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FCE" w:rsidRPr="00332B30" w:rsidRDefault="00D44FCE" w:rsidP="00F549A1">
      <w:pPr>
        <w:widowControl w:val="0"/>
        <w:spacing w:after="120"/>
        <w:rPr>
          <w:rFonts w:ascii="Arial Narrow" w:hAnsi="Arial Narrow"/>
          <w:lang w:val="en-GB"/>
        </w:rPr>
      </w:pPr>
    </w:p>
    <w:p w:rsidR="0062282E" w:rsidRDefault="0062282E" w:rsidP="00F549A1">
      <w:pPr>
        <w:widowControl w:val="0"/>
        <w:spacing w:after="120"/>
        <w:jc w:val="center"/>
        <w:rPr>
          <w:rFonts w:ascii="Sylfaen" w:hAnsi="Sylfaen"/>
          <w:b/>
          <w:sz w:val="48"/>
          <w:lang w:val="en-GB"/>
        </w:rPr>
      </w:pPr>
    </w:p>
    <w:p w:rsidR="00361562" w:rsidRPr="00272D3C" w:rsidRDefault="00272D3C" w:rsidP="00272D3C">
      <w:pPr>
        <w:widowControl w:val="0"/>
        <w:spacing w:after="120"/>
        <w:jc w:val="center"/>
        <w:rPr>
          <w:rFonts w:ascii="Sylfaen" w:hAnsi="Sylfaen" w:cs="Arial"/>
          <w:b/>
          <w:sz w:val="48"/>
          <w:lang w:val="ka-GE"/>
        </w:rPr>
      </w:pPr>
      <w:r>
        <w:rPr>
          <w:rFonts w:ascii="Sylfaen" w:hAnsi="Sylfaen" w:cs="Arial"/>
          <w:b/>
          <w:sz w:val="48"/>
          <w:lang w:val="ka-GE"/>
        </w:rPr>
        <w:t>ენერგოაუდიტის ანგარიში</w:t>
      </w:r>
    </w:p>
    <w:p w:rsidR="00B10EF0" w:rsidRDefault="00B10EF0" w:rsidP="00F549A1">
      <w:pPr>
        <w:widowControl w:val="0"/>
        <w:spacing w:after="120"/>
        <w:jc w:val="center"/>
        <w:rPr>
          <w:rFonts w:ascii="Sylfaen" w:hAnsi="Sylfaen" w:cs="Arial"/>
          <w:b/>
          <w:sz w:val="48"/>
          <w:lang w:val="en-US"/>
        </w:rPr>
      </w:pPr>
    </w:p>
    <w:p w:rsidR="00361562" w:rsidRPr="00272D3C" w:rsidRDefault="00272D3C" w:rsidP="00F549A1">
      <w:pPr>
        <w:widowControl w:val="0"/>
        <w:spacing w:after="120"/>
        <w:jc w:val="center"/>
        <w:rPr>
          <w:rFonts w:ascii="Sylfaen" w:hAnsi="Sylfaen" w:cs="Arial"/>
          <w:b/>
          <w:sz w:val="48"/>
          <w:lang w:val="ka-GE"/>
        </w:rPr>
      </w:pPr>
      <w:r>
        <w:rPr>
          <w:rFonts w:ascii="Sylfaen" w:hAnsi="Sylfaen" w:cs="Arial"/>
          <w:b/>
          <w:sz w:val="48"/>
          <w:lang w:val="ka-GE"/>
        </w:rPr>
        <w:t>იყალთოს საბავშვო ბაღი</w:t>
      </w:r>
    </w:p>
    <w:p w:rsidR="00361562" w:rsidRDefault="00361562" w:rsidP="00F549A1">
      <w:pPr>
        <w:widowControl w:val="0"/>
        <w:spacing w:after="120"/>
        <w:jc w:val="center"/>
        <w:rPr>
          <w:rFonts w:ascii="Arial Narrow" w:hAnsi="Arial Narrow" w:cs="Arial"/>
          <w:b/>
          <w:sz w:val="48"/>
          <w:lang w:val="en-GB"/>
        </w:rPr>
      </w:pPr>
    </w:p>
    <w:p w:rsidR="007E0994" w:rsidRDefault="007E0994" w:rsidP="007E0994">
      <w:pPr>
        <w:pStyle w:val="NoSpacing"/>
        <w:rPr>
          <w:lang w:val="en-GB"/>
        </w:rPr>
      </w:pPr>
    </w:p>
    <w:p w:rsidR="00667119" w:rsidRPr="00272D3C" w:rsidRDefault="00272D3C" w:rsidP="00F549A1">
      <w:pPr>
        <w:widowControl w:val="0"/>
        <w:spacing w:after="120"/>
        <w:jc w:val="center"/>
        <w:rPr>
          <w:rFonts w:ascii="Sylfaen" w:hAnsi="Sylfaen" w:cs="Arial"/>
          <w:b/>
          <w:sz w:val="48"/>
          <w:lang w:val="ka-GE"/>
        </w:rPr>
      </w:pPr>
      <w:r>
        <w:rPr>
          <w:rFonts w:ascii="Sylfaen" w:hAnsi="Sylfaen" w:cs="Arial"/>
          <w:b/>
          <w:sz w:val="48"/>
          <w:lang w:val="ka-GE"/>
        </w:rPr>
        <w:t>სოფელი იყალთო, საქართველო</w:t>
      </w:r>
    </w:p>
    <w:p w:rsidR="00D44FCE" w:rsidRPr="0086230A" w:rsidRDefault="00B666BA" w:rsidP="0086230A">
      <w:pPr>
        <w:widowControl w:val="0"/>
        <w:spacing w:after="120"/>
        <w:jc w:val="center"/>
        <w:rPr>
          <w:rFonts w:ascii="Arial Narrow" w:hAnsi="Arial Narrow" w:cs="Arial"/>
          <w:b/>
          <w:sz w:val="48"/>
          <w:lang w:val="en-GB"/>
        </w:rPr>
      </w:pPr>
      <w:r w:rsidRPr="003131B3">
        <w:rPr>
          <w:rFonts w:ascii="Arial Narrow" w:hAnsi="Arial Narrow" w:cs="Arial"/>
          <w:b/>
          <w:sz w:val="48"/>
          <w:lang w:val="en-GB"/>
        </w:rPr>
        <w:t>(</w:t>
      </w:r>
      <w:r w:rsidR="00272D3C">
        <w:rPr>
          <w:rFonts w:ascii="Sylfaen" w:hAnsi="Sylfaen" w:cs="Arial"/>
          <w:b/>
          <w:sz w:val="48"/>
          <w:lang w:val="ka-GE"/>
        </w:rPr>
        <w:t>თელავის მუნიციპალიტეტი</w:t>
      </w:r>
      <w:r w:rsidRPr="003131B3">
        <w:rPr>
          <w:rFonts w:ascii="Arial Narrow" w:hAnsi="Arial Narrow" w:cs="Arial"/>
          <w:b/>
          <w:sz w:val="48"/>
          <w:lang w:val="en-GB"/>
        </w:rPr>
        <w:t>)</w:t>
      </w:r>
    </w:p>
    <w:p w:rsidR="00D44FCE" w:rsidRPr="00F30B10" w:rsidRDefault="007E0994" w:rsidP="00F549A1">
      <w:pPr>
        <w:widowControl w:val="0"/>
        <w:spacing w:after="120"/>
        <w:jc w:val="center"/>
        <w:rPr>
          <w:lang w:val="en-GB"/>
        </w:rPr>
      </w:pPr>
      <w:r>
        <w:rPr>
          <w:noProof/>
          <w:lang w:val="en-US"/>
        </w:rPr>
        <w:drawing>
          <wp:anchor distT="0" distB="0" distL="114300" distR="114300" simplePos="0" relativeHeight="251709440" behindDoc="1" locked="0" layoutInCell="1" allowOverlap="1">
            <wp:simplePos x="0" y="0"/>
            <wp:positionH relativeFrom="column">
              <wp:posOffset>1419860</wp:posOffset>
            </wp:positionH>
            <wp:positionV relativeFrom="paragraph">
              <wp:posOffset>86995</wp:posOffset>
            </wp:positionV>
            <wp:extent cx="3228340" cy="2150110"/>
            <wp:effectExtent l="19050" t="0" r="0" b="0"/>
            <wp:wrapTight wrapText="bothSides">
              <wp:wrapPolygon edited="0">
                <wp:start x="-127" y="0"/>
                <wp:lineTo x="-127" y="21434"/>
                <wp:lineTo x="21541" y="21434"/>
                <wp:lineTo x="21541" y="0"/>
                <wp:lineTo x="-127" y="0"/>
              </wp:wrapPolygon>
            </wp:wrapTight>
            <wp:docPr id="3" name="Picture 3" descr="\\SERVER\External\Photos\2018-07-12 Kindergarten_Ikalto\IMG_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External\Photos\2018-07-12 Kindergarten_Ikalto\IMG_9152.JPG"/>
                    <pic:cNvPicPr>
                      <a:picLocks noChangeAspect="1" noChangeArrowheads="1"/>
                    </pic:cNvPicPr>
                  </pic:nvPicPr>
                  <pic:blipFill>
                    <a:blip r:embed="rId8" cstate="print"/>
                    <a:srcRect/>
                    <a:stretch>
                      <a:fillRect/>
                    </a:stretch>
                  </pic:blipFill>
                  <pic:spPr bwMode="auto">
                    <a:xfrm>
                      <a:off x="0" y="0"/>
                      <a:ext cx="3228340" cy="2150110"/>
                    </a:xfrm>
                    <a:prstGeom prst="rect">
                      <a:avLst/>
                    </a:prstGeom>
                    <a:noFill/>
                    <a:ln w="9525">
                      <a:noFill/>
                      <a:miter lim="800000"/>
                      <a:headEnd/>
                      <a:tailEnd/>
                    </a:ln>
                  </pic:spPr>
                </pic:pic>
              </a:graphicData>
            </a:graphic>
          </wp:anchor>
        </w:drawing>
      </w:r>
    </w:p>
    <w:p w:rsidR="00AE7959" w:rsidRPr="00F30B10" w:rsidRDefault="00AE7959" w:rsidP="00F549A1">
      <w:pPr>
        <w:widowControl w:val="0"/>
        <w:spacing w:after="120"/>
        <w:jc w:val="center"/>
        <w:rPr>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7E0994" w:rsidRDefault="007E0994" w:rsidP="00F549A1">
      <w:pPr>
        <w:widowControl w:val="0"/>
        <w:spacing w:after="120"/>
        <w:jc w:val="center"/>
        <w:rPr>
          <w:rFonts w:ascii="Arial Narrow" w:hAnsi="Arial Narrow" w:cs="Arial"/>
          <w:b/>
          <w:sz w:val="32"/>
          <w:szCs w:val="32"/>
          <w:lang w:val="en-GB"/>
        </w:rPr>
      </w:pPr>
    </w:p>
    <w:p w:rsidR="00AB3162" w:rsidRPr="00272D3C" w:rsidRDefault="00272D3C" w:rsidP="00F549A1">
      <w:pPr>
        <w:widowControl w:val="0"/>
        <w:spacing w:after="120"/>
        <w:jc w:val="center"/>
        <w:rPr>
          <w:rFonts w:ascii="Sylfaen" w:hAnsi="Sylfaen" w:cs="Arial"/>
          <w:b/>
          <w:sz w:val="32"/>
          <w:szCs w:val="32"/>
          <w:lang w:val="ka-GE"/>
        </w:rPr>
      </w:pPr>
      <w:r>
        <w:rPr>
          <w:rFonts w:ascii="Sylfaen" w:hAnsi="Sylfaen" w:cs="Arial"/>
          <w:b/>
          <w:sz w:val="32"/>
          <w:szCs w:val="32"/>
          <w:lang w:val="ka-GE"/>
        </w:rPr>
        <w:t>ენერგოეფექტურობის ცენტრი საქართველო</w:t>
      </w:r>
    </w:p>
    <w:p w:rsidR="00AB3162" w:rsidRPr="00A54EAF" w:rsidRDefault="00AB3162" w:rsidP="00F549A1">
      <w:pPr>
        <w:widowControl w:val="0"/>
        <w:spacing w:after="120"/>
        <w:jc w:val="center"/>
        <w:rPr>
          <w:rFonts w:ascii="AcadNusx" w:hAnsi="AcadNusx"/>
          <w:b/>
          <w:color w:val="003399"/>
          <w:sz w:val="32"/>
          <w:szCs w:val="32"/>
          <w:lang w:val="en-GB"/>
        </w:rPr>
      </w:pPr>
    </w:p>
    <w:p w:rsidR="00AB3162" w:rsidRPr="00607817" w:rsidRDefault="00A8356E" w:rsidP="00F549A1">
      <w:pPr>
        <w:widowControl w:val="0"/>
        <w:spacing w:after="120"/>
        <w:jc w:val="center"/>
        <w:rPr>
          <w:rFonts w:ascii="AcadNusx" w:hAnsi="AcadNusx"/>
          <w:lang w:val="en-GB"/>
        </w:rPr>
      </w:pPr>
      <w:r>
        <w:rPr>
          <w:noProof/>
          <w:lang w:val="en-US"/>
        </w:rPr>
        <w:drawing>
          <wp:inline distT="0" distB="0" distL="0" distR="0">
            <wp:extent cx="854075" cy="854075"/>
            <wp:effectExtent l="0" t="0" r="3175" b="3175"/>
            <wp:docPr id="7" name="Picture 2" descr="E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 log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075" cy="854075"/>
                    </a:xfrm>
                    <a:prstGeom prst="rect">
                      <a:avLst/>
                    </a:prstGeom>
                    <a:noFill/>
                    <a:ln>
                      <a:noFill/>
                    </a:ln>
                  </pic:spPr>
                </pic:pic>
              </a:graphicData>
            </a:graphic>
          </wp:inline>
        </w:drawing>
      </w:r>
    </w:p>
    <w:p w:rsidR="00497CFF" w:rsidRDefault="00497CFF" w:rsidP="00F549A1">
      <w:pPr>
        <w:widowControl w:val="0"/>
        <w:spacing w:after="120"/>
        <w:jc w:val="center"/>
        <w:rPr>
          <w:rFonts w:ascii="Arial Narrow" w:hAnsi="Arial Narrow" w:cs="Arial"/>
          <w:b/>
          <w:sz w:val="28"/>
          <w:lang w:val="pt-BR"/>
        </w:rPr>
      </w:pPr>
    </w:p>
    <w:p w:rsidR="00AB3162" w:rsidRPr="00272D3C" w:rsidRDefault="00272D3C" w:rsidP="00F549A1">
      <w:pPr>
        <w:widowControl w:val="0"/>
        <w:spacing w:after="120"/>
        <w:jc w:val="center"/>
        <w:rPr>
          <w:rFonts w:ascii="Sylfaen" w:hAnsi="Sylfaen" w:cs="Arial"/>
          <w:b/>
          <w:sz w:val="28"/>
          <w:lang w:val="ka-GE"/>
        </w:rPr>
      </w:pPr>
      <w:r>
        <w:rPr>
          <w:rFonts w:ascii="Sylfaen" w:hAnsi="Sylfaen" w:cs="Arial"/>
          <w:b/>
          <w:sz w:val="28"/>
          <w:lang w:val="ka-GE"/>
        </w:rPr>
        <w:t>თბილისი</w:t>
      </w:r>
    </w:p>
    <w:p w:rsidR="00AB3162" w:rsidRDefault="00E11831" w:rsidP="00F549A1">
      <w:pPr>
        <w:widowControl w:val="0"/>
        <w:spacing w:after="120"/>
        <w:jc w:val="center"/>
        <w:rPr>
          <w:rFonts w:ascii="Arial Narrow" w:hAnsi="Arial Narrow" w:cs="Arial"/>
          <w:b/>
          <w:sz w:val="28"/>
          <w:lang w:val="pt-BR"/>
        </w:rPr>
      </w:pPr>
      <w:r>
        <w:rPr>
          <w:rFonts w:ascii="Arial Narrow" w:hAnsi="Arial Narrow" w:cs="Arial"/>
          <w:b/>
          <w:sz w:val="28"/>
          <w:lang w:val="pt-BR"/>
        </w:rPr>
        <w:t>2018</w:t>
      </w:r>
    </w:p>
    <w:p w:rsidR="007E0994" w:rsidRDefault="007E0994" w:rsidP="00F549A1">
      <w:pPr>
        <w:widowControl w:val="0"/>
        <w:spacing w:after="120"/>
        <w:jc w:val="center"/>
        <w:rPr>
          <w:rFonts w:ascii="Arial Narrow" w:hAnsi="Arial Narrow" w:cs="Arial"/>
          <w:b/>
          <w:sz w:val="28"/>
          <w:lang w:val="pt-BR"/>
        </w:rPr>
      </w:pPr>
    </w:p>
    <w:p w:rsidR="007E0994" w:rsidRDefault="007E0994" w:rsidP="00F549A1">
      <w:pPr>
        <w:widowControl w:val="0"/>
        <w:spacing w:after="120"/>
        <w:jc w:val="center"/>
        <w:rPr>
          <w:rFonts w:ascii="Arial Narrow" w:hAnsi="Arial Narrow" w:cs="Arial"/>
          <w:b/>
          <w:sz w:val="28"/>
          <w:lang w:val="pt-BR"/>
        </w:rPr>
      </w:pPr>
    </w:p>
    <w:p w:rsidR="007E0994" w:rsidRDefault="007E0994" w:rsidP="00F549A1">
      <w:pPr>
        <w:widowControl w:val="0"/>
        <w:spacing w:after="120"/>
        <w:jc w:val="center"/>
        <w:rPr>
          <w:rFonts w:ascii="Arial Narrow" w:hAnsi="Arial Narrow" w:cs="Arial"/>
          <w:b/>
          <w:sz w:val="28"/>
          <w:lang w:val="pt-BR"/>
        </w:rPr>
      </w:pPr>
    </w:p>
    <w:sdt>
      <w:sdtPr>
        <w:rPr>
          <w:rFonts w:ascii="Arial" w:eastAsia="SimSun" w:hAnsi="Arial" w:cs="Times New Roman"/>
          <w:b w:val="0"/>
          <w:bCs w:val="0"/>
          <w:color w:val="auto"/>
          <w:sz w:val="22"/>
          <w:szCs w:val="20"/>
          <w:lang w:val="nb-NO"/>
        </w:rPr>
        <w:id w:val="22619584"/>
        <w:docPartObj>
          <w:docPartGallery w:val="Table of Contents"/>
          <w:docPartUnique/>
        </w:docPartObj>
      </w:sdtPr>
      <w:sdtContent>
        <w:p w:rsidR="001124D7" w:rsidRDefault="001124D7">
          <w:pPr>
            <w:pStyle w:val="TOCHeading"/>
          </w:pPr>
          <w:r>
            <w:t>Contents</w:t>
          </w:r>
        </w:p>
        <w:p w:rsidR="001124D7" w:rsidRDefault="005426D0">
          <w:pPr>
            <w:pStyle w:val="TOC1"/>
            <w:rPr>
              <w:rFonts w:asciiTheme="minorHAnsi" w:eastAsiaTheme="minorEastAsia" w:hAnsiTheme="minorHAnsi" w:cstheme="minorBidi"/>
              <w:b w:val="0"/>
              <w:szCs w:val="22"/>
              <w:lang w:val="en-US"/>
            </w:rPr>
          </w:pPr>
          <w:r w:rsidRPr="005426D0">
            <w:fldChar w:fldCharType="begin"/>
          </w:r>
          <w:r w:rsidR="001124D7">
            <w:instrText xml:space="preserve"> TOC \o "1-3" \h \z \u </w:instrText>
          </w:r>
          <w:r w:rsidRPr="005426D0">
            <w:fldChar w:fldCharType="separate"/>
          </w:r>
          <w:hyperlink w:anchor="_Toc527726137" w:history="1">
            <w:r w:rsidR="001124D7" w:rsidRPr="0053157A">
              <w:rPr>
                <w:rStyle w:val="Hyperlink"/>
                <w:rFonts w:ascii="Sylfaen" w:hAnsi="Sylfaen"/>
                <w:lang w:val="ka-GE"/>
              </w:rPr>
              <w:t>1</w:t>
            </w:r>
            <w:r w:rsidR="001124D7">
              <w:rPr>
                <w:rFonts w:asciiTheme="minorHAnsi" w:eastAsiaTheme="minorEastAsia" w:hAnsiTheme="minorHAnsi" w:cstheme="minorBidi"/>
                <w:b w:val="0"/>
                <w:szCs w:val="22"/>
                <w:lang w:val="en-US"/>
              </w:rPr>
              <w:tab/>
            </w:r>
            <w:r w:rsidR="001124D7" w:rsidRPr="0053157A">
              <w:rPr>
                <w:rStyle w:val="Hyperlink"/>
                <w:rFonts w:ascii="Sylfaen" w:hAnsi="Sylfaen"/>
                <w:lang w:val="ka-GE"/>
              </w:rPr>
              <w:t>რეზიუმე</w:t>
            </w:r>
            <w:r w:rsidR="001124D7">
              <w:rPr>
                <w:webHidden/>
              </w:rPr>
              <w:tab/>
            </w:r>
            <w:r>
              <w:rPr>
                <w:webHidden/>
              </w:rPr>
              <w:fldChar w:fldCharType="begin"/>
            </w:r>
            <w:r w:rsidR="001124D7">
              <w:rPr>
                <w:webHidden/>
              </w:rPr>
              <w:instrText xml:space="preserve"> PAGEREF _Toc527726137 \h </w:instrText>
            </w:r>
            <w:r>
              <w:rPr>
                <w:webHidden/>
              </w:rPr>
            </w:r>
            <w:r>
              <w:rPr>
                <w:webHidden/>
              </w:rPr>
              <w:fldChar w:fldCharType="separate"/>
            </w:r>
            <w:r w:rsidR="001124D7">
              <w:rPr>
                <w:webHidden/>
              </w:rPr>
              <w:t>3</w:t>
            </w:r>
            <w:r>
              <w:rPr>
                <w:webHidden/>
              </w:rPr>
              <w:fldChar w:fldCharType="end"/>
            </w:r>
          </w:hyperlink>
        </w:p>
        <w:p w:rsidR="001124D7" w:rsidRDefault="005426D0">
          <w:pPr>
            <w:pStyle w:val="TOC1"/>
            <w:rPr>
              <w:rFonts w:asciiTheme="minorHAnsi" w:eastAsiaTheme="minorEastAsia" w:hAnsiTheme="minorHAnsi" w:cstheme="minorBidi"/>
              <w:b w:val="0"/>
              <w:szCs w:val="22"/>
              <w:lang w:val="en-US"/>
            </w:rPr>
          </w:pPr>
          <w:hyperlink w:anchor="_Toc527726138" w:history="1">
            <w:r w:rsidR="001124D7" w:rsidRPr="0053157A">
              <w:rPr>
                <w:rStyle w:val="Hyperlink"/>
                <w:rFonts w:ascii="Arial Narrow" w:hAnsi="Arial Narrow"/>
              </w:rPr>
              <w:t>2</w:t>
            </w:r>
            <w:r w:rsidR="001124D7">
              <w:rPr>
                <w:rFonts w:asciiTheme="minorHAnsi" w:eastAsiaTheme="minorEastAsia" w:hAnsiTheme="minorHAnsi" w:cstheme="minorBidi"/>
                <w:b w:val="0"/>
                <w:szCs w:val="22"/>
                <w:lang w:val="en-US"/>
              </w:rPr>
              <w:tab/>
            </w:r>
            <w:r w:rsidR="001124D7" w:rsidRPr="0053157A">
              <w:rPr>
                <w:rStyle w:val="Hyperlink"/>
                <w:rFonts w:ascii="Sylfaen" w:hAnsi="Sylfaen"/>
                <w:lang w:val="ka-GE"/>
              </w:rPr>
              <w:t>წინასიტყვაობა</w:t>
            </w:r>
            <w:r w:rsidR="001124D7">
              <w:rPr>
                <w:webHidden/>
              </w:rPr>
              <w:tab/>
            </w:r>
            <w:r>
              <w:rPr>
                <w:webHidden/>
              </w:rPr>
              <w:fldChar w:fldCharType="begin"/>
            </w:r>
            <w:r w:rsidR="001124D7">
              <w:rPr>
                <w:webHidden/>
              </w:rPr>
              <w:instrText xml:space="preserve"> PAGEREF _Toc527726138 \h </w:instrText>
            </w:r>
            <w:r>
              <w:rPr>
                <w:webHidden/>
              </w:rPr>
            </w:r>
            <w:r>
              <w:rPr>
                <w:webHidden/>
              </w:rPr>
              <w:fldChar w:fldCharType="separate"/>
            </w:r>
            <w:r w:rsidR="001124D7">
              <w:rPr>
                <w:webHidden/>
              </w:rPr>
              <w:t>4</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39" w:history="1">
            <w:r w:rsidR="001124D7" w:rsidRPr="0053157A">
              <w:rPr>
                <w:rStyle w:val="Hyperlink"/>
                <w:rFonts w:ascii="Arial Narrow" w:hAnsi="Arial Narrow"/>
              </w:rPr>
              <w:t>2.1</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დახასიათება</w:t>
            </w:r>
            <w:r w:rsidR="001124D7">
              <w:rPr>
                <w:webHidden/>
              </w:rPr>
              <w:tab/>
            </w:r>
            <w:r>
              <w:rPr>
                <w:webHidden/>
              </w:rPr>
              <w:fldChar w:fldCharType="begin"/>
            </w:r>
            <w:r w:rsidR="001124D7">
              <w:rPr>
                <w:webHidden/>
              </w:rPr>
              <w:instrText xml:space="preserve"> PAGEREF _Toc527726139 \h </w:instrText>
            </w:r>
            <w:r>
              <w:rPr>
                <w:webHidden/>
              </w:rPr>
            </w:r>
            <w:r>
              <w:rPr>
                <w:webHidden/>
              </w:rPr>
              <w:fldChar w:fldCharType="separate"/>
            </w:r>
            <w:r w:rsidR="001124D7">
              <w:rPr>
                <w:webHidden/>
              </w:rPr>
              <w:t>4</w:t>
            </w:r>
            <w:r>
              <w:rPr>
                <w:webHidden/>
              </w:rPr>
              <w:fldChar w:fldCharType="end"/>
            </w:r>
          </w:hyperlink>
        </w:p>
        <w:p w:rsidR="001124D7" w:rsidRDefault="005426D0">
          <w:pPr>
            <w:pStyle w:val="TOC1"/>
            <w:rPr>
              <w:rFonts w:asciiTheme="minorHAnsi" w:eastAsiaTheme="minorEastAsia" w:hAnsiTheme="minorHAnsi" w:cstheme="minorBidi"/>
              <w:b w:val="0"/>
              <w:szCs w:val="22"/>
              <w:lang w:val="en-US"/>
            </w:rPr>
          </w:pPr>
          <w:hyperlink w:anchor="_Toc527726140" w:history="1">
            <w:r w:rsidR="001124D7" w:rsidRPr="0053157A">
              <w:rPr>
                <w:rStyle w:val="Hyperlink"/>
                <w:rFonts w:ascii="Arial Narrow" w:hAnsi="Arial Narrow"/>
              </w:rPr>
              <w:t>3</w:t>
            </w:r>
            <w:r w:rsidR="001124D7">
              <w:rPr>
                <w:rFonts w:asciiTheme="minorHAnsi" w:eastAsiaTheme="minorEastAsia" w:hAnsiTheme="minorHAnsi" w:cstheme="minorBidi"/>
                <w:b w:val="0"/>
                <w:szCs w:val="22"/>
                <w:lang w:val="en-US"/>
              </w:rPr>
              <w:tab/>
            </w:r>
            <w:r w:rsidR="001124D7" w:rsidRPr="0053157A">
              <w:rPr>
                <w:rStyle w:val="Hyperlink"/>
                <w:rFonts w:ascii="Sylfaen" w:hAnsi="Sylfaen"/>
                <w:lang w:val="ka-GE"/>
              </w:rPr>
              <w:t>ზოგადი ინფორმაცია</w:t>
            </w:r>
            <w:r w:rsidR="001124D7">
              <w:rPr>
                <w:webHidden/>
              </w:rPr>
              <w:tab/>
            </w:r>
            <w:r>
              <w:rPr>
                <w:webHidden/>
              </w:rPr>
              <w:fldChar w:fldCharType="begin"/>
            </w:r>
            <w:r w:rsidR="001124D7">
              <w:rPr>
                <w:webHidden/>
              </w:rPr>
              <w:instrText xml:space="preserve"> PAGEREF _Toc527726140 \h </w:instrText>
            </w:r>
            <w:r>
              <w:rPr>
                <w:webHidden/>
              </w:rPr>
            </w:r>
            <w:r>
              <w:rPr>
                <w:webHidden/>
              </w:rPr>
              <w:fldChar w:fldCharType="separate"/>
            </w:r>
            <w:r w:rsidR="001124D7">
              <w:rPr>
                <w:webHidden/>
              </w:rPr>
              <w:t>5</w:t>
            </w:r>
            <w:r>
              <w:rPr>
                <w:webHidden/>
              </w:rPr>
              <w:fldChar w:fldCharType="end"/>
            </w:r>
          </w:hyperlink>
        </w:p>
        <w:p w:rsidR="001124D7" w:rsidRDefault="005426D0">
          <w:pPr>
            <w:pStyle w:val="TOC1"/>
            <w:rPr>
              <w:rFonts w:asciiTheme="minorHAnsi" w:eastAsiaTheme="minorEastAsia" w:hAnsiTheme="minorHAnsi" w:cstheme="minorBidi"/>
              <w:b w:val="0"/>
              <w:szCs w:val="22"/>
              <w:lang w:val="en-US"/>
            </w:rPr>
          </w:pPr>
          <w:hyperlink w:anchor="_Toc527726141" w:history="1">
            <w:r w:rsidR="001124D7" w:rsidRPr="0053157A">
              <w:rPr>
                <w:rStyle w:val="Hyperlink"/>
                <w:rFonts w:ascii="Arial Narrow" w:hAnsi="Arial Narrow"/>
              </w:rPr>
              <w:t>4</w:t>
            </w:r>
            <w:r w:rsidR="001124D7">
              <w:rPr>
                <w:rFonts w:asciiTheme="minorHAnsi" w:eastAsiaTheme="minorEastAsia" w:hAnsiTheme="minorHAnsi" w:cstheme="minorBidi"/>
                <w:b w:val="0"/>
                <w:szCs w:val="22"/>
                <w:lang w:val="en-US"/>
              </w:rPr>
              <w:tab/>
            </w:r>
            <w:r w:rsidR="001124D7" w:rsidRPr="0053157A">
              <w:rPr>
                <w:rStyle w:val="Hyperlink"/>
                <w:rFonts w:ascii="Sylfaen" w:hAnsi="Sylfaen"/>
                <w:lang w:val="ka-GE"/>
              </w:rPr>
              <w:t>შენობის აღწერა</w:t>
            </w:r>
            <w:r w:rsidR="001124D7">
              <w:rPr>
                <w:webHidden/>
              </w:rPr>
              <w:tab/>
            </w:r>
            <w:r>
              <w:rPr>
                <w:webHidden/>
              </w:rPr>
              <w:fldChar w:fldCharType="begin"/>
            </w:r>
            <w:r w:rsidR="001124D7">
              <w:rPr>
                <w:webHidden/>
              </w:rPr>
              <w:instrText xml:space="preserve"> PAGEREF _Toc527726141 \h </w:instrText>
            </w:r>
            <w:r>
              <w:rPr>
                <w:webHidden/>
              </w:rPr>
            </w:r>
            <w:r>
              <w:rPr>
                <w:webHidden/>
              </w:rPr>
              <w:fldChar w:fldCharType="separate"/>
            </w:r>
            <w:r w:rsidR="001124D7">
              <w:rPr>
                <w:webHidden/>
              </w:rPr>
              <w:t>5</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42" w:history="1">
            <w:r w:rsidR="001124D7" w:rsidRPr="0053157A">
              <w:rPr>
                <w:rStyle w:val="Hyperlink"/>
                <w:rFonts w:ascii="Arial Narrow" w:hAnsi="Arial Narrow"/>
              </w:rPr>
              <w:t>4.1</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ზოგადი მდგომარეობა</w:t>
            </w:r>
            <w:r w:rsidR="001124D7">
              <w:rPr>
                <w:webHidden/>
              </w:rPr>
              <w:tab/>
            </w:r>
            <w:r>
              <w:rPr>
                <w:webHidden/>
              </w:rPr>
              <w:fldChar w:fldCharType="begin"/>
            </w:r>
            <w:r w:rsidR="001124D7">
              <w:rPr>
                <w:webHidden/>
              </w:rPr>
              <w:instrText xml:space="preserve"> PAGEREF _Toc527726142 \h </w:instrText>
            </w:r>
            <w:r>
              <w:rPr>
                <w:webHidden/>
              </w:rPr>
            </w:r>
            <w:r>
              <w:rPr>
                <w:webHidden/>
              </w:rPr>
              <w:fldChar w:fldCharType="separate"/>
            </w:r>
            <w:r w:rsidR="001124D7">
              <w:rPr>
                <w:webHidden/>
              </w:rPr>
              <w:t>5</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43" w:history="1">
            <w:r w:rsidR="001124D7" w:rsidRPr="0053157A">
              <w:rPr>
                <w:rStyle w:val="Hyperlink"/>
                <w:rFonts w:ascii="Arial Narrow" w:hAnsi="Arial Narrow"/>
              </w:rPr>
              <w:t>4.2</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გათბობის სისტემა</w:t>
            </w:r>
            <w:r w:rsidR="001124D7">
              <w:rPr>
                <w:webHidden/>
              </w:rPr>
              <w:tab/>
            </w:r>
            <w:r>
              <w:rPr>
                <w:webHidden/>
              </w:rPr>
              <w:fldChar w:fldCharType="begin"/>
            </w:r>
            <w:r w:rsidR="001124D7">
              <w:rPr>
                <w:webHidden/>
              </w:rPr>
              <w:instrText xml:space="preserve"> PAGEREF _Toc527726143 \h </w:instrText>
            </w:r>
            <w:r>
              <w:rPr>
                <w:webHidden/>
              </w:rPr>
            </w:r>
            <w:r>
              <w:rPr>
                <w:webHidden/>
              </w:rPr>
              <w:fldChar w:fldCharType="separate"/>
            </w:r>
            <w:r w:rsidR="001124D7">
              <w:rPr>
                <w:webHidden/>
              </w:rPr>
              <w:t>8</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44" w:history="1">
            <w:r w:rsidR="001124D7" w:rsidRPr="0053157A">
              <w:rPr>
                <w:rStyle w:val="Hyperlink"/>
                <w:rFonts w:ascii="Sylfaen" w:hAnsi="Sylfaen"/>
                <w:lang w:val="ka-GE"/>
              </w:rPr>
              <w:t>4.3</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სავენტილაციო სისტემა</w:t>
            </w:r>
            <w:r w:rsidR="001124D7">
              <w:rPr>
                <w:webHidden/>
              </w:rPr>
              <w:tab/>
            </w:r>
            <w:r>
              <w:rPr>
                <w:webHidden/>
              </w:rPr>
              <w:fldChar w:fldCharType="begin"/>
            </w:r>
            <w:r w:rsidR="001124D7">
              <w:rPr>
                <w:webHidden/>
              </w:rPr>
              <w:instrText xml:space="preserve"> PAGEREF _Toc527726144 \h </w:instrText>
            </w:r>
            <w:r>
              <w:rPr>
                <w:webHidden/>
              </w:rPr>
            </w:r>
            <w:r>
              <w:rPr>
                <w:webHidden/>
              </w:rPr>
              <w:fldChar w:fldCharType="separate"/>
            </w:r>
            <w:r w:rsidR="001124D7">
              <w:rPr>
                <w:webHidden/>
              </w:rPr>
              <w:t>8</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45" w:history="1">
            <w:r w:rsidR="001124D7" w:rsidRPr="0053157A">
              <w:rPr>
                <w:rStyle w:val="Hyperlink"/>
                <w:rFonts w:ascii="Arial Narrow" w:hAnsi="Arial Narrow"/>
              </w:rPr>
              <w:t>4.4</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ადგილობრივი ცხელწყალ მომარაგება</w:t>
            </w:r>
            <w:r w:rsidR="001124D7">
              <w:rPr>
                <w:webHidden/>
              </w:rPr>
              <w:tab/>
            </w:r>
            <w:r>
              <w:rPr>
                <w:webHidden/>
              </w:rPr>
              <w:fldChar w:fldCharType="begin"/>
            </w:r>
            <w:r w:rsidR="001124D7">
              <w:rPr>
                <w:webHidden/>
              </w:rPr>
              <w:instrText xml:space="preserve"> PAGEREF _Toc527726145 \h </w:instrText>
            </w:r>
            <w:r>
              <w:rPr>
                <w:webHidden/>
              </w:rPr>
            </w:r>
            <w:r>
              <w:rPr>
                <w:webHidden/>
              </w:rPr>
              <w:fldChar w:fldCharType="separate"/>
            </w:r>
            <w:r w:rsidR="001124D7">
              <w:rPr>
                <w:webHidden/>
              </w:rPr>
              <w:t>9</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46" w:history="1">
            <w:r w:rsidR="001124D7" w:rsidRPr="0053157A">
              <w:rPr>
                <w:rStyle w:val="Hyperlink"/>
                <w:rFonts w:ascii="Arial Narrow" w:hAnsi="Arial Narrow"/>
              </w:rPr>
              <w:t>4.5</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ვენტილატორები და ტუმბოები</w:t>
            </w:r>
            <w:r w:rsidR="001124D7">
              <w:rPr>
                <w:webHidden/>
              </w:rPr>
              <w:tab/>
            </w:r>
            <w:r>
              <w:rPr>
                <w:webHidden/>
              </w:rPr>
              <w:fldChar w:fldCharType="begin"/>
            </w:r>
            <w:r w:rsidR="001124D7">
              <w:rPr>
                <w:webHidden/>
              </w:rPr>
              <w:instrText xml:space="preserve"> PAGEREF _Toc527726146 \h </w:instrText>
            </w:r>
            <w:r>
              <w:rPr>
                <w:webHidden/>
              </w:rPr>
            </w:r>
            <w:r>
              <w:rPr>
                <w:webHidden/>
              </w:rPr>
              <w:fldChar w:fldCharType="separate"/>
            </w:r>
            <w:r w:rsidR="001124D7">
              <w:rPr>
                <w:webHidden/>
              </w:rPr>
              <w:t>9</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47" w:history="1">
            <w:r w:rsidR="001124D7" w:rsidRPr="0053157A">
              <w:rPr>
                <w:rStyle w:val="Hyperlink"/>
                <w:rFonts w:ascii="Arial Narrow" w:hAnsi="Arial Narrow"/>
              </w:rPr>
              <w:t>4.6</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განათების სისტემა</w:t>
            </w:r>
            <w:r w:rsidR="001124D7">
              <w:rPr>
                <w:webHidden/>
              </w:rPr>
              <w:tab/>
            </w:r>
            <w:r>
              <w:rPr>
                <w:webHidden/>
              </w:rPr>
              <w:fldChar w:fldCharType="begin"/>
            </w:r>
            <w:r w:rsidR="001124D7">
              <w:rPr>
                <w:webHidden/>
              </w:rPr>
              <w:instrText xml:space="preserve"> PAGEREF _Toc527726147 \h </w:instrText>
            </w:r>
            <w:r>
              <w:rPr>
                <w:webHidden/>
              </w:rPr>
            </w:r>
            <w:r>
              <w:rPr>
                <w:webHidden/>
              </w:rPr>
              <w:fldChar w:fldCharType="separate"/>
            </w:r>
            <w:r w:rsidR="001124D7">
              <w:rPr>
                <w:webHidden/>
              </w:rPr>
              <w:t>9</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48" w:history="1">
            <w:r w:rsidR="001124D7" w:rsidRPr="0053157A">
              <w:rPr>
                <w:rStyle w:val="Hyperlink"/>
                <w:rFonts w:ascii="Arial Narrow" w:hAnsi="Arial Narrow"/>
              </w:rPr>
              <w:t>4.7</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სხვადასხვა</w:t>
            </w:r>
            <w:r w:rsidR="001124D7">
              <w:rPr>
                <w:webHidden/>
              </w:rPr>
              <w:tab/>
            </w:r>
            <w:r>
              <w:rPr>
                <w:webHidden/>
              </w:rPr>
              <w:fldChar w:fldCharType="begin"/>
            </w:r>
            <w:r w:rsidR="001124D7">
              <w:rPr>
                <w:webHidden/>
              </w:rPr>
              <w:instrText xml:space="preserve"> PAGEREF _Toc527726148 \h </w:instrText>
            </w:r>
            <w:r>
              <w:rPr>
                <w:webHidden/>
              </w:rPr>
            </w:r>
            <w:r>
              <w:rPr>
                <w:webHidden/>
              </w:rPr>
              <w:fldChar w:fldCharType="separate"/>
            </w:r>
            <w:r w:rsidR="001124D7">
              <w:rPr>
                <w:webHidden/>
              </w:rPr>
              <w:t>9</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49" w:history="1">
            <w:r w:rsidR="001124D7" w:rsidRPr="0053157A">
              <w:rPr>
                <w:rStyle w:val="Hyperlink"/>
                <w:rFonts w:ascii="Arial Narrow" w:hAnsi="Arial Narrow"/>
              </w:rPr>
              <w:t>4.8</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გაგრილება</w:t>
            </w:r>
            <w:r w:rsidR="001124D7">
              <w:rPr>
                <w:webHidden/>
              </w:rPr>
              <w:tab/>
            </w:r>
            <w:r>
              <w:rPr>
                <w:webHidden/>
              </w:rPr>
              <w:fldChar w:fldCharType="begin"/>
            </w:r>
            <w:r w:rsidR="001124D7">
              <w:rPr>
                <w:webHidden/>
              </w:rPr>
              <w:instrText xml:space="preserve"> PAGEREF _Toc527726149 \h </w:instrText>
            </w:r>
            <w:r>
              <w:rPr>
                <w:webHidden/>
              </w:rPr>
            </w:r>
            <w:r>
              <w:rPr>
                <w:webHidden/>
              </w:rPr>
              <w:fldChar w:fldCharType="separate"/>
            </w:r>
            <w:r w:rsidR="001124D7">
              <w:rPr>
                <w:webHidden/>
              </w:rPr>
              <w:t>10</w:t>
            </w:r>
            <w:r>
              <w:rPr>
                <w:webHidden/>
              </w:rPr>
              <w:fldChar w:fldCharType="end"/>
            </w:r>
          </w:hyperlink>
        </w:p>
        <w:p w:rsidR="001124D7" w:rsidRDefault="005426D0">
          <w:pPr>
            <w:pStyle w:val="TOC1"/>
            <w:rPr>
              <w:rFonts w:asciiTheme="minorHAnsi" w:eastAsiaTheme="minorEastAsia" w:hAnsiTheme="minorHAnsi" w:cstheme="minorBidi"/>
              <w:b w:val="0"/>
              <w:szCs w:val="22"/>
              <w:lang w:val="en-US"/>
            </w:rPr>
          </w:pPr>
          <w:hyperlink w:anchor="_Toc527726150" w:history="1">
            <w:r w:rsidR="001124D7" w:rsidRPr="0053157A">
              <w:rPr>
                <w:rStyle w:val="Hyperlink"/>
                <w:rFonts w:ascii="Arial Narrow" w:hAnsi="Arial Narrow"/>
              </w:rPr>
              <w:t>5</w:t>
            </w:r>
            <w:r w:rsidR="001124D7">
              <w:rPr>
                <w:rFonts w:asciiTheme="minorHAnsi" w:eastAsiaTheme="minorEastAsia" w:hAnsiTheme="minorHAnsi" w:cstheme="minorBidi"/>
                <w:b w:val="0"/>
                <w:szCs w:val="22"/>
                <w:lang w:val="en-US"/>
              </w:rPr>
              <w:tab/>
            </w:r>
            <w:r w:rsidR="001124D7" w:rsidRPr="0053157A">
              <w:rPr>
                <w:rStyle w:val="Hyperlink"/>
                <w:rFonts w:ascii="Sylfaen" w:hAnsi="Sylfaen"/>
                <w:lang w:val="ka-GE"/>
              </w:rPr>
              <w:t>ენერგომოხმარება</w:t>
            </w:r>
            <w:r w:rsidR="001124D7">
              <w:rPr>
                <w:webHidden/>
              </w:rPr>
              <w:tab/>
            </w:r>
            <w:r>
              <w:rPr>
                <w:webHidden/>
              </w:rPr>
              <w:fldChar w:fldCharType="begin"/>
            </w:r>
            <w:r w:rsidR="001124D7">
              <w:rPr>
                <w:webHidden/>
              </w:rPr>
              <w:instrText xml:space="preserve"> PAGEREF _Toc527726150 \h </w:instrText>
            </w:r>
            <w:r>
              <w:rPr>
                <w:webHidden/>
              </w:rPr>
            </w:r>
            <w:r>
              <w:rPr>
                <w:webHidden/>
              </w:rPr>
              <w:fldChar w:fldCharType="separate"/>
            </w:r>
            <w:r w:rsidR="001124D7">
              <w:rPr>
                <w:webHidden/>
              </w:rPr>
              <w:t>10</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51" w:history="1">
            <w:r w:rsidR="001124D7" w:rsidRPr="0053157A">
              <w:rPr>
                <w:rStyle w:val="Hyperlink"/>
                <w:rFonts w:ascii="Arial Narrow" w:hAnsi="Arial Narrow"/>
              </w:rPr>
              <w:t>5.1</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ენერგიის მოხმარება</w:t>
            </w:r>
            <w:r w:rsidR="001124D7">
              <w:rPr>
                <w:webHidden/>
              </w:rPr>
              <w:tab/>
            </w:r>
            <w:r>
              <w:rPr>
                <w:webHidden/>
              </w:rPr>
              <w:fldChar w:fldCharType="begin"/>
            </w:r>
            <w:r w:rsidR="001124D7">
              <w:rPr>
                <w:webHidden/>
              </w:rPr>
              <w:instrText xml:space="preserve"> PAGEREF _Toc527726151 \h </w:instrText>
            </w:r>
            <w:r>
              <w:rPr>
                <w:webHidden/>
              </w:rPr>
            </w:r>
            <w:r>
              <w:rPr>
                <w:webHidden/>
              </w:rPr>
              <w:fldChar w:fldCharType="separate"/>
            </w:r>
            <w:r w:rsidR="001124D7">
              <w:rPr>
                <w:webHidden/>
              </w:rPr>
              <w:t>10</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52" w:history="1">
            <w:r w:rsidR="001124D7" w:rsidRPr="0053157A">
              <w:rPr>
                <w:rStyle w:val="Hyperlink"/>
                <w:rFonts w:ascii="Arial Narrow" w:hAnsi="Arial Narrow"/>
              </w:rPr>
              <w:t>5.2</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გამოთვლილი და საბაზისო ენერგიის მოხმარება</w:t>
            </w:r>
            <w:r w:rsidR="001124D7">
              <w:rPr>
                <w:webHidden/>
              </w:rPr>
              <w:tab/>
            </w:r>
            <w:r>
              <w:rPr>
                <w:webHidden/>
              </w:rPr>
              <w:fldChar w:fldCharType="begin"/>
            </w:r>
            <w:r w:rsidR="001124D7">
              <w:rPr>
                <w:webHidden/>
              </w:rPr>
              <w:instrText xml:space="preserve"> PAGEREF _Toc527726152 \h </w:instrText>
            </w:r>
            <w:r>
              <w:rPr>
                <w:webHidden/>
              </w:rPr>
            </w:r>
            <w:r>
              <w:rPr>
                <w:webHidden/>
              </w:rPr>
              <w:fldChar w:fldCharType="separate"/>
            </w:r>
            <w:r w:rsidR="001124D7">
              <w:rPr>
                <w:webHidden/>
              </w:rPr>
              <w:t>11</w:t>
            </w:r>
            <w:r>
              <w:rPr>
                <w:webHidden/>
              </w:rPr>
              <w:fldChar w:fldCharType="end"/>
            </w:r>
          </w:hyperlink>
        </w:p>
        <w:p w:rsidR="001124D7" w:rsidRDefault="005426D0">
          <w:pPr>
            <w:pStyle w:val="TOC1"/>
            <w:rPr>
              <w:rFonts w:asciiTheme="minorHAnsi" w:eastAsiaTheme="minorEastAsia" w:hAnsiTheme="minorHAnsi" w:cstheme="minorBidi"/>
              <w:b w:val="0"/>
              <w:szCs w:val="22"/>
              <w:lang w:val="en-US"/>
            </w:rPr>
          </w:pPr>
          <w:hyperlink w:anchor="_Toc527726153" w:history="1">
            <w:r w:rsidR="001124D7" w:rsidRPr="0053157A">
              <w:rPr>
                <w:rStyle w:val="Hyperlink"/>
                <w:rFonts w:ascii="Arial Narrow" w:hAnsi="Arial Narrow"/>
              </w:rPr>
              <w:t>6</w:t>
            </w:r>
            <w:r w:rsidR="001124D7">
              <w:rPr>
                <w:rFonts w:asciiTheme="minorHAnsi" w:eastAsiaTheme="minorEastAsia" w:hAnsiTheme="minorHAnsi" w:cstheme="minorBidi"/>
                <w:b w:val="0"/>
                <w:szCs w:val="22"/>
                <w:lang w:val="en-US"/>
              </w:rPr>
              <w:tab/>
            </w:r>
            <w:r w:rsidR="001124D7" w:rsidRPr="0053157A">
              <w:rPr>
                <w:rStyle w:val="Hyperlink"/>
                <w:rFonts w:ascii="Sylfaen" w:hAnsi="Sylfaen"/>
                <w:lang w:val="ka-GE"/>
              </w:rPr>
              <w:t>ენერგოეფექტური ღონისძიებები</w:t>
            </w:r>
            <w:r w:rsidR="001124D7">
              <w:rPr>
                <w:webHidden/>
              </w:rPr>
              <w:tab/>
            </w:r>
            <w:r>
              <w:rPr>
                <w:webHidden/>
              </w:rPr>
              <w:fldChar w:fldCharType="begin"/>
            </w:r>
            <w:r w:rsidR="001124D7">
              <w:rPr>
                <w:webHidden/>
              </w:rPr>
              <w:instrText xml:space="preserve"> PAGEREF _Toc527726153 \h </w:instrText>
            </w:r>
            <w:r>
              <w:rPr>
                <w:webHidden/>
              </w:rPr>
            </w:r>
            <w:r>
              <w:rPr>
                <w:webHidden/>
              </w:rPr>
              <w:fldChar w:fldCharType="separate"/>
            </w:r>
            <w:r w:rsidR="001124D7">
              <w:rPr>
                <w:webHidden/>
              </w:rPr>
              <w:t>12</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54" w:history="1">
            <w:r w:rsidR="001124D7" w:rsidRPr="0053157A">
              <w:rPr>
                <w:rStyle w:val="Hyperlink"/>
                <w:rFonts w:ascii="Arial Narrow" w:hAnsi="Arial Narrow"/>
              </w:rPr>
              <w:t>6.1</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ღონისძიებების სია</w:t>
            </w:r>
            <w:r w:rsidR="001124D7">
              <w:rPr>
                <w:webHidden/>
              </w:rPr>
              <w:tab/>
            </w:r>
            <w:r>
              <w:rPr>
                <w:webHidden/>
              </w:rPr>
              <w:fldChar w:fldCharType="begin"/>
            </w:r>
            <w:r w:rsidR="001124D7">
              <w:rPr>
                <w:webHidden/>
              </w:rPr>
              <w:instrText xml:space="preserve"> PAGEREF _Toc527726154 \h </w:instrText>
            </w:r>
            <w:r>
              <w:rPr>
                <w:webHidden/>
              </w:rPr>
            </w:r>
            <w:r>
              <w:rPr>
                <w:webHidden/>
              </w:rPr>
              <w:fldChar w:fldCharType="separate"/>
            </w:r>
            <w:r w:rsidR="001124D7">
              <w:rPr>
                <w:webHidden/>
              </w:rPr>
              <w:t>12</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55" w:history="1">
            <w:r w:rsidR="001124D7" w:rsidRPr="0053157A">
              <w:rPr>
                <w:rStyle w:val="Hyperlink"/>
                <w:rFonts w:ascii="Arial Narrow" w:hAnsi="Arial Narrow"/>
              </w:rPr>
              <w:t>6.2</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ღონისძიებები</w:t>
            </w:r>
            <w:r w:rsidR="001124D7">
              <w:rPr>
                <w:webHidden/>
              </w:rPr>
              <w:tab/>
            </w:r>
            <w:r>
              <w:rPr>
                <w:webHidden/>
              </w:rPr>
              <w:fldChar w:fldCharType="begin"/>
            </w:r>
            <w:r w:rsidR="001124D7">
              <w:rPr>
                <w:webHidden/>
              </w:rPr>
              <w:instrText xml:space="preserve"> PAGEREF _Toc527726155 \h </w:instrText>
            </w:r>
            <w:r>
              <w:rPr>
                <w:webHidden/>
              </w:rPr>
            </w:r>
            <w:r>
              <w:rPr>
                <w:webHidden/>
              </w:rPr>
              <w:fldChar w:fldCharType="separate"/>
            </w:r>
            <w:r w:rsidR="001124D7">
              <w:rPr>
                <w:webHidden/>
              </w:rPr>
              <w:t>13</w:t>
            </w:r>
            <w:r>
              <w:rPr>
                <w:webHidden/>
              </w:rPr>
              <w:fldChar w:fldCharType="end"/>
            </w:r>
          </w:hyperlink>
        </w:p>
        <w:p w:rsidR="001124D7" w:rsidRDefault="005426D0">
          <w:pPr>
            <w:pStyle w:val="TOC1"/>
            <w:rPr>
              <w:rFonts w:asciiTheme="minorHAnsi" w:eastAsiaTheme="minorEastAsia" w:hAnsiTheme="minorHAnsi" w:cstheme="minorBidi"/>
              <w:b w:val="0"/>
              <w:szCs w:val="22"/>
              <w:lang w:val="en-US"/>
            </w:rPr>
          </w:pPr>
          <w:hyperlink w:anchor="_Toc527726156" w:history="1">
            <w:r w:rsidR="001124D7" w:rsidRPr="0053157A">
              <w:rPr>
                <w:rStyle w:val="Hyperlink"/>
                <w:rFonts w:ascii="Arial Narrow" w:hAnsi="Arial Narrow"/>
              </w:rPr>
              <w:t>9.</w:t>
            </w:r>
            <w:r w:rsidR="001124D7">
              <w:rPr>
                <w:rFonts w:asciiTheme="minorHAnsi" w:eastAsiaTheme="minorEastAsia" w:hAnsiTheme="minorHAnsi" w:cstheme="minorBidi"/>
                <w:b w:val="0"/>
                <w:szCs w:val="22"/>
                <w:lang w:val="en-US"/>
              </w:rPr>
              <w:tab/>
            </w:r>
            <w:r w:rsidR="001124D7" w:rsidRPr="0053157A">
              <w:rPr>
                <w:rStyle w:val="Hyperlink"/>
                <w:rFonts w:ascii="Sylfaen" w:hAnsi="Sylfaen"/>
                <w:lang w:val="ka-GE"/>
              </w:rPr>
              <w:t>გარემოსდაცვითი სარგებელი</w:t>
            </w:r>
            <w:r w:rsidR="001124D7">
              <w:rPr>
                <w:webHidden/>
              </w:rPr>
              <w:tab/>
            </w:r>
            <w:r>
              <w:rPr>
                <w:webHidden/>
              </w:rPr>
              <w:fldChar w:fldCharType="begin"/>
            </w:r>
            <w:r w:rsidR="001124D7">
              <w:rPr>
                <w:webHidden/>
              </w:rPr>
              <w:instrText xml:space="preserve"> PAGEREF _Toc527726156 \h </w:instrText>
            </w:r>
            <w:r>
              <w:rPr>
                <w:webHidden/>
              </w:rPr>
            </w:r>
            <w:r>
              <w:rPr>
                <w:webHidden/>
              </w:rPr>
              <w:fldChar w:fldCharType="separate"/>
            </w:r>
            <w:r w:rsidR="001124D7">
              <w:rPr>
                <w:webHidden/>
              </w:rPr>
              <w:t>17</w:t>
            </w:r>
            <w:r>
              <w:rPr>
                <w:webHidden/>
              </w:rPr>
              <w:fldChar w:fldCharType="end"/>
            </w:r>
          </w:hyperlink>
        </w:p>
        <w:p w:rsidR="001124D7" w:rsidRDefault="005426D0">
          <w:pPr>
            <w:pStyle w:val="TOC2"/>
            <w:rPr>
              <w:rFonts w:asciiTheme="minorHAnsi" w:eastAsiaTheme="minorEastAsia" w:hAnsiTheme="minorHAnsi" w:cstheme="minorBidi"/>
              <w:szCs w:val="22"/>
              <w:lang w:val="en-US"/>
            </w:rPr>
          </w:pPr>
          <w:hyperlink w:anchor="_Toc527726157" w:history="1">
            <w:r w:rsidR="001124D7" w:rsidRPr="0053157A">
              <w:rPr>
                <w:rStyle w:val="Hyperlink"/>
                <w:rFonts w:ascii="Sylfaen" w:hAnsi="Sylfaen"/>
                <w:lang w:val="ka-GE"/>
              </w:rPr>
              <w:t>10.</w:t>
            </w:r>
            <w:r w:rsidR="001124D7">
              <w:rPr>
                <w:rFonts w:asciiTheme="minorHAnsi" w:eastAsiaTheme="minorEastAsia" w:hAnsiTheme="minorHAnsi" w:cstheme="minorBidi"/>
                <w:szCs w:val="22"/>
                <w:lang w:val="en-US"/>
              </w:rPr>
              <w:tab/>
            </w:r>
            <w:r w:rsidR="001124D7" w:rsidRPr="0053157A">
              <w:rPr>
                <w:rStyle w:val="Hyperlink"/>
                <w:rFonts w:ascii="Sylfaen" w:hAnsi="Sylfaen"/>
                <w:lang w:val="ka-GE"/>
              </w:rPr>
              <w:t>განხორციელების გეგმა</w:t>
            </w:r>
            <w:r w:rsidR="001124D7">
              <w:rPr>
                <w:webHidden/>
              </w:rPr>
              <w:tab/>
            </w:r>
            <w:r>
              <w:rPr>
                <w:webHidden/>
              </w:rPr>
              <w:fldChar w:fldCharType="begin"/>
            </w:r>
            <w:r w:rsidR="001124D7">
              <w:rPr>
                <w:webHidden/>
              </w:rPr>
              <w:instrText xml:space="preserve"> PAGEREF _Toc527726157 \h </w:instrText>
            </w:r>
            <w:r>
              <w:rPr>
                <w:webHidden/>
              </w:rPr>
            </w:r>
            <w:r>
              <w:rPr>
                <w:webHidden/>
              </w:rPr>
              <w:fldChar w:fldCharType="separate"/>
            </w:r>
            <w:r w:rsidR="001124D7">
              <w:rPr>
                <w:webHidden/>
              </w:rPr>
              <w:t>18</w:t>
            </w:r>
            <w:r>
              <w:rPr>
                <w:webHidden/>
              </w:rPr>
              <w:fldChar w:fldCharType="end"/>
            </w:r>
          </w:hyperlink>
        </w:p>
        <w:p w:rsidR="001124D7" w:rsidRDefault="005426D0">
          <w:r>
            <w:fldChar w:fldCharType="end"/>
          </w:r>
        </w:p>
      </w:sdtContent>
    </w:sdt>
    <w:p w:rsidR="00D44FCE" w:rsidRPr="00332B30" w:rsidRDefault="00D44FCE" w:rsidP="00F549A1">
      <w:pPr>
        <w:pStyle w:val="TOC1"/>
        <w:spacing w:before="0" w:after="120"/>
        <w:rPr>
          <w:rFonts w:ascii="Arial Narrow" w:hAnsi="Arial Narrow"/>
          <w:noProof w:val="0"/>
          <w:lang w:val="en-GB"/>
        </w:rPr>
      </w:pPr>
    </w:p>
    <w:p w:rsidR="00D44FCE" w:rsidRDefault="00D44FCE" w:rsidP="003A4BED">
      <w:pPr>
        <w:pStyle w:val="Heading1"/>
        <w:tabs>
          <w:tab w:val="clear" w:pos="357"/>
        </w:tabs>
        <w:spacing w:before="0"/>
        <w:ind w:left="0" w:firstLine="0"/>
        <w:rPr>
          <w:rFonts w:ascii="Sylfaen" w:hAnsi="Sylfaen"/>
          <w:lang w:val="ka-GE"/>
        </w:rPr>
      </w:pPr>
      <w:bookmarkStart w:id="0" w:name="_GoBack"/>
      <w:bookmarkEnd w:id="0"/>
      <w:r w:rsidRPr="00332B30">
        <w:rPr>
          <w:rFonts w:ascii="Arial Narrow" w:hAnsi="Arial Narrow"/>
          <w:lang w:val="en-GB"/>
        </w:rPr>
        <w:br w:type="page"/>
      </w:r>
      <w:bookmarkStart w:id="1" w:name="_Toc527726137"/>
      <w:r w:rsidR="00272D3C">
        <w:rPr>
          <w:rFonts w:ascii="Sylfaen" w:hAnsi="Sylfaen"/>
          <w:lang w:val="ka-GE"/>
        </w:rPr>
        <w:lastRenderedPageBreak/>
        <w:t>რეზიუმე</w:t>
      </w:r>
      <w:bookmarkEnd w:id="1"/>
    </w:p>
    <w:p w:rsidR="00010065" w:rsidRDefault="00272D3C" w:rsidP="00272D3C">
      <w:pPr>
        <w:rPr>
          <w:rFonts w:ascii="Sylfaen" w:hAnsi="Sylfaen"/>
          <w:lang w:val="ka-GE"/>
        </w:rPr>
      </w:pPr>
      <w:r w:rsidRPr="00272D3C">
        <w:rPr>
          <w:rFonts w:ascii="Sylfaen" w:hAnsi="Sylfaen"/>
          <w:lang w:val="ka-GE"/>
        </w:rPr>
        <w:t xml:space="preserve">იყალთოს საბავშვო ბაღის </w:t>
      </w:r>
      <w:r>
        <w:rPr>
          <w:rFonts w:ascii="Sylfaen" w:hAnsi="Sylfaen"/>
          <w:lang w:val="ka-GE"/>
        </w:rPr>
        <w:t>საჭირო</w:t>
      </w:r>
      <w:r w:rsidRPr="00272D3C">
        <w:rPr>
          <w:rFonts w:ascii="Sylfaen" w:hAnsi="Sylfaen"/>
          <w:lang w:val="ka-GE"/>
        </w:rPr>
        <w:t xml:space="preserve"> საბაზო ენერგომოხმარება შეადგენს </w:t>
      </w:r>
      <w:r w:rsidRPr="0060788E">
        <w:rPr>
          <w:rFonts w:ascii="Arial Narrow" w:hAnsi="Arial Narrow"/>
          <w:szCs w:val="22"/>
          <w:lang w:val="en-GB"/>
        </w:rPr>
        <w:t>231,406</w:t>
      </w:r>
      <w:r w:rsidRPr="00272D3C">
        <w:rPr>
          <w:rFonts w:ascii="Sylfaen" w:hAnsi="Sylfaen"/>
          <w:lang w:val="ka-GE"/>
        </w:rPr>
        <w:t xml:space="preserve">კვტსთ/სთ, რაც უზრუნველყოფს შენობის ნორმალურ ფუნქციონირებას; აქედან </w:t>
      </w:r>
      <w:r w:rsidRPr="0060788E">
        <w:rPr>
          <w:rFonts w:ascii="Arial Narrow" w:hAnsi="Arial Narrow"/>
          <w:szCs w:val="22"/>
          <w:lang w:val="en-GB"/>
        </w:rPr>
        <w:t>223,012</w:t>
      </w:r>
      <w:r w:rsidRPr="00272D3C">
        <w:rPr>
          <w:rFonts w:ascii="Sylfaen" w:hAnsi="Sylfaen"/>
          <w:lang w:val="ka-GE"/>
        </w:rPr>
        <w:t>კვტ</w:t>
      </w:r>
      <w:r>
        <w:rPr>
          <w:rFonts w:ascii="Sylfaen" w:hAnsi="Sylfaen"/>
          <w:lang w:val="ka-GE"/>
        </w:rPr>
        <w:t>.</w:t>
      </w:r>
      <w:r w:rsidRPr="00272D3C">
        <w:rPr>
          <w:rFonts w:ascii="Sylfaen" w:hAnsi="Sylfaen"/>
          <w:lang w:val="ka-GE"/>
        </w:rPr>
        <w:t>სთ</w:t>
      </w:r>
      <w:r>
        <w:rPr>
          <w:rFonts w:ascii="Sylfaen" w:hAnsi="Sylfaen"/>
          <w:lang w:val="ka-GE"/>
        </w:rPr>
        <w:t>/წ საჭიროა შენობის გათბო</w:t>
      </w:r>
      <w:r w:rsidR="0060788E">
        <w:rPr>
          <w:rFonts w:ascii="Sylfaen" w:hAnsi="Sylfaen"/>
          <w:lang w:val="ka-GE"/>
        </w:rPr>
        <w:t>ბ</w:t>
      </w:r>
      <w:r>
        <w:rPr>
          <w:rFonts w:ascii="Sylfaen" w:hAnsi="Sylfaen"/>
          <w:lang w:val="ka-GE"/>
        </w:rPr>
        <w:t xml:space="preserve">ისათვის, ხოლო </w:t>
      </w:r>
      <w:r w:rsidRPr="00272D3C">
        <w:rPr>
          <w:rFonts w:ascii="Sylfaen" w:hAnsi="Sylfaen"/>
          <w:lang w:val="ka-GE"/>
        </w:rPr>
        <w:t xml:space="preserve"> </w:t>
      </w:r>
      <w:r w:rsidRPr="0060788E">
        <w:rPr>
          <w:rFonts w:ascii="Arial Narrow" w:hAnsi="Arial Narrow"/>
          <w:szCs w:val="22"/>
          <w:lang w:val="en-GB"/>
        </w:rPr>
        <w:t>8,394</w:t>
      </w:r>
      <w:r w:rsidRPr="00272D3C">
        <w:rPr>
          <w:rFonts w:ascii="Sylfaen" w:hAnsi="Sylfaen"/>
          <w:lang w:val="ka-GE"/>
        </w:rPr>
        <w:t>კვტსთ</w:t>
      </w:r>
      <w:r>
        <w:rPr>
          <w:rFonts w:ascii="Sylfaen" w:hAnsi="Sylfaen"/>
          <w:lang w:val="ka-GE"/>
        </w:rPr>
        <w:t xml:space="preserve">/წ </w:t>
      </w:r>
      <w:r w:rsidRPr="00272D3C">
        <w:rPr>
          <w:rFonts w:ascii="Sylfaen" w:hAnsi="Sylfaen"/>
          <w:lang w:val="ka-GE"/>
        </w:rPr>
        <w:t xml:space="preserve"> სხვადასხვა მოწყობილობებისათვის (მათ შორის: მაცივრი, ტელევიზორი, განათება და სამზარეულო</w:t>
      </w:r>
      <w:r>
        <w:rPr>
          <w:rFonts w:ascii="Sylfaen" w:hAnsi="Sylfaen"/>
          <w:lang w:val="ka-GE"/>
        </w:rPr>
        <w:t>ს</w:t>
      </w:r>
      <w:r w:rsidRPr="00272D3C">
        <w:rPr>
          <w:rFonts w:ascii="Sylfaen" w:hAnsi="Sylfaen"/>
          <w:lang w:val="ka-GE"/>
        </w:rPr>
        <w:t xml:space="preserve"> ტექნიკა, წყლის </w:t>
      </w:r>
      <w:r w:rsidR="0060788E">
        <w:rPr>
          <w:rFonts w:ascii="Sylfaen" w:hAnsi="Sylfaen"/>
          <w:lang w:val="ka-GE"/>
        </w:rPr>
        <w:t>ელექტრო</w:t>
      </w:r>
      <w:r w:rsidRPr="00272D3C">
        <w:rPr>
          <w:rFonts w:ascii="Sylfaen" w:hAnsi="Sylfaen"/>
          <w:lang w:val="ka-GE"/>
        </w:rPr>
        <w:t xml:space="preserve">გამაცხელებლები, </w:t>
      </w:r>
      <w:r w:rsidR="0060788E">
        <w:rPr>
          <w:rFonts w:ascii="Sylfaen" w:hAnsi="Sylfaen"/>
          <w:lang w:val="ka-GE"/>
        </w:rPr>
        <w:t xml:space="preserve">ელ. </w:t>
      </w:r>
      <w:r w:rsidRPr="00272D3C">
        <w:rPr>
          <w:rFonts w:ascii="Sylfaen" w:hAnsi="Sylfaen"/>
          <w:lang w:val="ka-GE"/>
        </w:rPr>
        <w:t>ღუმელები და ა.შ.)</w:t>
      </w:r>
      <w:bookmarkStart w:id="2" w:name="OLE_LINK16"/>
      <w:bookmarkStart w:id="3" w:name="OLE_LINK27"/>
      <w:r>
        <w:rPr>
          <w:rFonts w:ascii="Sylfaen" w:hAnsi="Sylfaen"/>
          <w:lang w:val="ka-GE"/>
        </w:rPr>
        <w:t>.</w:t>
      </w:r>
      <w:r w:rsidR="00010065" w:rsidRPr="00010065">
        <w:rPr>
          <w:rFonts w:ascii="AcadNusx" w:hAnsi="AcadNusx"/>
          <w:lang w:val="en-GB"/>
        </w:rPr>
        <w:t xml:space="preserve"> </w:t>
      </w:r>
    </w:p>
    <w:p w:rsidR="00010065" w:rsidRPr="006A45A1" w:rsidRDefault="00010065" w:rsidP="00010065">
      <w:pPr>
        <w:rPr>
          <w:rFonts w:ascii="Arial Narrow" w:hAnsi="Arial Narrow"/>
          <w:szCs w:val="22"/>
          <w:lang w:val="en-GB"/>
        </w:rPr>
      </w:pPr>
      <w:r>
        <w:rPr>
          <w:rFonts w:ascii="Sylfaen" w:hAnsi="Sylfaen"/>
          <w:lang w:val="ka-GE"/>
        </w:rPr>
        <w:t xml:space="preserve">ქვემოთ მოცემულ ცხრილში წარმოდგენილია ენერგიის დაზოგვის პოტენციალი შენობის მოდერნიზაციისა და  </w:t>
      </w:r>
      <w:r w:rsidR="0060788E">
        <w:rPr>
          <w:rFonts w:ascii="Sylfaen" w:hAnsi="Sylfaen"/>
          <w:lang w:val="ka-GE"/>
        </w:rPr>
        <w:t>გამოვლენილი</w:t>
      </w:r>
      <w:r>
        <w:rPr>
          <w:rFonts w:ascii="Sylfaen" w:hAnsi="Sylfaen"/>
          <w:lang w:val="ka-GE"/>
        </w:rPr>
        <w:t xml:space="preserve">  ენერგოეფექტური (ეე) ღონისძიებების </w:t>
      </w:r>
      <w:bookmarkEnd w:id="2"/>
      <w:bookmarkEnd w:id="3"/>
      <w:r>
        <w:rPr>
          <w:rFonts w:ascii="Sylfaen" w:hAnsi="Sylfaen"/>
          <w:lang w:val="ka-GE"/>
        </w:rPr>
        <w:t>გათვალისწინებით:</w:t>
      </w:r>
    </w:p>
    <w:p w:rsidR="000E2825" w:rsidRDefault="000E2825" w:rsidP="00D62D4B">
      <w:pPr>
        <w:spacing w:after="120" w:line="276" w:lineRule="auto"/>
        <w:ind w:right="-142"/>
        <w:rPr>
          <w:rFonts w:ascii="Arial Narrow" w:hAnsi="Arial Narrow"/>
          <w:szCs w:val="22"/>
          <w:lang w:val="en-GB"/>
        </w:rPr>
      </w:pPr>
      <w:r w:rsidRPr="006A45A1">
        <w:rPr>
          <w:rFonts w:ascii="Arial Narrow" w:hAnsi="Arial Narrow"/>
          <w:szCs w:val="22"/>
          <w:lang w:val="en-GB"/>
        </w:rPr>
        <w:t>:</w:t>
      </w:r>
    </w:p>
    <w:tbl>
      <w:tblPr>
        <w:tblW w:w="4985" w:type="pct"/>
        <w:tblInd w:w="56" w:type="dxa"/>
        <w:tblCellMar>
          <w:left w:w="56" w:type="dxa"/>
          <w:right w:w="56" w:type="dxa"/>
        </w:tblCellMar>
        <w:tblLook w:val="0000"/>
      </w:tblPr>
      <w:tblGrid>
        <w:gridCol w:w="374"/>
        <w:gridCol w:w="3740"/>
        <w:gridCol w:w="16"/>
        <w:gridCol w:w="1877"/>
        <w:gridCol w:w="1999"/>
        <w:gridCol w:w="1832"/>
      </w:tblGrid>
      <w:tr w:rsidR="005434BE" w:rsidRPr="006A45A1" w:rsidTr="00DC2C28">
        <w:trPr>
          <w:trHeight w:val="423"/>
        </w:trPr>
        <w:tc>
          <w:tcPr>
            <w:tcW w:w="5000" w:type="pct"/>
            <w:gridSpan w:val="6"/>
            <w:tcBorders>
              <w:top w:val="double" w:sz="6" w:space="0" w:color="000000"/>
              <w:left w:val="double" w:sz="6" w:space="0" w:color="000000"/>
              <w:bottom w:val="single" w:sz="6" w:space="0" w:color="000000"/>
              <w:right w:val="double" w:sz="6" w:space="0" w:color="000000"/>
            </w:tcBorders>
            <w:shd w:val="clear" w:color="auto" w:fill="CCFFCC"/>
          </w:tcPr>
          <w:p w:rsidR="005434BE" w:rsidRPr="00010065" w:rsidRDefault="00010065" w:rsidP="00010065">
            <w:pPr>
              <w:widowControl w:val="0"/>
              <w:tabs>
                <w:tab w:val="center" w:pos="2012"/>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spacing w:after="120" w:line="240" w:lineRule="exact"/>
              <w:jc w:val="center"/>
              <w:rPr>
                <w:rFonts w:ascii="Sylfaen" w:hAnsi="Sylfaen"/>
                <w:b/>
                <w:szCs w:val="22"/>
                <w:lang w:val="ka-GE"/>
              </w:rPr>
            </w:pPr>
            <w:r>
              <w:rPr>
                <w:rFonts w:ascii="Sylfaen" w:hAnsi="Sylfaen"/>
                <w:b/>
                <w:szCs w:val="22"/>
                <w:lang w:val="ka-GE"/>
              </w:rPr>
              <w:t>ეე პოტენციალი</w:t>
            </w:r>
            <w:r w:rsidR="005434BE" w:rsidRPr="00ED6E72">
              <w:rPr>
                <w:rFonts w:ascii="Arial Narrow" w:hAnsi="Arial Narrow"/>
                <w:b/>
                <w:szCs w:val="22"/>
                <w:lang w:val="en-GB"/>
              </w:rPr>
              <w:t xml:space="preserve"> - </w:t>
            </w:r>
            <w:r>
              <w:rPr>
                <w:rFonts w:ascii="Sylfaen" w:hAnsi="Sylfaen"/>
                <w:b/>
                <w:szCs w:val="22"/>
                <w:lang w:val="ka-GE"/>
              </w:rPr>
              <w:t>ენერგოაუდიტი</w:t>
            </w:r>
          </w:p>
        </w:tc>
      </w:tr>
      <w:tr w:rsidR="005434BE" w:rsidRPr="006A45A1" w:rsidTr="00DC2C28">
        <w:tblPrEx>
          <w:tblBorders>
            <w:top w:val="single" w:sz="6" w:space="0" w:color="auto"/>
            <w:left w:val="double" w:sz="6" w:space="0" w:color="auto"/>
            <w:bottom w:val="single" w:sz="6" w:space="0" w:color="auto"/>
            <w:right w:val="double" w:sz="6" w:space="0" w:color="auto"/>
            <w:insideV w:val="single" w:sz="6" w:space="0" w:color="auto"/>
          </w:tblBorders>
        </w:tblPrEx>
        <w:trPr>
          <w:trHeight w:val="483"/>
        </w:trPr>
        <w:tc>
          <w:tcPr>
            <w:tcW w:w="3053" w:type="pct"/>
            <w:gridSpan w:val="4"/>
            <w:vAlign w:val="bottom"/>
          </w:tcPr>
          <w:p w:rsidR="005434BE" w:rsidRPr="00010065" w:rsidRDefault="00010065" w:rsidP="00DC2C28">
            <w:pPr>
              <w:spacing w:after="120"/>
              <w:ind w:firstLine="86"/>
              <w:jc w:val="left"/>
              <w:rPr>
                <w:rFonts w:ascii="Sylfaen" w:hAnsi="Sylfaen"/>
                <w:b/>
                <w:szCs w:val="22"/>
                <w:lang w:val="ka-GE"/>
              </w:rPr>
            </w:pPr>
            <w:r>
              <w:rPr>
                <w:rFonts w:ascii="Sylfaen" w:hAnsi="Sylfaen"/>
                <w:b/>
                <w:szCs w:val="22"/>
                <w:lang w:val="ka-GE"/>
              </w:rPr>
              <w:t>იყალთოს საბავშვო ბაღი</w:t>
            </w:r>
          </w:p>
        </w:tc>
        <w:tc>
          <w:tcPr>
            <w:tcW w:w="1947" w:type="pct"/>
            <w:gridSpan w:val="2"/>
          </w:tcPr>
          <w:p w:rsidR="005434BE" w:rsidRPr="006A45A1" w:rsidRDefault="00010065" w:rsidP="00016B39">
            <w:pPr>
              <w:spacing w:after="120"/>
              <w:rPr>
                <w:rFonts w:ascii="Arial Narrow" w:hAnsi="Arial Narrow"/>
                <w:szCs w:val="22"/>
                <w:lang w:val="en-GB"/>
              </w:rPr>
            </w:pPr>
            <w:r>
              <w:rPr>
                <w:rFonts w:ascii="Sylfaen" w:hAnsi="Sylfaen"/>
                <w:b/>
                <w:szCs w:val="22"/>
                <w:lang w:val="ka-GE"/>
              </w:rPr>
              <w:t>გასათბობი ფართობი</w:t>
            </w:r>
            <w:r w:rsidR="005434BE" w:rsidRPr="006A45A1">
              <w:rPr>
                <w:rFonts w:ascii="Arial Narrow" w:hAnsi="Arial Narrow"/>
                <w:b/>
                <w:szCs w:val="22"/>
                <w:lang w:val="en-GB"/>
              </w:rPr>
              <w:t xml:space="preserve">:  </w:t>
            </w:r>
            <w:r w:rsidR="00016B39">
              <w:rPr>
                <w:rFonts w:ascii="Arial Narrow" w:hAnsi="Arial Narrow"/>
                <w:b/>
                <w:szCs w:val="22"/>
                <w:lang w:val="en-GB"/>
              </w:rPr>
              <w:t>908</w:t>
            </w:r>
            <w:r w:rsidR="005434BE" w:rsidRPr="006A45A1">
              <w:rPr>
                <w:rFonts w:ascii="Arial Narrow" w:hAnsi="Arial Narrow"/>
                <w:b/>
                <w:szCs w:val="22"/>
                <w:lang w:val="en-GB"/>
              </w:rPr>
              <w:t xml:space="preserve"> m²</w:t>
            </w:r>
          </w:p>
        </w:tc>
      </w:tr>
      <w:tr w:rsidR="002B5403" w:rsidRPr="006A45A1" w:rsidTr="00022810">
        <w:tblPrEx>
          <w:tblCellMar>
            <w:left w:w="139" w:type="dxa"/>
            <w:right w:w="139" w:type="dxa"/>
          </w:tblCellMar>
        </w:tblPrEx>
        <w:trPr>
          <w:trHeight w:val="827"/>
        </w:trPr>
        <w:tc>
          <w:tcPr>
            <w:tcW w:w="2091" w:type="pct"/>
            <w:gridSpan w:val="2"/>
            <w:tcBorders>
              <w:top w:val="double" w:sz="6" w:space="0" w:color="000000"/>
              <w:left w:val="double" w:sz="6" w:space="0" w:color="000000"/>
              <w:right w:val="single" w:sz="6" w:space="0" w:color="FFFFFF"/>
            </w:tcBorders>
            <w:shd w:val="clear" w:color="auto" w:fill="CCFFCC"/>
            <w:vAlign w:val="center"/>
          </w:tcPr>
          <w:p w:rsidR="002B5403" w:rsidRPr="00010065" w:rsidRDefault="00010065" w:rsidP="00010065">
            <w:pPr>
              <w:widowControl w:val="0"/>
              <w:spacing w:after="120"/>
              <w:ind w:left="289" w:hanging="289"/>
              <w:jc w:val="center"/>
              <w:rPr>
                <w:rFonts w:ascii="Sylfaen" w:hAnsi="Sylfaen"/>
                <w:b/>
                <w:szCs w:val="22"/>
                <w:lang w:val="ka-GE"/>
              </w:rPr>
            </w:pPr>
            <w:r>
              <w:rPr>
                <w:rFonts w:ascii="Sylfaen" w:hAnsi="Sylfaen"/>
                <w:b/>
                <w:szCs w:val="22"/>
                <w:lang w:val="ka-GE"/>
              </w:rPr>
              <w:t>ეე</w:t>
            </w:r>
            <w:r w:rsidR="002B5403" w:rsidRPr="006A45A1">
              <w:rPr>
                <w:rFonts w:ascii="Arial Narrow" w:hAnsi="Arial Narrow"/>
                <w:b/>
                <w:szCs w:val="22"/>
                <w:lang w:val="en-GB"/>
              </w:rPr>
              <w:t xml:space="preserve">  </w:t>
            </w:r>
            <w:r>
              <w:rPr>
                <w:rFonts w:ascii="Sylfaen" w:hAnsi="Sylfaen"/>
                <w:b/>
                <w:szCs w:val="22"/>
                <w:lang w:val="ka-GE"/>
              </w:rPr>
              <w:t>ღონისძიებები</w:t>
            </w:r>
          </w:p>
        </w:tc>
        <w:tc>
          <w:tcPr>
            <w:tcW w:w="962" w:type="pct"/>
            <w:gridSpan w:val="2"/>
            <w:tcBorders>
              <w:top w:val="double" w:sz="6" w:space="0" w:color="000000"/>
              <w:left w:val="single" w:sz="6" w:space="0" w:color="000000"/>
              <w:right w:val="single" w:sz="6" w:space="0" w:color="FFFFFF"/>
            </w:tcBorders>
            <w:shd w:val="clear" w:color="auto" w:fill="CCFFCC"/>
          </w:tcPr>
          <w:p w:rsidR="002B5403" w:rsidRPr="006A45A1" w:rsidRDefault="00010065" w:rsidP="00F549A1">
            <w:pPr>
              <w:widowControl w:val="0"/>
              <w:spacing w:after="120"/>
              <w:ind w:left="-113" w:right="-113"/>
              <w:jc w:val="center"/>
              <w:rPr>
                <w:rFonts w:ascii="Arial Narrow" w:hAnsi="Arial Narrow"/>
                <w:b/>
                <w:szCs w:val="22"/>
                <w:lang w:val="en-GB"/>
              </w:rPr>
            </w:pPr>
            <w:r>
              <w:rPr>
                <w:rFonts w:ascii="Sylfaen" w:hAnsi="Sylfaen"/>
                <w:b/>
                <w:szCs w:val="22"/>
                <w:lang w:val="ka-GE"/>
              </w:rPr>
              <w:t>ივესტი</w:t>
            </w:r>
            <w:r w:rsidR="00984F37">
              <w:rPr>
                <w:rFonts w:ascii="Sylfaen" w:hAnsi="Sylfaen"/>
                <w:b/>
                <w:szCs w:val="22"/>
                <w:lang w:val="ka-GE"/>
              </w:rPr>
              <w:t>ც</w:t>
            </w:r>
            <w:r>
              <w:rPr>
                <w:rFonts w:ascii="Sylfaen" w:hAnsi="Sylfaen"/>
                <w:b/>
                <w:szCs w:val="22"/>
                <w:lang w:val="ka-GE"/>
              </w:rPr>
              <w:t>ი</w:t>
            </w:r>
            <w:r w:rsidR="00984F37">
              <w:rPr>
                <w:rFonts w:ascii="Sylfaen" w:hAnsi="Sylfaen"/>
                <w:b/>
                <w:szCs w:val="22"/>
                <w:lang w:val="ka-GE"/>
              </w:rPr>
              <w:t>ა</w:t>
            </w:r>
            <w:r w:rsidR="00087D28">
              <w:rPr>
                <w:rStyle w:val="FootnoteReference"/>
                <w:rFonts w:ascii="Arial Narrow" w:hAnsi="Arial Narrow"/>
                <w:b/>
                <w:szCs w:val="22"/>
                <w:lang w:val="en-GB"/>
              </w:rPr>
              <w:footnoteReference w:id="2"/>
            </w:r>
          </w:p>
          <w:p w:rsidR="002B5403" w:rsidRPr="006A45A1" w:rsidRDefault="002B5403" w:rsidP="00010065">
            <w:pPr>
              <w:widowControl w:val="0"/>
              <w:spacing w:after="120"/>
              <w:ind w:left="289" w:hanging="289"/>
              <w:jc w:val="center"/>
              <w:rPr>
                <w:rFonts w:ascii="Arial Narrow" w:hAnsi="Arial Narrow"/>
                <w:b/>
                <w:szCs w:val="22"/>
                <w:lang w:val="en-GB"/>
              </w:rPr>
            </w:pPr>
            <w:r w:rsidRPr="006A45A1">
              <w:rPr>
                <w:rFonts w:ascii="Arial Narrow" w:hAnsi="Arial Narrow"/>
                <w:b/>
                <w:szCs w:val="22"/>
                <w:lang w:val="en-GB"/>
              </w:rPr>
              <w:t>[</w:t>
            </w:r>
            <w:r w:rsidR="00010065">
              <w:rPr>
                <w:rFonts w:ascii="Sylfaen" w:hAnsi="Sylfaen"/>
                <w:b/>
                <w:szCs w:val="22"/>
                <w:lang w:val="ka-GE"/>
              </w:rPr>
              <w:t>ევრო</w:t>
            </w:r>
            <w:r w:rsidR="005A2105">
              <w:rPr>
                <w:rStyle w:val="FootnoteReference"/>
                <w:rFonts w:ascii="Arial Narrow" w:hAnsi="Arial Narrow"/>
                <w:b/>
                <w:szCs w:val="22"/>
                <w:lang w:val="en-GB"/>
              </w:rPr>
              <w:footnoteReference w:id="3"/>
            </w:r>
            <w:r w:rsidRPr="006A45A1">
              <w:rPr>
                <w:rFonts w:ascii="Arial Narrow" w:hAnsi="Arial Narrow"/>
                <w:b/>
                <w:szCs w:val="22"/>
                <w:lang w:val="en-GB"/>
              </w:rPr>
              <w:t>]</w:t>
            </w:r>
          </w:p>
        </w:tc>
        <w:tc>
          <w:tcPr>
            <w:tcW w:w="1016" w:type="pct"/>
            <w:tcBorders>
              <w:top w:val="double" w:sz="6" w:space="0" w:color="000000"/>
              <w:left w:val="single" w:sz="6" w:space="0" w:color="000000"/>
            </w:tcBorders>
            <w:shd w:val="clear" w:color="auto" w:fill="CCFFCC"/>
          </w:tcPr>
          <w:p w:rsidR="002B5403" w:rsidRPr="00010065" w:rsidRDefault="00010065" w:rsidP="00F549A1">
            <w:pPr>
              <w:widowControl w:val="0"/>
              <w:spacing w:after="120"/>
              <w:ind w:left="-113" w:right="-113"/>
              <w:jc w:val="center"/>
              <w:rPr>
                <w:rFonts w:ascii="Sylfaen" w:hAnsi="Sylfaen"/>
                <w:b/>
                <w:szCs w:val="22"/>
                <w:lang w:val="ka-GE"/>
              </w:rPr>
            </w:pPr>
            <w:r>
              <w:rPr>
                <w:rFonts w:ascii="Sylfaen" w:hAnsi="Sylfaen"/>
                <w:b/>
                <w:szCs w:val="22"/>
                <w:lang w:val="ka-GE"/>
              </w:rPr>
              <w:t>წინდა დანაზოგი</w:t>
            </w:r>
          </w:p>
          <w:p w:rsidR="002B5403" w:rsidRPr="006A45A1" w:rsidRDefault="002B5403" w:rsidP="00010065">
            <w:pPr>
              <w:widowControl w:val="0"/>
              <w:spacing w:after="120"/>
              <w:ind w:left="-113" w:right="-113"/>
              <w:jc w:val="center"/>
              <w:rPr>
                <w:rFonts w:ascii="Arial Narrow" w:hAnsi="Arial Narrow"/>
                <w:b/>
                <w:szCs w:val="22"/>
                <w:lang w:val="en-GB"/>
              </w:rPr>
            </w:pPr>
            <w:r w:rsidRPr="006A45A1">
              <w:rPr>
                <w:rFonts w:ascii="Arial Narrow" w:hAnsi="Arial Narrow"/>
                <w:b/>
                <w:szCs w:val="22"/>
                <w:lang w:val="en-GB"/>
              </w:rPr>
              <w:t>[</w:t>
            </w:r>
            <w:r w:rsidR="00010065">
              <w:rPr>
                <w:rFonts w:ascii="Sylfaen" w:hAnsi="Sylfaen"/>
                <w:b/>
                <w:szCs w:val="22"/>
                <w:lang w:val="ka-GE"/>
              </w:rPr>
              <w:t>კვტ.სთ/წ</w:t>
            </w:r>
            <w:r w:rsidRPr="006A45A1">
              <w:rPr>
                <w:rFonts w:ascii="Arial Narrow" w:hAnsi="Arial Narrow"/>
                <w:b/>
                <w:szCs w:val="22"/>
                <w:lang w:val="en-GB"/>
              </w:rPr>
              <w:t>]</w:t>
            </w:r>
          </w:p>
        </w:tc>
        <w:tc>
          <w:tcPr>
            <w:tcW w:w="931" w:type="pct"/>
            <w:tcBorders>
              <w:top w:val="double" w:sz="6" w:space="0" w:color="000000"/>
              <w:left w:val="single" w:sz="6" w:space="0" w:color="000000"/>
              <w:right w:val="double" w:sz="6" w:space="0" w:color="000000"/>
            </w:tcBorders>
            <w:shd w:val="clear" w:color="auto" w:fill="CCFFCC"/>
          </w:tcPr>
          <w:p w:rsidR="002B5403" w:rsidRPr="00010065" w:rsidRDefault="00010065" w:rsidP="002B5403">
            <w:pPr>
              <w:widowControl w:val="0"/>
              <w:spacing w:after="120"/>
              <w:ind w:left="-113" w:right="-113"/>
              <w:jc w:val="center"/>
              <w:rPr>
                <w:rFonts w:ascii="Sylfaen" w:hAnsi="Sylfaen"/>
                <w:b/>
                <w:szCs w:val="22"/>
                <w:lang w:val="ka-GE"/>
              </w:rPr>
            </w:pPr>
            <w:r>
              <w:rPr>
                <w:rFonts w:ascii="Sylfaen" w:hAnsi="Sylfaen"/>
                <w:b/>
                <w:szCs w:val="22"/>
                <w:lang w:val="ka-GE"/>
              </w:rPr>
              <w:t>უკუგების პერიოდი</w:t>
            </w:r>
          </w:p>
          <w:p w:rsidR="002B5403" w:rsidRPr="006A45A1" w:rsidRDefault="002B5403" w:rsidP="00010065">
            <w:pPr>
              <w:widowControl w:val="0"/>
              <w:spacing w:after="120"/>
              <w:ind w:left="289" w:hanging="289"/>
              <w:jc w:val="center"/>
              <w:rPr>
                <w:rFonts w:ascii="Arial Narrow" w:hAnsi="Arial Narrow"/>
                <w:b/>
                <w:szCs w:val="22"/>
                <w:lang w:val="en-GB"/>
              </w:rPr>
            </w:pPr>
            <w:r w:rsidRPr="006A45A1">
              <w:rPr>
                <w:rFonts w:ascii="Arial Narrow" w:hAnsi="Arial Narrow"/>
                <w:b/>
                <w:szCs w:val="22"/>
                <w:lang w:val="en-GB"/>
              </w:rPr>
              <w:t>[</w:t>
            </w:r>
            <w:r w:rsidR="00010065">
              <w:rPr>
                <w:rFonts w:ascii="Sylfaen" w:hAnsi="Sylfaen"/>
                <w:b/>
                <w:szCs w:val="22"/>
                <w:lang w:val="ka-GE"/>
              </w:rPr>
              <w:t>წელი</w:t>
            </w:r>
            <w:r w:rsidRPr="006A45A1">
              <w:rPr>
                <w:rFonts w:ascii="Arial Narrow" w:hAnsi="Arial Narrow"/>
                <w:b/>
                <w:szCs w:val="22"/>
                <w:lang w:val="en-GB"/>
              </w:rPr>
              <w:t>]</w:t>
            </w:r>
          </w:p>
        </w:tc>
      </w:tr>
      <w:tr w:rsidR="00DD0001" w:rsidRPr="006A45A1" w:rsidTr="00022810">
        <w:trPr>
          <w:trHeight w:val="612"/>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DD0001" w:rsidRPr="006A45A1" w:rsidRDefault="00DD0001" w:rsidP="00DD0001">
            <w:pPr>
              <w:widowControl w:val="0"/>
              <w:spacing w:after="120"/>
              <w:ind w:left="369" w:hanging="369"/>
              <w:jc w:val="left"/>
              <w:rPr>
                <w:rFonts w:ascii="Arial Narrow" w:hAnsi="Arial Narrow"/>
                <w:szCs w:val="22"/>
                <w:lang w:val="en-GB"/>
              </w:rPr>
            </w:pPr>
            <w:r w:rsidRPr="006A45A1">
              <w:rPr>
                <w:rFonts w:ascii="Arial Narrow" w:hAnsi="Arial Narrow"/>
                <w:szCs w:val="22"/>
                <w:lang w:val="en-GB"/>
              </w:rPr>
              <w:t>1.</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DD0001" w:rsidRPr="00010065" w:rsidRDefault="00010065" w:rsidP="00DD0001">
            <w:pPr>
              <w:spacing w:after="120"/>
              <w:jc w:val="left"/>
              <w:rPr>
                <w:rFonts w:ascii="Sylfaen" w:eastAsia="PMingLiU" w:hAnsi="Sylfaen" w:cs="Arial"/>
                <w:szCs w:val="22"/>
                <w:lang w:val="ka-GE"/>
              </w:rPr>
            </w:pPr>
            <w:r>
              <w:rPr>
                <w:rFonts w:ascii="Sylfaen" w:eastAsia="PMingLiU" w:hAnsi="Sylfaen" w:cs="Arial"/>
                <w:szCs w:val="22"/>
                <w:lang w:val="ka-GE"/>
              </w:rPr>
              <w:t>სახურავის/სხვენის თბოიზლოაცია</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DD0001" w:rsidRPr="006A45A1" w:rsidRDefault="004A0A17" w:rsidP="00DD0001">
            <w:pPr>
              <w:widowControl w:val="0"/>
              <w:spacing w:after="120"/>
              <w:ind w:right="85"/>
              <w:jc w:val="center"/>
              <w:rPr>
                <w:rFonts w:ascii="Arial Narrow" w:hAnsi="Arial Narrow"/>
                <w:szCs w:val="22"/>
                <w:lang w:val="en-GB"/>
              </w:rPr>
            </w:pPr>
            <w:r>
              <w:rPr>
                <w:rFonts w:ascii="Arial Narrow" w:hAnsi="Arial Narrow"/>
                <w:szCs w:val="22"/>
                <w:lang w:val="en-GB"/>
              </w:rPr>
              <w:t>15,990</w:t>
            </w:r>
          </w:p>
        </w:tc>
        <w:tc>
          <w:tcPr>
            <w:tcW w:w="1016" w:type="pct"/>
            <w:tcBorders>
              <w:top w:val="single" w:sz="4" w:space="0" w:color="auto"/>
              <w:left w:val="single" w:sz="4" w:space="0" w:color="auto"/>
              <w:bottom w:val="single" w:sz="4" w:space="0" w:color="auto"/>
              <w:right w:val="single" w:sz="4" w:space="0" w:color="auto"/>
            </w:tcBorders>
            <w:vAlign w:val="bottom"/>
          </w:tcPr>
          <w:p w:rsidR="00DD0001" w:rsidRPr="006A45A1" w:rsidRDefault="00596F90" w:rsidP="00DD0001">
            <w:pPr>
              <w:widowControl w:val="0"/>
              <w:spacing w:after="120"/>
              <w:ind w:right="85"/>
              <w:jc w:val="center"/>
              <w:rPr>
                <w:rFonts w:ascii="Arial Narrow" w:hAnsi="Arial Narrow" w:cs="Arial"/>
                <w:szCs w:val="22"/>
                <w:lang w:val="en-GB"/>
              </w:rPr>
            </w:pPr>
            <w:r>
              <w:rPr>
                <w:rFonts w:ascii="Arial Narrow" w:hAnsi="Arial Narrow" w:cs="Arial"/>
                <w:szCs w:val="22"/>
                <w:lang w:val="en-GB"/>
              </w:rPr>
              <w:t>64,676</w:t>
            </w:r>
          </w:p>
        </w:tc>
        <w:tc>
          <w:tcPr>
            <w:tcW w:w="931" w:type="pct"/>
            <w:tcBorders>
              <w:top w:val="single" w:sz="4" w:space="0" w:color="auto"/>
              <w:left w:val="single" w:sz="4" w:space="0" w:color="auto"/>
              <w:bottom w:val="single" w:sz="4" w:space="0" w:color="auto"/>
              <w:right w:val="double" w:sz="6" w:space="0" w:color="000000"/>
            </w:tcBorders>
            <w:vAlign w:val="bottom"/>
          </w:tcPr>
          <w:p w:rsidR="00DD0001" w:rsidRPr="006A45A1" w:rsidRDefault="004A0A17" w:rsidP="00DD0001">
            <w:pPr>
              <w:widowControl w:val="0"/>
              <w:spacing w:after="120"/>
              <w:ind w:right="170"/>
              <w:jc w:val="center"/>
              <w:rPr>
                <w:rFonts w:ascii="Arial Narrow" w:hAnsi="Arial Narrow"/>
                <w:szCs w:val="22"/>
                <w:lang w:val="en-GB"/>
              </w:rPr>
            </w:pPr>
            <w:r>
              <w:rPr>
                <w:rFonts w:ascii="Arial Narrow" w:hAnsi="Arial Narrow"/>
                <w:szCs w:val="22"/>
                <w:lang w:val="en-GB"/>
              </w:rPr>
              <w:t>12.4</w:t>
            </w:r>
          </w:p>
        </w:tc>
      </w:tr>
      <w:tr w:rsidR="00DD0001" w:rsidRPr="006A45A1" w:rsidTr="00022810">
        <w:trPr>
          <w:trHeight w:val="612"/>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DD0001" w:rsidRPr="006A45A1" w:rsidRDefault="00DD0001" w:rsidP="00DD0001">
            <w:pPr>
              <w:widowControl w:val="0"/>
              <w:spacing w:after="120"/>
              <w:ind w:left="369" w:hanging="369"/>
              <w:jc w:val="left"/>
              <w:rPr>
                <w:rFonts w:ascii="Arial Narrow" w:hAnsi="Arial Narrow"/>
                <w:szCs w:val="22"/>
                <w:lang w:val="en-GB"/>
              </w:rPr>
            </w:pPr>
            <w:r w:rsidRPr="006A45A1">
              <w:rPr>
                <w:rFonts w:ascii="Arial Narrow" w:hAnsi="Arial Narrow"/>
                <w:szCs w:val="22"/>
                <w:lang w:val="en-GB"/>
              </w:rPr>
              <w:t>2.</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DD0001" w:rsidRPr="00F224CE" w:rsidRDefault="00984F37" w:rsidP="00984F37">
            <w:pPr>
              <w:widowControl w:val="0"/>
              <w:spacing w:after="120"/>
              <w:jc w:val="left"/>
              <w:rPr>
                <w:rFonts w:ascii="Sylfaen" w:hAnsi="Sylfaen"/>
                <w:szCs w:val="22"/>
                <w:lang w:val="ka-GE"/>
              </w:rPr>
            </w:pPr>
            <w:r>
              <w:rPr>
                <w:rFonts w:ascii="Sylfaen" w:eastAsia="PMingLiU" w:hAnsi="Sylfaen" w:cs="Arial"/>
                <w:szCs w:val="22"/>
                <w:lang w:val="ka-GE"/>
              </w:rPr>
              <w:t xml:space="preserve">იატაკის (სარდაფის ჭერი) </w:t>
            </w:r>
            <w:r w:rsidR="00F224CE">
              <w:rPr>
                <w:rFonts w:ascii="Sylfaen" w:eastAsia="PMingLiU" w:hAnsi="Sylfaen" w:cs="Arial"/>
                <w:szCs w:val="22"/>
                <w:lang w:val="ka-GE"/>
              </w:rPr>
              <w:t>თბოიზოლაცია</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DD0001" w:rsidRPr="006A45A1" w:rsidRDefault="004A0A17" w:rsidP="00DD0001">
            <w:pPr>
              <w:widowControl w:val="0"/>
              <w:spacing w:after="120"/>
              <w:ind w:right="85"/>
              <w:jc w:val="center"/>
              <w:rPr>
                <w:rFonts w:ascii="Arial Narrow" w:hAnsi="Arial Narrow"/>
                <w:szCs w:val="22"/>
                <w:lang w:val="en-US"/>
              </w:rPr>
            </w:pPr>
            <w:r>
              <w:rPr>
                <w:rFonts w:ascii="Arial Narrow" w:hAnsi="Arial Narrow"/>
                <w:szCs w:val="22"/>
                <w:lang w:val="en-US"/>
              </w:rPr>
              <w:t>13,325</w:t>
            </w:r>
          </w:p>
        </w:tc>
        <w:tc>
          <w:tcPr>
            <w:tcW w:w="1016" w:type="pct"/>
            <w:tcBorders>
              <w:top w:val="single" w:sz="4" w:space="0" w:color="auto"/>
              <w:left w:val="single" w:sz="4" w:space="0" w:color="auto"/>
              <w:bottom w:val="single" w:sz="4" w:space="0" w:color="auto"/>
              <w:right w:val="single" w:sz="4" w:space="0" w:color="auto"/>
            </w:tcBorders>
            <w:vAlign w:val="bottom"/>
          </w:tcPr>
          <w:p w:rsidR="00DD0001" w:rsidRPr="006A45A1" w:rsidRDefault="00596F90" w:rsidP="00DD0001">
            <w:pPr>
              <w:widowControl w:val="0"/>
              <w:spacing w:after="120"/>
              <w:ind w:right="85"/>
              <w:jc w:val="center"/>
              <w:rPr>
                <w:rFonts w:ascii="Arial Narrow" w:hAnsi="Arial Narrow" w:cs="Arial"/>
                <w:szCs w:val="22"/>
                <w:lang w:val="en-GB"/>
              </w:rPr>
            </w:pPr>
            <w:r>
              <w:rPr>
                <w:rFonts w:ascii="Arial Narrow" w:hAnsi="Arial Narrow" w:cs="Arial"/>
                <w:szCs w:val="22"/>
                <w:lang w:val="en-GB"/>
              </w:rPr>
              <w:t>51,023</w:t>
            </w:r>
          </w:p>
        </w:tc>
        <w:tc>
          <w:tcPr>
            <w:tcW w:w="931" w:type="pct"/>
            <w:tcBorders>
              <w:top w:val="single" w:sz="4" w:space="0" w:color="auto"/>
              <w:left w:val="single" w:sz="4" w:space="0" w:color="auto"/>
              <w:bottom w:val="single" w:sz="4" w:space="0" w:color="auto"/>
              <w:right w:val="double" w:sz="6" w:space="0" w:color="000000"/>
            </w:tcBorders>
            <w:vAlign w:val="bottom"/>
          </w:tcPr>
          <w:p w:rsidR="00DD0001" w:rsidRPr="006A45A1" w:rsidRDefault="004A0A17" w:rsidP="00DD0001">
            <w:pPr>
              <w:widowControl w:val="0"/>
              <w:spacing w:after="120"/>
              <w:ind w:right="170"/>
              <w:jc w:val="center"/>
              <w:rPr>
                <w:rFonts w:ascii="Arial Narrow" w:hAnsi="Arial Narrow"/>
                <w:szCs w:val="22"/>
                <w:lang w:val="en-GB"/>
              </w:rPr>
            </w:pPr>
            <w:r>
              <w:rPr>
                <w:rFonts w:ascii="Arial Narrow" w:hAnsi="Arial Narrow"/>
                <w:szCs w:val="22"/>
                <w:lang w:val="en-GB"/>
              </w:rPr>
              <w:t>13.1</w:t>
            </w:r>
          </w:p>
        </w:tc>
      </w:tr>
      <w:tr w:rsidR="00DD0001" w:rsidRPr="006A45A1" w:rsidTr="00F224CE">
        <w:trPr>
          <w:trHeight w:val="777"/>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DD0001" w:rsidRPr="006A45A1" w:rsidRDefault="00DD0001" w:rsidP="00DD0001">
            <w:pPr>
              <w:widowControl w:val="0"/>
              <w:spacing w:after="120"/>
              <w:ind w:left="369" w:hanging="369"/>
              <w:jc w:val="left"/>
              <w:rPr>
                <w:rFonts w:ascii="Arial Narrow" w:hAnsi="Arial Narrow"/>
                <w:szCs w:val="22"/>
                <w:lang w:val="en-GB"/>
              </w:rPr>
            </w:pPr>
            <w:r>
              <w:rPr>
                <w:rFonts w:ascii="Arial Narrow" w:hAnsi="Arial Narrow"/>
                <w:szCs w:val="22"/>
                <w:lang w:val="en-GB"/>
              </w:rPr>
              <w:t>3</w:t>
            </w:r>
            <w:r w:rsidRPr="006A45A1">
              <w:rPr>
                <w:rFonts w:ascii="Arial Narrow" w:hAnsi="Arial Narrow"/>
                <w:szCs w:val="22"/>
                <w:lang w:val="en-GB"/>
              </w:rPr>
              <w:t>.</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DD0001" w:rsidRPr="00F224CE" w:rsidRDefault="00F224CE" w:rsidP="00F224CE">
            <w:pPr>
              <w:widowControl w:val="0"/>
              <w:spacing w:after="120"/>
              <w:jc w:val="left"/>
              <w:rPr>
                <w:rFonts w:ascii="Sylfaen" w:eastAsia="PMingLiU" w:hAnsi="Sylfaen" w:cs="Arial"/>
                <w:szCs w:val="22"/>
                <w:lang w:val="ka-GE"/>
              </w:rPr>
            </w:pPr>
            <w:r w:rsidRPr="00F224CE">
              <w:rPr>
                <w:rFonts w:ascii="Sylfaen" w:eastAsia="PMingLiU" w:hAnsi="Sylfaen" w:cs="Arial"/>
                <w:szCs w:val="22"/>
                <w:lang w:val="ka-GE"/>
              </w:rPr>
              <w:t xml:space="preserve">ვარვარისა და ფლუროსცენტული ნათურების შეცვლა LED სანათებით; </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DD0001" w:rsidRPr="006A45A1" w:rsidRDefault="00596F90" w:rsidP="00DD0001">
            <w:pPr>
              <w:widowControl w:val="0"/>
              <w:spacing w:after="120"/>
              <w:ind w:right="85"/>
              <w:jc w:val="center"/>
              <w:rPr>
                <w:rFonts w:ascii="Arial Narrow" w:hAnsi="Arial Narrow"/>
                <w:szCs w:val="22"/>
                <w:lang w:val="en-GB"/>
              </w:rPr>
            </w:pPr>
            <w:r>
              <w:rPr>
                <w:rFonts w:ascii="Arial Narrow" w:hAnsi="Arial Narrow"/>
                <w:szCs w:val="22"/>
                <w:lang w:val="en-GB"/>
              </w:rPr>
              <w:t>2,125</w:t>
            </w:r>
          </w:p>
        </w:tc>
        <w:tc>
          <w:tcPr>
            <w:tcW w:w="1016" w:type="pct"/>
            <w:tcBorders>
              <w:top w:val="single" w:sz="4" w:space="0" w:color="auto"/>
              <w:left w:val="single" w:sz="4" w:space="0" w:color="auto"/>
              <w:bottom w:val="single" w:sz="4" w:space="0" w:color="auto"/>
              <w:right w:val="single" w:sz="4" w:space="0" w:color="auto"/>
            </w:tcBorders>
            <w:vAlign w:val="bottom"/>
          </w:tcPr>
          <w:p w:rsidR="00DD0001" w:rsidRPr="006A45A1" w:rsidRDefault="00596F90" w:rsidP="00DD0001">
            <w:pPr>
              <w:widowControl w:val="0"/>
              <w:spacing w:after="120"/>
              <w:ind w:right="85"/>
              <w:jc w:val="center"/>
              <w:rPr>
                <w:rFonts w:ascii="Arial Narrow" w:hAnsi="Arial Narrow" w:cs="Arial"/>
                <w:szCs w:val="22"/>
                <w:lang w:val="en-GB"/>
              </w:rPr>
            </w:pPr>
            <w:r>
              <w:rPr>
                <w:rFonts w:ascii="Arial Narrow" w:hAnsi="Arial Narrow" w:cs="Arial"/>
                <w:szCs w:val="22"/>
                <w:lang w:val="en-GB"/>
              </w:rPr>
              <w:t>1,598</w:t>
            </w:r>
          </w:p>
        </w:tc>
        <w:tc>
          <w:tcPr>
            <w:tcW w:w="931" w:type="pct"/>
            <w:tcBorders>
              <w:top w:val="single" w:sz="4" w:space="0" w:color="auto"/>
              <w:left w:val="single" w:sz="4" w:space="0" w:color="auto"/>
              <w:bottom w:val="single" w:sz="4" w:space="0" w:color="auto"/>
              <w:right w:val="double" w:sz="6" w:space="0" w:color="000000"/>
            </w:tcBorders>
            <w:vAlign w:val="bottom"/>
          </w:tcPr>
          <w:p w:rsidR="00DD0001" w:rsidRPr="006A45A1" w:rsidRDefault="00596F90" w:rsidP="00DD0001">
            <w:pPr>
              <w:widowControl w:val="0"/>
              <w:spacing w:after="120"/>
              <w:ind w:right="170"/>
              <w:jc w:val="center"/>
              <w:rPr>
                <w:rFonts w:ascii="Arial Narrow" w:hAnsi="Arial Narrow"/>
                <w:szCs w:val="22"/>
                <w:lang w:val="en-GB"/>
              </w:rPr>
            </w:pPr>
            <w:r>
              <w:rPr>
                <w:rFonts w:ascii="Arial Narrow" w:hAnsi="Arial Narrow"/>
                <w:szCs w:val="22"/>
                <w:lang w:val="en-GB"/>
              </w:rPr>
              <w:t>21.1</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Pr="006A45A1"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4</w:t>
            </w:r>
            <w:r w:rsidRPr="006A45A1">
              <w:rPr>
                <w:rFonts w:ascii="Arial Narrow" w:hAnsi="Arial Narrow"/>
                <w:szCs w:val="22"/>
                <w:lang w:val="en-GB"/>
              </w:rPr>
              <w:t>.</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Pr="006A45A1" w:rsidRDefault="00F224CE" w:rsidP="00E07A5D">
            <w:pPr>
              <w:widowControl w:val="0"/>
              <w:spacing w:after="120"/>
              <w:jc w:val="left"/>
              <w:rPr>
                <w:rFonts w:ascii="Arial Narrow" w:hAnsi="Arial Narrow"/>
                <w:szCs w:val="22"/>
                <w:lang w:val="en-GB"/>
              </w:rPr>
            </w:pPr>
            <w:r>
              <w:rPr>
                <w:rFonts w:ascii="Sylfaen" w:hAnsi="Sylfaen"/>
                <w:lang w:val="ka-GE"/>
              </w:rPr>
              <w:t>მზის ცხელ წყალგამაცხელებლის მონტაჟი</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szCs w:val="22"/>
                <w:lang w:val="en-GB"/>
              </w:rPr>
            </w:pPr>
            <w:r>
              <w:rPr>
                <w:rFonts w:ascii="Arial Narrow" w:hAnsi="Arial Narrow"/>
                <w:szCs w:val="22"/>
                <w:lang w:val="en-GB"/>
              </w:rPr>
              <w:t>3,000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4,701</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Pr="006A45A1"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25.5</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5.</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Default="00F224CE" w:rsidP="00E07A5D">
            <w:pPr>
              <w:widowControl w:val="0"/>
              <w:spacing w:after="120"/>
              <w:jc w:val="left"/>
              <w:rPr>
                <w:rFonts w:ascii="Arial Narrow" w:hAnsi="Arial Narrow"/>
                <w:szCs w:val="22"/>
                <w:lang w:val="en-US"/>
              </w:rPr>
            </w:pPr>
            <w:r>
              <w:rPr>
                <w:rFonts w:ascii="Sylfaen" w:hAnsi="Sylfaen"/>
                <w:lang w:val="ka-GE"/>
              </w:rPr>
              <w:t>ეე კარ-ფანჯრის მონტაჟი;</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Default="00E07A5D" w:rsidP="00E07A5D">
            <w:pPr>
              <w:widowControl w:val="0"/>
              <w:spacing w:after="120"/>
              <w:ind w:right="85"/>
              <w:jc w:val="center"/>
              <w:rPr>
                <w:rFonts w:ascii="Arial Narrow" w:hAnsi="Arial Narrow"/>
                <w:szCs w:val="22"/>
                <w:lang w:val="en-GB"/>
              </w:rPr>
            </w:pPr>
            <w:r>
              <w:rPr>
                <w:rFonts w:ascii="Arial Narrow" w:hAnsi="Arial Narrow"/>
                <w:szCs w:val="22"/>
                <w:lang w:val="en-GB"/>
              </w:rPr>
              <w:t>39,150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63,336</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30.9</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6</w:t>
            </w:r>
            <w:r w:rsidRPr="006A45A1">
              <w:rPr>
                <w:rFonts w:ascii="Arial Narrow" w:hAnsi="Arial Narrow"/>
                <w:szCs w:val="22"/>
                <w:lang w:val="en-GB"/>
              </w:rPr>
              <w:t>.</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Pr="00F224CE" w:rsidRDefault="00F224CE" w:rsidP="00E07A5D">
            <w:pPr>
              <w:widowControl w:val="0"/>
              <w:spacing w:after="120"/>
              <w:jc w:val="left"/>
              <w:rPr>
                <w:rFonts w:ascii="Sylfaen" w:hAnsi="Sylfaen"/>
                <w:szCs w:val="22"/>
                <w:lang w:val="ka-GE"/>
              </w:rPr>
            </w:pPr>
            <w:r>
              <w:rPr>
                <w:rFonts w:ascii="Sylfaen" w:eastAsia="PMingLiU" w:hAnsi="Sylfaen" w:cs="Arial"/>
                <w:szCs w:val="22"/>
                <w:lang w:val="ka-GE"/>
              </w:rPr>
              <w:t>კედლების თბოიზოლაცია</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szCs w:val="22"/>
                <w:lang w:val="en-GB"/>
              </w:rPr>
            </w:pPr>
            <w:r>
              <w:rPr>
                <w:rFonts w:ascii="Arial Narrow" w:hAnsi="Arial Narrow"/>
                <w:szCs w:val="22"/>
                <w:lang w:val="en-GB"/>
              </w:rPr>
              <w:t>22,050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24,530</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Pr="006A45A1"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44.9</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7.</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Pr="00F224CE" w:rsidRDefault="00F224CE" w:rsidP="00E07A5D">
            <w:pPr>
              <w:widowControl w:val="0"/>
              <w:spacing w:after="120"/>
              <w:jc w:val="left"/>
              <w:rPr>
                <w:rFonts w:ascii="Sylfaen" w:eastAsia="PMingLiU" w:hAnsi="Sylfaen" w:cs="Arial"/>
                <w:szCs w:val="22"/>
                <w:lang w:val="ka-GE"/>
              </w:rPr>
            </w:pPr>
            <w:r>
              <w:rPr>
                <w:rFonts w:ascii="Sylfaen" w:hAnsi="Sylfaen"/>
                <w:szCs w:val="22"/>
                <w:lang w:val="ka-GE"/>
              </w:rPr>
              <w:t>გათბობის სისტემის მონტაჟი</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szCs w:val="22"/>
                <w:lang w:val="en-GB"/>
              </w:rPr>
            </w:pPr>
            <w:r>
              <w:rPr>
                <w:rFonts w:ascii="Arial Narrow" w:hAnsi="Arial Narrow"/>
                <w:szCs w:val="22"/>
                <w:lang w:val="en-GB"/>
              </w:rPr>
              <w:t>18,000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Pr="006A45A1"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w:t>
            </w:r>
          </w:p>
        </w:tc>
      </w:tr>
      <w:tr w:rsidR="00E07A5D" w:rsidRPr="006A45A1" w:rsidTr="00022810">
        <w:trPr>
          <w:trHeight w:val="483"/>
        </w:trPr>
        <w:tc>
          <w:tcPr>
            <w:tcW w:w="190" w:type="pct"/>
            <w:tcBorders>
              <w:top w:val="single" w:sz="4" w:space="0" w:color="auto"/>
              <w:left w:val="double" w:sz="6" w:space="0" w:color="000000"/>
              <w:bottom w:val="single" w:sz="4" w:space="0" w:color="auto"/>
              <w:right w:val="single" w:sz="4" w:space="0" w:color="auto"/>
            </w:tcBorders>
            <w:shd w:val="clear" w:color="auto" w:fill="auto"/>
            <w:vAlign w:val="center"/>
          </w:tcPr>
          <w:p w:rsidR="00E07A5D" w:rsidRDefault="00E07A5D" w:rsidP="00E07A5D">
            <w:pPr>
              <w:widowControl w:val="0"/>
              <w:spacing w:after="120"/>
              <w:ind w:left="369" w:hanging="369"/>
              <w:jc w:val="left"/>
              <w:rPr>
                <w:rFonts w:ascii="Arial Narrow" w:hAnsi="Arial Narrow"/>
                <w:szCs w:val="22"/>
                <w:lang w:val="en-GB"/>
              </w:rPr>
            </w:pPr>
            <w:r>
              <w:rPr>
                <w:rFonts w:ascii="Arial Narrow" w:hAnsi="Arial Narrow"/>
                <w:szCs w:val="22"/>
                <w:lang w:val="en-GB"/>
              </w:rPr>
              <w:t>8.</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bottom"/>
          </w:tcPr>
          <w:p w:rsidR="00E07A5D" w:rsidRPr="00F224CE" w:rsidRDefault="00F224CE" w:rsidP="00E07A5D">
            <w:pPr>
              <w:widowControl w:val="0"/>
              <w:spacing w:after="120"/>
              <w:jc w:val="left"/>
              <w:rPr>
                <w:rFonts w:ascii="Sylfaen" w:hAnsi="Sylfaen"/>
                <w:szCs w:val="22"/>
                <w:lang w:val="ka-GE"/>
              </w:rPr>
            </w:pPr>
            <w:r>
              <w:rPr>
                <w:rFonts w:ascii="Sylfaen" w:hAnsi="Sylfaen"/>
                <w:szCs w:val="22"/>
                <w:lang w:val="ka-GE"/>
              </w:rPr>
              <w:t>სავენტილაციო სისტემის მონტაჟი</w:t>
            </w:r>
          </w:p>
        </w:tc>
        <w:tc>
          <w:tcPr>
            <w:tcW w:w="962" w:type="pct"/>
            <w:gridSpan w:val="2"/>
            <w:tcBorders>
              <w:top w:val="single" w:sz="4" w:space="0" w:color="auto"/>
              <w:left w:val="single" w:sz="4" w:space="0" w:color="auto"/>
              <w:bottom w:val="single" w:sz="4" w:space="0" w:color="auto"/>
              <w:right w:val="single" w:sz="4" w:space="0" w:color="auto"/>
            </w:tcBorders>
            <w:vAlign w:val="bottom"/>
          </w:tcPr>
          <w:p w:rsidR="00E07A5D" w:rsidRPr="006A45A1" w:rsidRDefault="00B26518" w:rsidP="00E07A5D">
            <w:pPr>
              <w:widowControl w:val="0"/>
              <w:spacing w:after="120"/>
              <w:ind w:right="85"/>
              <w:jc w:val="center"/>
              <w:rPr>
                <w:rFonts w:ascii="Arial Narrow" w:hAnsi="Arial Narrow"/>
                <w:szCs w:val="22"/>
                <w:lang w:val="en-GB"/>
              </w:rPr>
            </w:pPr>
            <w:r>
              <w:rPr>
                <w:rFonts w:ascii="Arial Narrow" w:hAnsi="Arial Narrow"/>
                <w:szCs w:val="22"/>
                <w:lang w:val="en-GB"/>
              </w:rPr>
              <w:t>25,110</w:t>
            </w:r>
          </w:p>
        </w:tc>
        <w:tc>
          <w:tcPr>
            <w:tcW w:w="1016" w:type="pct"/>
            <w:tcBorders>
              <w:top w:val="single" w:sz="4" w:space="0" w:color="auto"/>
              <w:left w:val="single" w:sz="4" w:space="0" w:color="auto"/>
              <w:bottom w:val="single" w:sz="4" w:space="0" w:color="auto"/>
              <w:right w:val="single" w:sz="4" w:space="0" w:color="auto"/>
            </w:tcBorders>
            <w:vAlign w:val="bottom"/>
          </w:tcPr>
          <w:p w:rsidR="00E07A5D" w:rsidRPr="006A45A1" w:rsidRDefault="00E07A5D" w:rsidP="00E07A5D">
            <w:pPr>
              <w:widowControl w:val="0"/>
              <w:spacing w:after="120"/>
              <w:ind w:right="85"/>
              <w:jc w:val="center"/>
              <w:rPr>
                <w:rFonts w:ascii="Arial Narrow" w:hAnsi="Arial Narrow" w:cs="Arial"/>
                <w:szCs w:val="22"/>
                <w:lang w:val="en-GB"/>
              </w:rPr>
            </w:pPr>
            <w:r>
              <w:rPr>
                <w:rFonts w:ascii="Arial Narrow" w:hAnsi="Arial Narrow" w:cs="Arial"/>
                <w:szCs w:val="22"/>
                <w:lang w:val="en-GB"/>
              </w:rPr>
              <w:t>-</w:t>
            </w:r>
          </w:p>
        </w:tc>
        <w:tc>
          <w:tcPr>
            <w:tcW w:w="931" w:type="pct"/>
            <w:tcBorders>
              <w:top w:val="single" w:sz="4" w:space="0" w:color="auto"/>
              <w:left w:val="single" w:sz="4" w:space="0" w:color="auto"/>
              <w:bottom w:val="single" w:sz="4" w:space="0" w:color="auto"/>
              <w:right w:val="double" w:sz="6" w:space="0" w:color="000000"/>
            </w:tcBorders>
            <w:vAlign w:val="bottom"/>
          </w:tcPr>
          <w:p w:rsidR="00E07A5D" w:rsidRPr="006A45A1" w:rsidRDefault="00E07A5D" w:rsidP="00E07A5D">
            <w:pPr>
              <w:widowControl w:val="0"/>
              <w:spacing w:after="120"/>
              <w:ind w:right="170"/>
              <w:jc w:val="center"/>
              <w:rPr>
                <w:rFonts w:ascii="Arial Narrow" w:hAnsi="Arial Narrow"/>
                <w:szCs w:val="22"/>
                <w:lang w:val="en-GB"/>
              </w:rPr>
            </w:pPr>
            <w:r>
              <w:rPr>
                <w:rFonts w:ascii="Arial Narrow" w:hAnsi="Arial Narrow"/>
                <w:szCs w:val="22"/>
                <w:lang w:val="en-GB"/>
              </w:rPr>
              <w:t>-</w:t>
            </w:r>
          </w:p>
        </w:tc>
      </w:tr>
      <w:tr w:rsidR="00E07A5D" w:rsidRPr="006A45A1" w:rsidTr="00022810">
        <w:trPr>
          <w:trHeight w:val="503"/>
        </w:trPr>
        <w:tc>
          <w:tcPr>
            <w:tcW w:w="2099" w:type="pct"/>
            <w:gridSpan w:val="3"/>
            <w:tcBorders>
              <w:top w:val="double" w:sz="6" w:space="0" w:color="000000"/>
              <w:left w:val="double" w:sz="6" w:space="0" w:color="000000"/>
              <w:bottom w:val="double" w:sz="6" w:space="0" w:color="000000"/>
              <w:right w:val="single" w:sz="6" w:space="0" w:color="FFFFFF"/>
            </w:tcBorders>
            <w:shd w:val="clear" w:color="auto" w:fill="CCFFCC"/>
            <w:vAlign w:val="bottom"/>
          </w:tcPr>
          <w:p w:rsidR="00E07A5D" w:rsidRPr="00F224CE" w:rsidRDefault="00F224CE" w:rsidP="00E07A5D">
            <w:pPr>
              <w:widowControl w:val="0"/>
              <w:spacing w:after="120"/>
              <w:jc w:val="center"/>
              <w:rPr>
                <w:rFonts w:ascii="Sylfaen" w:hAnsi="Sylfaen"/>
                <w:b/>
                <w:szCs w:val="22"/>
                <w:lang w:val="ka-GE"/>
              </w:rPr>
            </w:pPr>
            <w:r>
              <w:rPr>
                <w:rFonts w:ascii="Sylfaen" w:hAnsi="Sylfaen"/>
                <w:b/>
                <w:szCs w:val="22"/>
                <w:lang w:val="ka-GE"/>
              </w:rPr>
              <w:t>სულ</w:t>
            </w:r>
          </w:p>
        </w:tc>
        <w:tc>
          <w:tcPr>
            <w:tcW w:w="954" w:type="pct"/>
            <w:tcBorders>
              <w:top w:val="double" w:sz="6" w:space="0" w:color="000000"/>
              <w:left w:val="single" w:sz="6" w:space="0" w:color="000000"/>
              <w:bottom w:val="double" w:sz="6" w:space="0" w:color="000000"/>
              <w:right w:val="single" w:sz="6" w:space="0" w:color="FFFFFF"/>
            </w:tcBorders>
            <w:vAlign w:val="bottom"/>
          </w:tcPr>
          <w:p w:rsidR="00E07A5D" w:rsidRPr="006A45A1" w:rsidRDefault="00B26518" w:rsidP="00E07A5D">
            <w:pPr>
              <w:widowControl w:val="0"/>
              <w:spacing w:after="120"/>
              <w:ind w:right="86"/>
              <w:jc w:val="center"/>
              <w:rPr>
                <w:rFonts w:ascii="Arial Narrow" w:hAnsi="Arial Narrow"/>
                <w:b/>
                <w:szCs w:val="22"/>
                <w:lang w:val="en-GB"/>
              </w:rPr>
            </w:pPr>
            <w:r>
              <w:rPr>
                <w:rFonts w:ascii="Arial Narrow" w:hAnsi="Arial Narrow"/>
                <w:b/>
                <w:szCs w:val="22"/>
                <w:lang w:val="en-GB"/>
              </w:rPr>
              <w:t>138,750</w:t>
            </w:r>
          </w:p>
        </w:tc>
        <w:tc>
          <w:tcPr>
            <w:tcW w:w="1016" w:type="pct"/>
            <w:tcBorders>
              <w:top w:val="double" w:sz="6" w:space="0" w:color="000000"/>
              <w:left w:val="single" w:sz="6" w:space="0" w:color="000000"/>
              <w:bottom w:val="double" w:sz="6" w:space="0" w:color="000000"/>
              <w:right w:val="single" w:sz="6" w:space="0" w:color="FFFFFF"/>
            </w:tcBorders>
            <w:vAlign w:val="bottom"/>
          </w:tcPr>
          <w:p w:rsidR="00E07A5D" w:rsidRPr="006A45A1" w:rsidRDefault="00E07A5D" w:rsidP="00E07A5D">
            <w:pPr>
              <w:widowControl w:val="0"/>
              <w:spacing w:after="120"/>
              <w:ind w:right="86"/>
              <w:jc w:val="center"/>
              <w:rPr>
                <w:rFonts w:ascii="Arial Narrow" w:hAnsi="Arial Narrow"/>
                <w:b/>
                <w:szCs w:val="22"/>
                <w:lang w:val="en-GB"/>
              </w:rPr>
            </w:pPr>
            <w:r>
              <w:rPr>
                <w:rFonts w:ascii="Arial Narrow" w:hAnsi="Arial Narrow"/>
                <w:b/>
                <w:szCs w:val="22"/>
                <w:lang w:val="en-GB"/>
              </w:rPr>
              <w:t>209,865</w:t>
            </w:r>
          </w:p>
        </w:tc>
        <w:tc>
          <w:tcPr>
            <w:tcW w:w="931" w:type="pct"/>
            <w:tcBorders>
              <w:top w:val="double" w:sz="6" w:space="0" w:color="000000"/>
              <w:left w:val="single" w:sz="6" w:space="0" w:color="000000"/>
              <w:bottom w:val="double" w:sz="6" w:space="0" w:color="000000"/>
              <w:right w:val="double" w:sz="6" w:space="0" w:color="000000"/>
            </w:tcBorders>
            <w:vAlign w:val="bottom"/>
          </w:tcPr>
          <w:p w:rsidR="00E07A5D" w:rsidRPr="006A45A1" w:rsidRDefault="00E07A5D" w:rsidP="00E07A5D">
            <w:pPr>
              <w:widowControl w:val="0"/>
              <w:spacing w:after="120"/>
              <w:ind w:right="170"/>
              <w:jc w:val="center"/>
              <w:rPr>
                <w:rFonts w:ascii="Arial Narrow" w:hAnsi="Arial Narrow"/>
                <w:b/>
                <w:szCs w:val="22"/>
                <w:lang w:val="en-GB"/>
              </w:rPr>
            </w:pPr>
            <w:r>
              <w:rPr>
                <w:rFonts w:ascii="Arial Narrow" w:hAnsi="Arial Narrow"/>
                <w:b/>
                <w:szCs w:val="22"/>
                <w:lang w:val="en-GB"/>
              </w:rPr>
              <w:t>22.3</w:t>
            </w:r>
          </w:p>
        </w:tc>
      </w:tr>
    </w:tbl>
    <w:p w:rsidR="00B47E92" w:rsidRPr="0020385E" w:rsidRDefault="006A45A1" w:rsidP="006A45A1">
      <w:pPr>
        <w:widowControl w:val="0"/>
        <w:spacing w:after="120"/>
        <w:rPr>
          <w:rFonts w:ascii="Sylfaen" w:hAnsi="Sylfaen"/>
          <w:szCs w:val="22"/>
          <w:lang w:val="en-US"/>
        </w:rPr>
      </w:pPr>
      <w:r w:rsidRPr="006A45A1">
        <w:rPr>
          <w:rFonts w:ascii="Arial Narrow" w:hAnsi="Arial Narrow"/>
          <w:szCs w:val="22"/>
          <w:lang w:val="en-GB"/>
        </w:rPr>
        <w:t>The figu</w:t>
      </w:r>
      <w:r w:rsidR="00AE2A9F">
        <w:rPr>
          <w:rFonts w:ascii="Arial Narrow" w:hAnsi="Arial Narrow"/>
          <w:szCs w:val="22"/>
          <w:lang w:val="en-GB"/>
        </w:rPr>
        <w:t>res have an accuracy of ± 10-15</w:t>
      </w:r>
      <w:r w:rsidRPr="006A45A1">
        <w:rPr>
          <w:rFonts w:ascii="Arial Narrow" w:hAnsi="Arial Narrow"/>
          <w:szCs w:val="22"/>
          <w:lang w:val="en-GB"/>
        </w:rPr>
        <w:t>%.</w:t>
      </w:r>
    </w:p>
    <w:p w:rsidR="00B47E92" w:rsidRDefault="00B47E92" w:rsidP="00F549A1">
      <w:pPr>
        <w:spacing w:after="120"/>
        <w:ind w:right="-142"/>
        <w:rPr>
          <w:szCs w:val="22"/>
          <w:lang w:val="en-GB"/>
        </w:rPr>
      </w:pPr>
    </w:p>
    <w:p w:rsidR="00D62D4B" w:rsidRDefault="00D62D4B" w:rsidP="00F549A1">
      <w:pPr>
        <w:spacing w:after="120"/>
        <w:ind w:right="-142"/>
        <w:rPr>
          <w:szCs w:val="22"/>
          <w:lang w:val="en-GB"/>
        </w:rPr>
      </w:pPr>
    </w:p>
    <w:p w:rsidR="00D62D4B" w:rsidRDefault="00D62D4B" w:rsidP="00F549A1">
      <w:pPr>
        <w:spacing w:after="120"/>
        <w:ind w:right="-142"/>
        <w:rPr>
          <w:szCs w:val="22"/>
          <w:lang w:val="en-GB"/>
        </w:rPr>
      </w:pPr>
    </w:p>
    <w:p w:rsidR="00D62D4B" w:rsidRDefault="00D62D4B" w:rsidP="00F549A1">
      <w:pPr>
        <w:spacing w:after="120"/>
        <w:ind w:right="-142"/>
        <w:rPr>
          <w:szCs w:val="22"/>
          <w:lang w:val="en-GB"/>
        </w:rPr>
      </w:pPr>
    </w:p>
    <w:p w:rsidR="0089287F" w:rsidRDefault="0089287F" w:rsidP="00F549A1">
      <w:pPr>
        <w:spacing w:after="120"/>
        <w:ind w:right="-142"/>
        <w:rPr>
          <w:szCs w:val="22"/>
          <w:lang w:val="en-GB"/>
        </w:rPr>
      </w:pPr>
    </w:p>
    <w:p w:rsidR="0089287F" w:rsidRDefault="0089287F" w:rsidP="00F549A1">
      <w:pPr>
        <w:spacing w:after="120"/>
        <w:ind w:right="-142"/>
        <w:rPr>
          <w:szCs w:val="22"/>
          <w:lang w:val="en-GB"/>
        </w:rPr>
      </w:pPr>
    </w:p>
    <w:p w:rsidR="0089287F" w:rsidRDefault="0089287F" w:rsidP="00F549A1">
      <w:pPr>
        <w:spacing w:after="120"/>
        <w:ind w:right="-142"/>
        <w:rPr>
          <w:szCs w:val="22"/>
          <w:lang w:val="en-GB"/>
        </w:rPr>
      </w:pPr>
    </w:p>
    <w:p w:rsidR="00D44FCE" w:rsidRPr="00332B30" w:rsidRDefault="00F224CE" w:rsidP="00F549A1">
      <w:pPr>
        <w:pStyle w:val="Heading1"/>
        <w:spacing w:before="0"/>
        <w:rPr>
          <w:rFonts w:ascii="Arial Narrow" w:hAnsi="Arial Narrow"/>
        </w:rPr>
      </w:pPr>
      <w:bookmarkStart w:id="4" w:name="_Toc527726138"/>
      <w:r>
        <w:rPr>
          <w:rFonts w:ascii="Sylfaen" w:hAnsi="Sylfaen"/>
          <w:lang w:val="ka-GE"/>
        </w:rPr>
        <w:lastRenderedPageBreak/>
        <w:t>წინასიტყვაობა</w:t>
      </w:r>
      <w:bookmarkEnd w:id="4"/>
    </w:p>
    <w:p w:rsidR="00D44FCE" w:rsidRPr="00332B30" w:rsidRDefault="00D91DCB" w:rsidP="00F549A1">
      <w:pPr>
        <w:pStyle w:val="Heading2"/>
        <w:spacing w:before="0" w:after="120"/>
        <w:rPr>
          <w:rFonts w:ascii="Arial Narrow" w:hAnsi="Arial Narrow"/>
        </w:rPr>
      </w:pPr>
      <w:bookmarkStart w:id="5" w:name="_Toc527726139"/>
      <w:r>
        <w:rPr>
          <w:rFonts w:ascii="Sylfaen" w:hAnsi="Sylfaen"/>
          <w:lang w:val="ka-GE"/>
        </w:rPr>
        <w:t>დახასიათება</w:t>
      </w:r>
      <w:bookmarkEnd w:id="5"/>
    </w:p>
    <w:p w:rsidR="00F224CE" w:rsidRPr="00F224CE" w:rsidRDefault="00F224CE" w:rsidP="00F224CE">
      <w:pPr>
        <w:autoSpaceDE w:val="0"/>
        <w:autoSpaceDN w:val="0"/>
        <w:adjustRightInd w:val="0"/>
        <w:spacing w:after="120"/>
        <w:rPr>
          <w:rFonts w:ascii="Sylfaen" w:hAnsi="Sylfaen"/>
          <w:lang w:val="ka-GE"/>
        </w:rPr>
      </w:pPr>
      <w:r w:rsidRPr="00F224CE">
        <w:rPr>
          <w:rFonts w:ascii="Sylfaen" w:hAnsi="Sylfaen"/>
          <w:lang w:val="ka-GE"/>
        </w:rPr>
        <w:t>საბავშვო ბაღი მდებარეობს სოფელ იყალთოში</w:t>
      </w:r>
      <w:r>
        <w:rPr>
          <w:rFonts w:ascii="Sylfaen" w:hAnsi="Sylfaen"/>
          <w:lang w:val="ka-GE"/>
        </w:rPr>
        <w:t>, რომელიც წარმოადგენს</w:t>
      </w:r>
      <w:r w:rsidRPr="00F224CE">
        <w:rPr>
          <w:rFonts w:ascii="Sylfaen" w:hAnsi="Sylfaen"/>
          <w:lang w:val="ka-GE"/>
        </w:rPr>
        <w:t xml:space="preserve"> 2-სართულიან შენობა</w:t>
      </w:r>
      <w:r>
        <w:rPr>
          <w:rFonts w:ascii="Sylfaen" w:hAnsi="Sylfaen"/>
          <w:lang w:val="ka-GE"/>
        </w:rPr>
        <w:t>ს</w:t>
      </w:r>
      <w:r w:rsidRPr="00F224CE">
        <w:rPr>
          <w:rFonts w:ascii="Sylfaen" w:hAnsi="Sylfaen"/>
          <w:lang w:val="ka-GE"/>
        </w:rPr>
        <w:t xml:space="preserve"> </w:t>
      </w:r>
      <w:r>
        <w:rPr>
          <w:rFonts w:ascii="Sylfaen" w:hAnsi="Sylfaen"/>
          <w:lang w:val="ka-GE"/>
        </w:rPr>
        <w:t xml:space="preserve">აშენებული </w:t>
      </w:r>
      <w:r w:rsidRPr="00F224CE">
        <w:rPr>
          <w:rFonts w:ascii="Sylfaen" w:hAnsi="Sylfaen"/>
          <w:lang w:val="ka-GE"/>
        </w:rPr>
        <w:t>1969 წელს. შენობ</w:t>
      </w:r>
      <w:r>
        <w:rPr>
          <w:rFonts w:ascii="Sylfaen" w:hAnsi="Sylfaen"/>
          <w:lang w:val="ka-GE"/>
        </w:rPr>
        <w:t>ა</w:t>
      </w:r>
      <w:r w:rsidRPr="00F224CE">
        <w:rPr>
          <w:rFonts w:ascii="Sylfaen" w:hAnsi="Sylfaen"/>
          <w:lang w:val="ka-GE"/>
        </w:rPr>
        <w:t xml:space="preserve">ს ბოლო რემონტი/რეკონსტრუქცია </w:t>
      </w:r>
      <w:r>
        <w:rPr>
          <w:rFonts w:ascii="Sylfaen" w:hAnsi="Sylfaen"/>
          <w:lang w:val="ka-GE"/>
        </w:rPr>
        <w:t xml:space="preserve">მოხდა </w:t>
      </w:r>
      <w:r w:rsidRPr="00F224CE">
        <w:rPr>
          <w:rFonts w:ascii="Sylfaen" w:hAnsi="Sylfaen"/>
          <w:lang w:val="ka-GE"/>
        </w:rPr>
        <w:t>1971 წელს. ნაგებობის საერთო ფართობი</w:t>
      </w:r>
      <w:r>
        <w:rPr>
          <w:rFonts w:ascii="Sylfaen" w:hAnsi="Sylfaen"/>
          <w:lang w:val="ka-GE"/>
        </w:rPr>
        <w:t>ა</w:t>
      </w:r>
      <w:r w:rsidRPr="00F224CE">
        <w:rPr>
          <w:rFonts w:ascii="Sylfaen" w:hAnsi="Sylfaen"/>
          <w:lang w:val="ka-GE"/>
        </w:rPr>
        <w:t xml:space="preserve"> დაახლოებით 908 მ2. შენობა</w:t>
      </w:r>
      <w:r>
        <w:rPr>
          <w:rFonts w:ascii="Sylfaen" w:hAnsi="Sylfaen"/>
          <w:lang w:val="ka-GE"/>
        </w:rPr>
        <w:t>ს აქვს</w:t>
      </w:r>
      <w:r w:rsidRPr="00F224CE">
        <w:rPr>
          <w:rFonts w:ascii="Sylfaen" w:hAnsi="Sylfaen"/>
          <w:lang w:val="ka-GE"/>
        </w:rPr>
        <w:t xml:space="preserve"> ცივ წყალმომარაგებ</w:t>
      </w:r>
      <w:r>
        <w:rPr>
          <w:rFonts w:ascii="Sylfaen" w:hAnsi="Sylfaen"/>
          <w:lang w:val="ka-GE"/>
        </w:rPr>
        <w:t>ი</w:t>
      </w:r>
      <w:r w:rsidRPr="00F224CE">
        <w:rPr>
          <w:rFonts w:ascii="Sylfaen" w:hAnsi="Sylfaen"/>
          <w:lang w:val="ka-GE"/>
        </w:rPr>
        <w:t>ს</w:t>
      </w:r>
      <w:r>
        <w:rPr>
          <w:rFonts w:ascii="Sylfaen" w:hAnsi="Sylfaen"/>
          <w:lang w:val="ka-GE"/>
        </w:rPr>
        <w:t>ა</w:t>
      </w:r>
      <w:r w:rsidRPr="00F224CE">
        <w:rPr>
          <w:rFonts w:ascii="Sylfaen" w:hAnsi="Sylfaen"/>
          <w:lang w:val="ka-GE"/>
        </w:rPr>
        <w:t xml:space="preserve"> და საკანალიზაციო სისტემებ</w:t>
      </w:r>
      <w:r>
        <w:rPr>
          <w:rFonts w:ascii="Sylfaen" w:hAnsi="Sylfaen"/>
          <w:lang w:val="ka-GE"/>
        </w:rPr>
        <w:t>ი;</w:t>
      </w:r>
      <w:r w:rsidRPr="00F224CE">
        <w:rPr>
          <w:rFonts w:ascii="Sylfaen" w:hAnsi="Sylfaen"/>
          <w:lang w:val="ka-GE"/>
        </w:rPr>
        <w:t xml:space="preserve"> ასევე</w:t>
      </w:r>
      <w:r>
        <w:rPr>
          <w:rFonts w:ascii="Sylfaen" w:hAnsi="Sylfaen"/>
          <w:lang w:val="ka-GE"/>
        </w:rPr>
        <w:t>, მიეწოდება</w:t>
      </w:r>
      <w:r w:rsidRPr="00F224CE">
        <w:rPr>
          <w:rFonts w:ascii="Sylfaen" w:hAnsi="Sylfaen"/>
          <w:lang w:val="ka-GE"/>
        </w:rPr>
        <w:t xml:space="preserve"> ელექტროენერგია და ბუნებრივი აირი.</w:t>
      </w:r>
    </w:p>
    <w:p w:rsidR="00745847" w:rsidRDefault="00F224CE" w:rsidP="00162EE1">
      <w:pPr>
        <w:autoSpaceDE w:val="0"/>
        <w:autoSpaceDN w:val="0"/>
        <w:adjustRightInd w:val="0"/>
        <w:spacing w:after="120"/>
        <w:rPr>
          <w:rFonts w:ascii="Sylfaen" w:hAnsi="Sylfaen"/>
          <w:lang w:val="ka-GE"/>
        </w:rPr>
      </w:pPr>
      <w:r w:rsidRPr="00F224CE">
        <w:rPr>
          <w:rFonts w:ascii="Sylfaen" w:hAnsi="Sylfaen"/>
          <w:lang w:val="ka-GE"/>
        </w:rPr>
        <w:t>შენობ</w:t>
      </w:r>
      <w:r>
        <w:rPr>
          <w:rFonts w:ascii="Sylfaen" w:hAnsi="Sylfaen"/>
          <w:lang w:val="ka-GE"/>
        </w:rPr>
        <w:t>ის</w:t>
      </w:r>
      <w:r w:rsidRPr="00F224CE">
        <w:rPr>
          <w:rFonts w:ascii="Sylfaen" w:hAnsi="Sylfaen"/>
          <w:lang w:val="ka-GE"/>
        </w:rPr>
        <w:t xml:space="preserve"> </w:t>
      </w:r>
      <w:r>
        <w:rPr>
          <w:rFonts w:ascii="Sylfaen" w:hAnsi="Sylfaen"/>
          <w:lang w:val="ka-GE"/>
        </w:rPr>
        <w:t>შემომზღუდ</w:t>
      </w:r>
      <w:r w:rsidR="00DD3071">
        <w:rPr>
          <w:rFonts w:ascii="Sylfaen" w:hAnsi="Sylfaen"/>
          <w:lang w:val="ka-GE"/>
        </w:rPr>
        <w:t>ავ</w:t>
      </w:r>
      <w:r>
        <w:rPr>
          <w:rFonts w:ascii="Sylfaen" w:hAnsi="Sylfaen"/>
          <w:lang w:val="ka-GE"/>
        </w:rPr>
        <w:t>ი კონ</w:t>
      </w:r>
      <w:r w:rsidR="00DD3071">
        <w:rPr>
          <w:rFonts w:ascii="Sylfaen" w:hAnsi="Sylfaen"/>
          <w:lang w:val="ka-GE"/>
        </w:rPr>
        <w:t>სტ</w:t>
      </w:r>
      <w:r>
        <w:rPr>
          <w:rFonts w:ascii="Sylfaen" w:hAnsi="Sylfaen"/>
          <w:lang w:val="ka-GE"/>
        </w:rPr>
        <w:t>რუქცია:</w:t>
      </w:r>
      <w:r w:rsidRPr="00F224CE">
        <w:rPr>
          <w:rFonts w:ascii="Sylfaen" w:hAnsi="Sylfaen"/>
          <w:lang w:val="ka-GE"/>
        </w:rPr>
        <w:t xml:space="preserve"> შენობ</w:t>
      </w:r>
      <w:r>
        <w:rPr>
          <w:rFonts w:ascii="Sylfaen" w:hAnsi="Sylfaen"/>
          <w:lang w:val="ka-GE"/>
        </w:rPr>
        <w:t>ი</w:t>
      </w:r>
      <w:r w:rsidR="00162EE1">
        <w:rPr>
          <w:rFonts w:ascii="Sylfaen" w:hAnsi="Sylfaen"/>
          <w:lang w:val="ka-GE"/>
        </w:rPr>
        <w:t>ს</w:t>
      </w:r>
      <w:r>
        <w:rPr>
          <w:rFonts w:ascii="Sylfaen" w:hAnsi="Sylfaen"/>
          <w:lang w:val="ka-GE"/>
        </w:rPr>
        <w:t xml:space="preserve"> </w:t>
      </w:r>
      <w:r w:rsidRPr="00F224CE">
        <w:rPr>
          <w:rFonts w:ascii="Sylfaen" w:hAnsi="Sylfaen"/>
          <w:lang w:val="ka-GE"/>
        </w:rPr>
        <w:t>ძირითად</w:t>
      </w:r>
      <w:r w:rsidR="00162EE1">
        <w:rPr>
          <w:rFonts w:ascii="Sylfaen" w:hAnsi="Sylfaen"/>
          <w:lang w:val="ka-GE"/>
        </w:rPr>
        <w:t xml:space="preserve"> ნაწილში</w:t>
      </w:r>
      <w:r w:rsidRPr="00F224CE">
        <w:rPr>
          <w:rFonts w:ascii="Sylfaen" w:hAnsi="Sylfaen"/>
          <w:lang w:val="ka-GE"/>
        </w:rPr>
        <w:t xml:space="preserve"> </w:t>
      </w:r>
      <w:r>
        <w:rPr>
          <w:rFonts w:ascii="Sylfaen" w:hAnsi="Sylfaen"/>
          <w:lang w:val="ka-GE"/>
        </w:rPr>
        <w:t>დამონტა</w:t>
      </w:r>
      <w:r w:rsidR="00DD3071">
        <w:rPr>
          <w:rFonts w:ascii="Sylfaen" w:hAnsi="Sylfaen"/>
          <w:lang w:val="ka-GE"/>
        </w:rPr>
        <w:t>ჟ</w:t>
      </w:r>
      <w:r>
        <w:rPr>
          <w:rFonts w:ascii="Sylfaen" w:hAnsi="Sylfaen"/>
          <w:lang w:val="ka-GE"/>
        </w:rPr>
        <w:t xml:space="preserve">ებულია </w:t>
      </w:r>
      <w:r w:rsidRPr="00F224CE">
        <w:rPr>
          <w:rFonts w:ascii="Sylfaen" w:hAnsi="Sylfaen"/>
          <w:lang w:val="ka-GE"/>
        </w:rPr>
        <w:t>ძველი ხის</w:t>
      </w:r>
      <w:r w:rsidR="00162EE1">
        <w:rPr>
          <w:rFonts w:ascii="Sylfaen" w:hAnsi="Sylfaen"/>
          <w:lang w:val="ka-GE"/>
        </w:rPr>
        <w:t xml:space="preserve">, </w:t>
      </w:r>
      <w:r w:rsidRPr="00F224CE">
        <w:rPr>
          <w:rFonts w:ascii="Sylfaen" w:hAnsi="Sylfaen"/>
          <w:lang w:val="ka-GE"/>
        </w:rPr>
        <w:t xml:space="preserve"> </w:t>
      </w:r>
      <w:r w:rsidR="00162EE1">
        <w:rPr>
          <w:rFonts w:ascii="Sylfaen" w:hAnsi="Sylfaen"/>
          <w:lang w:val="ka-GE"/>
        </w:rPr>
        <w:t>კარ</w:t>
      </w:r>
      <w:r w:rsidR="00B10EF0">
        <w:rPr>
          <w:rFonts w:ascii="Sylfaen" w:hAnsi="Sylfaen"/>
          <w:lang w:val="en-US"/>
        </w:rPr>
        <w:t>-</w:t>
      </w:r>
      <w:r w:rsidR="00162EE1">
        <w:rPr>
          <w:rFonts w:ascii="Sylfaen" w:hAnsi="Sylfaen"/>
          <w:lang w:val="ka-GE"/>
        </w:rPr>
        <w:t>ფანჯრები</w:t>
      </w:r>
      <w:r w:rsidR="00B10EF0">
        <w:rPr>
          <w:rFonts w:ascii="Sylfaen" w:hAnsi="Sylfaen"/>
          <w:lang w:val="en-US"/>
        </w:rPr>
        <w:t xml:space="preserve"> </w:t>
      </w:r>
      <w:r w:rsidR="00B10EF0">
        <w:rPr>
          <w:rFonts w:ascii="Sylfaen" w:hAnsi="Sylfaen"/>
          <w:lang w:val="ka-GE"/>
        </w:rPr>
        <w:t>(ერთმინიანი)</w:t>
      </w:r>
      <w:r w:rsidRPr="00F224CE">
        <w:rPr>
          <w:rFonts w:ascii="Sylfaen" w:hAnsi="Sylfaen"/>
          <w:lang w:val="ka-GE"/>
        </w:rPr>
        <w:t xml:space="preserve">, </w:t>
      </w:r>
      <w:r w:rsidR="00162EE1">
        <w:rPr>
          <w:rFonts w:ascii="Sylfaen" w:hAnsi="Sylfaen"/>
          <w:lang w:val="ka-GE"/>
        </w:rPr>
        <w:t xml:space="preserve"> რომელიც </w:t>
      </w:r>
      <w:r w:rsidRPr="00F224CE">
        <w:rPr>
          <w:rFonts w:ascii="Sylfaen" w:hAnsi="Sylfaen"/>
          <w:lang w:val="ka-GE"/>
        </w:rPr>
        <w:t>მძიმე მდგომარეობაში</w:t>
      </w:r>
      <w:r w:rsidR="00162EE1">
        <w:rPr>
          <w:rFonts w:ascii="Sylfaen" w:hAnsi="Sylfaen"/>
          <w:lang w:val="ka-GE"/>
        </w:rPr>
        <w:t>ა</w:t>
      </w:r>
      <w:r w:rsidRPr="00F224CE">
        <w:rPr>
          <w:rFonts w:ascii="Sylfaen" w:hAnsi="Sylfaen"/>
          <w:lang w:val="ka-GE"/>
        </w:rPr>
        <w:t>; საერთო ფანჯრები</w:t>
      </w:r>
      <w:r w:rsidR="00162EE1">
        <w:rPr>
          <w:rFonts w:ascii="Sylfaen" w:hAnsi="Sylfaen"/>
          <w:lang w:val="ka-GE"/>
        </w:rPr>
        <w:t>ს</w:t>
      </w:r>
      <w:r w:rsidRPr="00F224CE">
        <w:rPr>
          <w:rFonts w:ascii="Sylfaen" w:hAnsi="Sylfaen"/>
          <w:lang w:val="ka-GE"/>
        </w:rPr>
        <w:t xml:space="preserve"> </w:t>
      </w:r>
      <w:r w:rsidR="00162EE1" w:rsidRPr="00F224CE">
        <w:rPr>
          <w:rFonts w:ascii="Sylfaen" w:hAnsi="Sylfaen"/>
          <w:lang w:val="ka-GE"/>
        </w:rPr>
        <w:t xml:space="preserve">დაახლოებით 30% </w:t>
      </w:r>
      <w:r w:rsidR="00162EE1">
        <w:rPr>
          <w:rFonts w:ascii="Sylfaen" w:hAnsi="Sylfaen"/>
          <w:lang w:val="ka-GE"/>
        </w:rPr>
        <w:t>გა</w:t>
      </w:r>
      <w:r w:rsidR="00DD3071">
        <w:rPr>
          <w:rFonts w:ascii="Sylfaen" w:hAnsi="Sylfaen"/>
          <w:lang w:val="ka-GE"/>
        </w:rPr>
        <w:t>მო</w:t>
      </w:r>
      <w:r w:rsidR="00162EE1">
        <w:rPr>
          <w:rFonts w:ascii="Sylfaen" w:hAnsi="Sylfaen"/>
          <w:lang w:val="ka-GE"/>
        </w:rPr>
        <w:t>ცვლილია და დამონტაჟებულია მეტალო პლასმასის</w:t>
      </w:r>
      <w:r w:rsidR="00DD3071">
        <w:rPr>
          <w:rFonts w:ascii="Sylfaen" w:hAnsi="Sylfaen"/>
          <w:lang w:val="ka-GE"/>
        </w:rPr>
        <w:t xml:space="preserve"> (</w:t>
      </w:r>
      <w:r w:rsidR="00DD3071">
        <w:rPr>
          <w:rFonts w:ascii="Sylfaen" w:hAnsi="Sylfaen"/>
          <w:lang w:val="en-US"/>
        </w:rPr>
        <w:t>PVC</w:t>
      </w:r>
      <w:r w:rsidR="00DD3071">
        <w:rPr>
          <w:rFonts w:ascii="Sylfaen" w:hAnsi="Sylfaen"/>
          <w:lang w:val="ka-GE"/>
        </w:rPr>
        <w:t>)</w:t>
      </w:r>
      <w:r w:rsidR="00162EE1">
        <w:rPr>
          <w:rFonts w:ascii="Sylfaen" w:hAnsi="Sylfaen"/>
          <w:lang w:val="ka-GE"/>
        </w:rPr>
        <w:t xml:space="preserve"> ორმაგი შემნივის კარ-</w:t>
      </w:r>
      <w:r w:rsidRPr="00F224CE">
        <w:rPr>
          <w:rFonts w:ascii="Sylfaen" w:hAnsi="Sylfaen"/>
          <w:lang w:val="ka-GE"/>
        </w:rPr>
        <w:t>ფანჯრები</w:t>
      </w:r>
      <w:r w:rsidR="00162EE1">
        <w:rPr>
          <w:rFonts w:ascii="Sylfaen" w:hAnsi="Sylfaen"/>
          <w:lang w:val="ka-GE"/>
        </w:rPr>
        <w:t>, რომელიც ასევე</w:t>
      </w:r>
      <w:r w:rsidRPr="00F224CE">
        <w:rPr>
          <w:rFonts w:ascii="Sylfaen" w:hAnsi="Sylfaen"/>
          <w:lang w:val="ka-GE"/>
        </w:rPr>
        <w:t xml:space="preserve"> ცუდ მდგომარეობა</w:t>
      </w:r>
      <w:r w:rsidR="00162EE1">
        <w:rPr>
          <w:rFonts w:ascii="Sylfaen" w:hAnsi="Sylfaen"/>
          <w:lang w:val="ka-GE"/>
        </w:rPr>
        <w:t xml:space="preserve">შია </w:t>
      </w:r>
      <w:r w:rsidR="00DD3071">
        <w:rPr>
          <w:rFonts w:ascii="Sylfaen" w:hAnsi="Sylfaen"/>
          <w:lang w:val="ka-GE"/>
        </w:rPr>
        <w:t xml:space="preserve">მათი </w:t>
      </w:r>
      <w:r w:rsidR="00162EE1">
        <w:rPr>
          <w:rFonts w:ascii="Sylfaen" w:hAnsi="Sylfaen"/>
          <w:lang w:val="ka-GE"/>
        </w:rPr>
        <w:t>ცუდი მონტაჟის გამო</w:t>
      </w:r>
      <w:r w:rsidRPr="00F224CE">
        <w:rPr>
          <w:rFonts w:ascii="Sylfaen" w:hAnsi="Sylfaen"/>
          <w:lang w:val="ka-GE"/>
        </w:rPr>
        <w:t xml:space="preserve">. </w:t>
      </w:r>
      <w:r w:rsidR="00DD3071">
        <w:rPr>
          <w:rFonts w:ascii="Sylfaen" w:hAnsi="Sylfaen"/>
          <w:lang w:val="ka-GE"/>
        </w:rPr>
        <w:t xml:space="preserve">შენობის სახურავი წარმოადგენს ქანობიან გადახურვას, გადახურული თუნუქის ფურცლებით დათბუნების გარეშე </w:t>
      </w:r>
      <w:r w:rsidR="00162EE1">
        <w:rPr>
          <w:rFonts w:ascii="Sylfaen" w:hAnsi="Sylfaen"/>
          <w:lang w:val="ka-GE"/>
        </w:rPr>
        <w:t>(გადახურვა მოხდა 2012 წელს)</w:t>
      </w:r>
      <w:r w:rsidRPr="00F224CE">
        <w:rPr>
          <w:rFonts w:ascii="Sylfaen" w:hAnsi="Sylfaen"/>
          <w:lang w:val="ka-GE"/>
        </w:rPr>
        <w:t>. შენობ</w:t>
      </w:r>
      <w:r w:rsidR="00DD3071">
        <w:rPr>
          <w:rFonts w:ascii="Sylfaen" w:hAnsi="Sylfaen"/>
          <w:lang w:val="ka-GE"/>
        </w:rPr>
        <w:t>ა</w:t>
      </w:r>
      <w:r w:rsidR="00162EE1">
        <w:rPr>
          <w:rFonts w:ascii="Sylfaen" w:hAnsi="Sylfaen"/>
          <w:lang w:val="ka-GE"/>
        </w:rPr>
        <w:t xml:space="preserve"> აშენებულია  </w:t>
      </w:r>
      <w:r w:rsidR="00162EE1" w:rsidRPr="00F224CE">
        <w:rPr>
          <w:rFonts w:ascii="Sylfaen" w:hAnsi="Sylfaen"/>
          <w:lang w:val="ka-GE"/>
        </w:rPr>
        <w:t>40 სმ</w:t>
      </w:r>
      <w:r w:rsidR="00162EE1">
        <w:rPr>
          <w:rFonts w:ascii="Sylfaen" w:hAnsi="Sylfaen"/>
          <w:lang w:val="ka-GE"/>
        </w:rPr>
        <w:t xml:space="preserve">-იანი </w:t>
      </w:r>
      <w:r w:rsidR="00162EE1" w:rsidRPr="00F224CE">
        <w:rPr>
          <w:rFonts w:ascii="Sylfaen" w:hAnsi="Sylfaen"/>
          <w:lang w:val="ka-GE"/>
        </w:rPr>
        <w:t xml:space="preserve"> სისქი</w:t>
      </w:r>
      <w:r w:rsidR="00162EE1">
        <w:rPr>
          <w:rFonts w:ascii="Sylfaen" w:hAnsi="Sylfaen"/>
          <w:lang w:val="ka-GE"/>
        </w:rPr>
        <w:t xml:space="preserve">ს აგურით. </w:t>
      </w:r>
      <w:r w:rsidR="00DD3071">
        <w:rPr>
          <w:rFonts w:ascii="Sylfaen" w:hAnsi="Sylfaen"/>
          <w:lang w:val="ka-GE"/>
        </w:rPr>
        <w:t xml:space="preserve">ასევე, </w:t>
      </w:r>
      <w:r w:rsidR="00162EE1">
        <w:rPr>
          <w:rFonts w:ascii="Sylfaen" w:hAnsi="Sylfaen"/>
          <w:lang w:val="ka-GE"/>
        </w:rPr>
        <w:t>შენობის გარე კედლის მცირე ნაწილი</w:t>
      </w:r>
      <w:r w:rsidR="00DD3071">
        <w:rPr>
          <w:rFonts w:ascii="Sylfaen" w:hAnsi="Sylfaen"/>
          <w:lang w:val="ka-GE"/>
        </w:rPr>
        <w:t xml:space="preserve"> აშენებულია</w:t>
      </w:r>
      <w:r w:rsidR="00162EE1">
        <w:rPr>
          <w:rFonts w:ascii="Sylfaen" w:hAnsi="Sylfaen"/>
          <w:lang w:val="ka-GE"/>
        </w:rPr>
        <w:t xml:space="preserve"> ბეტონის ბლოკ</w:t>
      </w:r>
      <w:r w:rsidR="00DD3071">
        <w:rPr>
          <w:rFonts w:ascii="Sylfaen" w:hAnsi="Sylfaen"/>
          <w:lang w:val="ka-GE"/>
        </w:rPr>
        <w:t>ი</w:t>
      </w:r>
      <w:r w:rsidR="00162EE1">
        <w:rPr>
          <w:rFonts w:ascii="Sylfaen" w:hAnsi="Sylfaen"/>
          <w:lang w:val="ka-GE"/>
        </w:rPr>
        <w:t>ს</w:t>
      </w:r>
      <w:r w:rsidR="00DD3071">
        <w:rPr>
          <w:rFonts w:ascii="Sylfaen" w:hAnsi="Sylfaen"/>
          <w:lang w:val="ka-GE"/>
        </w:rPr>
        <w:t>გან</w:t>
      </w:r>
      <w:r w:rsidR="00162EE1">
        <w:rPr>
          <w:rFonts w:ascii="Sylfaen" w:hAnsi="Sylfaen"/>
          <w:lang w:val="ka-GE"/>
        </w:rPr>
        <w:t xml:space="preserve">, რომლის სისქე არის 20სმ, რაც </w:t>
      </w:r>
      <w:r w:rsidR="00DD3071">
        <w:rPr>
          <w:rFonts w:ascii="Sylfaen" w:hAnsi="Sylfaen"/>
          <w:lang w:val="ka-GE"/>
        </w:rPr>
        <w:t xml:space="preserve">სითბოს დანაკარგის წყაროს  </w:t>
      </w:r>
      <w:r w:rsidR="00162EE1">
        <w:rPr>
          <w:rFonts w:ascii="Sylfaen" w:hAnsi="Sylfaen"/>
          <w:lang w:val="ka-GE"/>
        </w:rPr>
        <w:t>წარმოადგენს</w:t>
      </w:r>
      <w:r w:rsidR="00DD3071">
        <w:rPr>
          <w:rFonts w:ascii="Sylfaen" w:hAnsi="Sylfaen"/>
          <w:lang w:val="ka-GE"/>
        </w:rPr>
        <w:t>.</w:t>
      </w:r>
      <w:r w:rsidR="00162EE1">
        <w:rPr>
          <w:rFonts w:ascii="Sylfaen" w:hAnsi="Sylfaen"/>
          <w:lang w:val="ka-GE"/>
        </w:rPr>
        <w:t xml:space="preserve"> </w:t>
      </w:r>
    </w:p>
    <w:p w:rsidR="00F224CE" w:rsidRPr="00F224CE" w:rsidRDefault="00DD3071" w:rsidP="00F549A1">
      <w:pPr>
        <w:autoSpaceDE w:val="0"/>
        <w:autoSpaceDN w:val="0"/>
        <w:adjustRightInd w:val="0"/>
        <w:spacing w:after="120"/>
        <w:rPr>
          <w:rFonts w:ascii="Sylfaen" w:hAnsi="Sylfaen"/>
          <w:lang w:val="ka-GE"/>
        </w:rPr>
      </w:pPr>
      <w:r>
        <w:rPr>
          <w:rFonts w:ascii="Sylfaen" w:hAnsi="Sylfaen"/>
          <w:lang w:val="ka-GE"/>
        </w:rPr>
        <w:t>შენობის იატაკი</w:t>
      </w:r>
      <w:r w:rsidR="004947DC">
        <w:rPr>
          <w:rFonts w:ascii="Sylfaen" w:hAnsi="Sylfaen"/>
          <w:lang w:val="ka-GE"/>
        </w:rPr>
        <w:t xml:space="preserve"> (შენობის 1-ლი სართული)</w:t>
      </w:r>
      <w:r>
        <w:rPr>
          <w:rFonts w:ascii="Sylfaen" w:hAnsi="Sylfaen"/>
          <w:lang w:val="ka-GE"/>
        </w:rPr>
        <w:t>, რომელიც წარმაოდგენს ბეტონის ფილას დაფარულია ხის პარკეტით, რომელიც მძიმე მდგომარეობაშია. შენობაში არსებული დერეფნის, სამზარეულოსა და საპირფარეშოს იატაკი მოკირწყლულია კერამიკული ფილებით.</w:t>
      </w:r>
      <w:r w:rsidR="00FB5B7F">
        <w:rPr>
          <w:rFonts w:ascii="Sylfaen" w:hAnsi="Sylfaen"/>
          <w:lang w:val="ka-GE"/>
        </w:rPr>
        <w:t xml:space="preserve"> შენობის</w:t>
      </w:r>
      <w:r>
        <w:rPr>
          <w:rFonts w:ascii="Sylfaen" w:hAnsi="Sylfaen"/>
          <w:lang w:val="ka-GE"/>
        </w:rPr>
        <w:t xml:space="preserve"> </w:t>
      </w:r>
      <w:r w:rsidR="00FB5B7F">
        <w:rPr>
          <w:rFonts w:ascii="Sylfaen" w:hAnsi="Sylfaen"/>
          <w:lang w:val="ka-GE"/>
        </w:rPr>
        <w:t>სარდაფიც დაუთბუნებელია, რაც წარმაოდგენს ასევე სითბოს დანაკარგის წყაროს.</w:t>
      </w:r>
    </w:p>
    <w:p w:rsidR="007E4852" w:rsidRPr="00FB5B7F" w:rsidRDefault="00FB5B7F" w:rsidP="00F549A1">
      <w:pPr>
        <w:autoSpaceDE w:val="0"/>
        <w:autoSpaceDN w:val="0"/>
        <w:adjustRightInd w:val="0"/>
        <w:spacing w:after="120"/>
        <w:rPr>
          <w:rFonts w:ascii="Sylfaen" w:hAnsi="Sylfaen"/>
          <w:lang w:val="ka-GE"/>
        </w:rPr>
      </w:pPr>
      <w:r>
        <w:rPr>
          <w:rFonts w:ascii="Sylfaen" w:hAnsi="Sylfaen"/>
          <w:lang w:val="ka-GE"/>
        </w:rPr>
        <w:t>შენობის გასათბობად გამოიყენება 7 ერთული შეშის არაეფექტური ღუმელი, რომელიც არ არის საკმარისი შენობის მთლიანი გათბობისთვის და მინიმალური კომფორტის დონის მისაღწევად. ცხელი წყლის მოსამზადებლად გაზის ცხელყწყალ გამაცხელებელი (1 ერთეული)</w:t>
      </w:r>
      <w:r w:rsidR="00B80CE9">
        <w:rPr>
          <w:rFonts w:ascii="Sylfaen" w:hAnsi="Sylfaen"/>
          <w:lang w:val="ka-GE"/>
        </w:rPr>
        <w:t xml:space="preserve">, რომლის სიმძლავრეა 12ლ/მ. უნდა აღინიშნოს რომ ამჟამად შენობის დაახლოებით 40% არის ცუდ მდოგმარეობაშია, საჭირობს შესაბამის განახლებას/რეკონსტრუქციას; შესაბამისად შენობის ამ ნაწილის გათობა არ ხდება. </w:t>
      </w:r>
      <w:r>
        <w:rPr>
          <w:rFonts w:ascii="Sylfaen" w:hAnsi="Sylfaen"/>
          <w:lang w:val="ka-GE"/>
        </w:rPr>
        <w:t xml:space="preserve"> </w:t>
      </w:r>
    </w:p>
    <w:p w:rsidR="00B80CE9" w:rsidRDefault="00B80CE9" w:rsidP="00F549A1">
      <w:pPr>
        <w:autoSpaceDE w:val="0"/>
        <w:autoSpaceDN w:val="0"/>
        <w:adjustRightInd w:val="0"/>
        <w:spacing w:after="120"/>
        <w:rPr>
          <w:rFonts w:ascii="Sylfaen" w:hAnsi="Sylfaen"/>
          <w:lang w:val="ka-GE"/>
        </w:rPr>
      </w:pPr>
      <w:r>
        <w:rPr>
          <w:rFonts w:ascii="Sylfaen" w:hAnsi="Sylfaen"/>
          <w:lang w:val="ka-GE"/>
        </w:rPr>
        <w:t xml:space="preserve">საბავშვო ბაღი აღჭურვილია შემდეგ საყოფაცხოვრებო ელექტრომოწყობილობებით: </w:t>
      </w:r>
      <w:r>
        <w:rPr>
          <w:rFonts w:ascii="Sylfaen" w:hAnsi="Sylfaen"/>
          <w:lang w:val="en-US"/>
        </w:rPr>
        <w:t xml:space="preserve">DVD </w:t>
      </w:r>
      <w:r>
        <w:rPr>
          <w:rFonts w:ascii="Sylfaen" w:hAnsi="Sylfaen"/>
          <w:lang w:val="ka-GE"/>
        </w:rPr>
        <w:t xml:space="preserve">პლეიერი, მაცივარი, ელ. ჩაიდანი, აუდიო აპარატურა, ელ. ხორც-საკეპი მანქანა. </w:t>
      </w:r>
    </w:p>
    <w:p w:rsidR="00B80CE9" w:rsidRDefault="00B80CE9" w:rsidP="00F549A1">
      <w:pPr>
        <w:autoSpaceDE w:val="0"/>
        <w:autoSpaceDN w:val="0"/>
        <w:adjustRightInd w:val="0"/>
        <w:spacing w:after="120"/>
        <w:rPr>
          <w:rFonts w:ascii="Sylfaen" w:hAnsi="Sylfaen"/>
          <w:lang w:val="ka-GE"/>
        </w:rPr>
      </w:pPr>
      <w:r w:rsidRPr="00B80CE9">
        <w:rPr>
          <w:rFonts w:ascii="Sylfaen" w:hAnsi="Sylfaen"/>
          <w:lang w:val="ka-GE"/>
        </w:rPr>
        <w:t>შენობაში ოთახებ</w:t>
      </w:r>
      <w:r>
        <w:rPr>
          <w:rFonts w:ascii="Sylfaen" w:hAnsi="Sylfaen"/>
          <w:lang w:val="ka-GE"/>
        </w:rPr>
        <w:t>შ</w:t>
      </w:r>
      <w:r w:rsidRPr="00B80CE9">
        <w:rPr>
          <w:rFonts w:ascii="Sylfaen" w:hAnsi="Sylfaen"/>
          <w:lang w:val="ka-GE"/>
        </w:rPr>
        <w:t>ი</w:t>
      </w:r>
      <w:r>
        <w:rPr>
          <w:rFonts w:ascii="Sylfaen" w:hAnsi="Sylfaen"/>
          <w:lang w:val="ka-GE"/>
        </w:rPr>
        <w:t xml:space="preserve"> დამონტაჟებულია</w:t>
      </w:r>
      <w:r w:rsidRPr="00B80CE9">
        <w:rPr>
          <w:rFonts w:ascii="Sylfaen" w:hAnsi="Sylfaen"/>
          <w:lang w:val="ka-GE"/>
        </w:rPr>
        <w:t xml:space="preserve"> (45 ერთეული)</w:t>
      </w:r>
      <w:r>
        <w:rPr>
          <w:rFonts w:ascii="Sylfaen" w:hAnsi="Sylfaen"/>
          <w:lang w:val="ka-GE"/>
        </w:rPr>
        <w:t xml:space="preserve"> ვარვარა</w:t>
      </w:r>
      <w:r w:rsidRPr="00B80CE9">
        <w:rPr>
          <w:rFonts w:ascii="Sylfaen" w:hAnsi="Sylfaen"/>
          <w:lang w:val="ka-GE"/>
        </w:rPr>
        <w:t xml:space="preserve"> ნათურები. </w:t>
      </w:r>
      <w:r>
        <w:rPr>
          <w:rFonts w:ascii="Sylfaen" w:hAnsi="Sylfaen"/>
          <w:lang w:val="ka-GE"/>
        </w:rPr>
        <w:t xml:space="preserve">ზოგიერთ </w:t>
      </w:r>
      <w:r w:rsidRPr="00B80CE9">
        <w:rPr>
          <w:rFonts w:ascii="Sylfaen" w:hAnsi="Sylfaen"/>
          <w:lang w:val="ka-GE"/>
        </w:rPr>
        <w:t xml:space="preserve">ოთახებში </w:t>
      </w:r>
      <w:r>
        <w:rPr>
          <w:rFonts w:ascii="Sylfaen" w:hAnsi="Sylfaen"/>
          <w:lang w:val="ka-GE"/>
        </w:rPr>
        <w:t xml:space="preserve">ნათურები </w:t>
      </w:r>
      <w:r w:rsidRPr="00B80CE9">
        <w:rPr>
          <w:rFonts w:ascii="Sylfaen" w:hAnsi="Sylfaen"/>
          <w:lang w:val="ka-GE"/>
        </w:rPr>
        <w:t xml:space="preserve">არ მუშაობს, ამიტომ </w:t>
      </w:r>
      <w:r>
        <w:rPr>
          <w:rFonts w:ascii="Sylfaen" w:hAnsi="Sylfaen"/>
          <w:lang w:val="ka-GE"/>
        </w:rPr>
        <w:t>საჭიროა მოხდეს ელექტროგაყვანილობის სისტემის გარემონტება/განახლება.</w:t>
      </w:r>
    </w:p>
    <w:p w:rsidR="00B80CE9" w:rsidRDefault="00B80CE9" w:rsidP="00F549A1">
      <w:pPr>
        <w:spacing w:after="120"/>
        <w:rPr>
          <w:rFonts w:ascii="Sylfaen" w:hAnsi="Sylfaen"/>
          <w:lang w:val="ka-GE"/>
        </w:rPr>
      </w:pPr>
      <w:r w:rsidRPr="00B80CE9">
        <w:rPr>
          <w:rFonts w:ascii="Sylfaen" w:hAnsi="Sylfaen"/>
          <w:lang w:val="ka-GE"/>
        </w:rPr>
        <w:t xml:space="preserve">მთლიანად </w:t>
      </w:r>
      <w:r>
        <w:rPr>
          <w:rFonts w:ascii="Sylfaen" w:hAnsi="Sylfaen"/>
          <w:lang w:val="ka-GE"/>
        </w:rPr>
        <w:t xml:space="preserve">შენობაში </w:t>
      </w:r>
      <w:r w:rsidRPr="00B80CE9">
        <w:rPr>
          <w:rFonts w:ascii="Sylfaen" w:hAnsi="Sylfaen"/>
          <w:lang w:val="ka-GE"/>
        </w:rPr>
        <w:t xml:space="preserve">საშუალო </w:t>
      </w:r>
      <w:r>
        <w:rPr>
          <w:rFonts w:ascii="Sylfaen" w:hAnsi="Sylfaen"/>
          <w:lang w:val="ka-GE"/>
        </w:rPr>
        <w:t xml:space="preserve">შიდა </w:t>
      </w:r>
      <w:r w:rsidRPr="00B80CE9">
        <w:rPr>
          <w:rFonts w:ascii="Sylfaen" w:hAnsi="Sylfaen"/>
          <w:lang w:val="ka-GE"/>
        </w:rPr>
        <w:t>ტემპერატურ</w:t>
      </w:r>
      <w:r>
        <w:rPr>
          <w:rFonts w:ascii="Sylfaen" w:hAnsi="Sylfaen"/>
          <w:lang w:val="ka-GE"/>
        </w:rPr>
        <w:t>ა</w:t>
      </w:r>
      <w:r w:rsidRPr="00B80CE9">
        <w:rPr>
          <w:rFonts w:ascii="Sylfaen" w:hAnsi="Sylfaen"/>
          <w:lang w:val="ka-GE"/>
        </w:rPr>
        <w:t xml:space="preserve"> ნაკლებია კომფორტის დონე</w:t>
      </w:r>
      <w:r>
        <w:rPr>
          <w:rFonts w:ascii="Sylfaen" w:hAnsi="Sylfaen"/>
          <w:lang w:val="ka-GE"/>
        </w:rPr>
        <w:t>ზე</w:t>
      </w:r>
      <w:r w:rsidRPr="00B80CE9">
        <w:rPr>
          <w:rFonts w:ascii="Sylfaen" w:hAnsi="Sylfaen"/>
          <w:lang w:val="ka-GE"/>
        </w:rPr>
        <w:t xml:space="preserve"> და</w:t>
      </w:r>
      <w:r>
        <w:rPr>
          <w:rFonts w:ascii="Sylfaen" w:hAnsi="Sylfaen"/>
          <w:lang w:val="ka-GE"/>
        </w:rPr>
        <w:t xml:space="preserve"> შენობას გააჩიანია </w:t>
      </w:r>
      <w:r w:rsidRPr="00B80CE9">
        <w:rPr>
          <w:rFonts w:ascii="Sylfaen" w:hAnsi="Sylfaen"/>
          <w:lang w:val="ka-GE"/>
        </w:rPr>
        <w:t xml:space="preserve"> </w:t>
      </w:r>
      <w:r>
        <w:rPr>
          <w:rFonts w:ascii="Sylfaen" w:hAnsi="Sylfaen"/>
          <w:lang w:val="ka-GE"/>
        </w:rPr>
        <w:t>კრიტიკული წერტილები სითბოს დანაკარგების</w:t>
      </w:r>
      <w:r w:rsidR="006904C8">
        <w:rPr>
          <w:rFonts w:ascii="Sylfaen" w:hAnsi="Sylfaen"/>
          <w:lang w:val="ka-GE"/>
        </w:rPr>
        <w:t xml:space="preserve"> სახით</w:t>
      </w:r>
      <w:r>
        <w:rPr>
          <w:rFonts w:ascii="Sylfaen" w:hAnsi="Sylfaen"/>
          <w:lang w:val="ka-GE"/>
        </w:rPr>
        <w:t xml:space="preserve"> </w:t>
      </w:r>
      <w:r w:rsidRPr="00B80CE9">
        <w:rPr>
          <w:rFonts w:ascii="Sylfaen" w:hAnsi="Sylfaen"/>
          <w:lang w:val="ka-GE"/>
        </w:rPr>
        <w:t xml:space="preserve">სახურავიდან, იატაკიდან, კედლებიდან და ფანჯრებიდან, რომლებიც </w:t>
      </w:r>
      <w:r>
        <w:rPr>
          <w:rFonts w:ascii="Sylfaen" w:hAnsi="Sylfaen"/>
          <w:lang w:val="ka-GE"/>
        </w:rPr>
        <w:t xml:space="preserve">საჭიროებს შესაბამისი თბოსაიზოლაციო </w:t>
      </w:r>
      <w:r w:rsidRPr="00B80CE9">
        <w:rPr>
          <w:rFonts w:ascii="Sylfaen" w:hAnsi="Sylfaen"/>
          <w:lang w:val="ka-GE"/>
        </w:rPr>
        <w:t xml:space="preserve"> </w:t>
      </w:r>
      <w:r>
        <w:rPr>
          <w:rFonts w:ascii="Sylfaen" w:hAnsi="Sylfaen"/>
          <w:lang w:val="ka-GE"/>
        </w:rPr>
        <w:t>ღონისძიებების გატარებას</w:t>
      </w:r>
      <w:r w:rsidRPr="00B80CE9">
        <w:rPr>
          <w:rFonts w:ascii="Sylfaen" w:hAnsi="Sylfaen"/>
          <w:lang w:val="ka-GE"/>
        </w:rPr>
        <w:t xml:space="preserve">. ასევე აუცილებელია </w:t>
      </w:r>
      <w:r w:rsidR="008D10AD" w:rsidRPr="00B80CE9">
        <w:rPr>
          <w:rFonts w:ascii="Sylfaen" w:hAnsi="Sylfaen"/>
          <w:lang w:val="ka-GE"/>
        </w:rPr>
        <w:t>მთლიანი შენობისთვის</w:t>
      </w:r>
      <w:r w:rsidR="008D10AD">
        <w:rPr>
          <w:rFonts w:ascii="Sylfaen" w:hAnsi="Sylfaen"/>
          <w:lang w:val="ka-GE"/>
        </w:rPr>
        <w:t xml:space="preserve"> </w:t>
      </w:r>
      <w:r w:rsidRPr="00B80CE9">
        <w:rPr>
          <w:rFonts w:ascii="Sylfaen" w:hAnsi="Sylfaen"/>
          <w:lang w:val="ka-GE"/>
        </w:rPr>
        <w:t>ცენტრალური</w:t>
      </w:r>
      <w:r w:rsidR="008D10AD">
        <w:rPr>
          <w:rFonts w:ascii="Sylfaen" w:hAnsi="Sylfaen"/>
          <w:lang w:val="ka-GE"/>
        </w:rPr>
        <w:t>/ავტონომიური</w:t>
      </w:r>
      <w:r w:rsidRPr="00B80CE9">
        <w:rPr>
          <w:rFonts w:ascii="Sylfaen" w:hAnsi="Sylfaen"/>
          <w:lang w:val="ka-GE"/>
        </w:rPr>
        <w:t xml:space="preserve"> გათბობის სისტემის დამონტაჟება.</w:t>
      </w:r>
    </w:p>
    <w:p w:rsidR="008D10AD" w:rsidRDefault="008D10AD" w:rsidP="00F549A1">
      <w:pPr>
        <w:spacing w:after="120"/>
        <w:rPr>
          <w:rFonts w:ascii="Sylfaen" w:hAnsi="Sylfaen"/>
          <w:lang w:val="ka-GE"/>
        </w:rPr>
      </w:pPr>
      <w:r w:rsidRPr="008D10AD">
        <w:rPr>
          <w:rFonts w:ascii="Sylfaen" w:hAnsi="Sylfaen"/>
          <w:lang w:val="ka-GE"/>
        </w:rPr>
        <w:t xml:space="preserve">ასევე </w:t>
      </w:r>
      <w:r>
        <w:rPr>
          <w:rFonts w:ascii="Sylfaen" w:hAnsi="Sylfaen"/>
          <w:lang w:val="ka-GE"/>
        </w:rPr>
        <w:t xml:space="preserve">შენობაში </w:t>
      </w:r>
      <w:r w:rsidRPr="008D10AD">
        <w:rPr>
          <w:rFonts w:ascii="Sylfaen" w:hAnsi="Sylfaen"/>
          <w:lang w:val="ka-GE"/>
        </w:rPr>
        <w:t>სავენტილაციო სისტემ</w:t>
      </w:r>
      <w:r>
        <w:rPr>
          <w:rFonts w:ascii="Sylfaen" w:hAnsi="Sylfaen"/>
          <w:lang w:val="ka-GE"/>
        </w:rPr>
        <w:t xml:space="preserve">ის </w:t>
      </w:r>
      <w:r w:rsidRPr="008D10AD">
        <w:rPr>
          <w:rFonts w:ascii="Sylfaen" w:hAnsi="Sylfaen"/>
          <w:lang w:val="ka-GE"/>
        </w:rPr>
        <w:t>არ</w:t>
      </w:r>
      <w:r>
        <w:rPr>
          <w:rFonts w:ascii="Sylfaen" w:hAnsi="Sylfaen"/>
          <w:lang w:val="ka-GE"/>
        </w:rPr>
        <w:t xml:space="preserve"> </w:t>
      </w:r>
      <w:r w:rsidRPr="008D10AD">
        <w:rPr>
          <w:rFonts w:ascii="Sylfaen" w:hAnsi="Sylfaen"/>
          <w:lang w:val="ka-GE"/>
        </w:rPr>
        <w:t>არსებობ</w:t>
      </w:r>
      <w:r>
        <w:rPr>
          <w:rFonts w:ascii="Sylfaen" w:hAnsi="Sylfaen"/>
          <w:lang w:val="ka-GE"/>
        </w:rPr>
        <w:t>ა</w:t>
      </w:r>
      <w:r w:rsidRPr="008D10AD">
        <w:rPr>
          <w:rFonts w:ascii="Sylfaen" w:hAnsi="Sylfaen"/>
          <w:lang w:val="ka-GE"/>
        </w:rPr>
        <w:t xml:space="preserve">  იწვევს ჟანგბადის დეფიციტს. </w:t>
      </w:r>
      <w:r>
        <w:rPr>
          <w:rFonts w:ascii="Sylfaen" w:hAnsi="Sylfaen"/>
          <w:lang w:val="ka-GE"/>
        </w:rPr>
        <w:t xml:space="preserve">შიდა იმისათვის რომ მოხდეს ოთახების განიავება შენობის პერსონალი რეგულალურად აღებენ/ხსნიან ფანჯრებს, რომელიც წარმოადგენს სითბოს დანაკარგის წყაროს.  </w:t>
      </w:r>
    </w:p>
    <w:p w:rsidR="008D10AD" w:rsidRDefault="008D10AD" w:rsidP="00F549A1">
      <w:pPr>
        <w:widowControl w:val="0"/>
        <w:spacing w:after="120"/>
        <w:rPr>
          <w:rFonts w:ascii="Sylfaen" w:hAnsi="Sylfaen" w:cs="Arial"/>
          <w:b/>
          <w:szCs w:val="22"/>
          <w:lang w:val="ka-GE"/>
        </w:rPr>
      </w:pPr>
      <w:r w:rsidRPr="008D10AD">
        <w:rPr>
          <w:rFonts w:ascii="Sylfaen" w:hAnsi="Sylfaen" w:cs="Arial"/>
          <w:b/>
          <w:szCs w:val="22"/>
          <w:lang w:val="ka-GE"/>
        </w:rPr>
        <w:t xml:space="preserve">ამ ზომების შეფასების სავარაუდო შედეგები </w:t>
      </w:r>
      <w:r>
        <w:rPr>
          <w:rFonts w:ascii="Sylfaen" w:hAnsi="Sylfaen" w:cs="Arial"/>
          <w:b/>
          <w:szCs w:val="22"/>
          <w:lang w:val="ka-GE"/>
        </w:rPr>
        <w:t>მოცემულია აღნიშნულ ანგარიში</w:t>
      </w:r>
    </w:p>
    <w:p w:rsidR="008D10AD" w:rsidRDefault="008D10AD" w:rsidP="00F549A1">
      <w:pPr>
        <w:spacing w:after="120"/>
        <w:rPr>
          <w:rFonts w:ascii="Sylfaen" w:eastAsia="PMingLiU" w:hAnsi="Sylfaen" w:cs="Arial"/>
          <w:szCs w:val="22"/>
          <w:lang w:val="ka-GE"/>
        </w:rPr>
      </w:pPr>
      <w:r w:rsidRPr="008D10AD">
        <w:rPr>
          <w:rFonts w:ascii="Sylfaen" w:eastAsia="PMingLiU" w:hAnsi="Sylfaen" w:cs="Arial"/>
          <w:szCs w:val="22"/>
          <w:lang w:val="ka-GE"/>
        </w:rPr>
        <w:t xml:space="preserve">პროექტი მიზნად ისახავს </w:t>
      </w:r>
      <w:r>
        <w:rPr>
          <w:rFonts w:ascii="Sylfaen" w:eastAsia="PMingLiU" w:hAnsi="Sylfaen" w:cs="Arial"/>
          <w:szCs w:val="22"/>
          <w:lang w:val="ka-GE"/>
        </w:rPr>
        <w:t xml:space="preserve">შენობის </w:t>
      </w:r>
      <w:r w:rsidRPr="008D10AD">
        <w:rPr>
          <w:rFonts w:ascii="Sylfaen" w:eastAsia="PMingLiU" w:hAnsi="Sylfaen" w:cs="Arial"/>
          <w:szCs w:val="22"/>
          <w:lang w:val="ka-GE"/>
        </w:rPr>
        <w:t>შიდა გარემოს გაუმჯობესებ</w:t>
      </w:r>
      <w:r w:rsidR="003A4B04">
        <w:rPr>
          <w:rFonts w:ascii="Sylfaen" w:eastAsia="PMingLiU" w:hAnsi="Sylfaen" w:cs="Arial"/>
          <w:szCs w:val="22"/>
          <w:lang w:val="ka-GE"/>
        </w:rPr>
        <w:t xml:space="preserve">ას, </w:t>
      </w:r>
      <w:r w:rsidRPr="008D10AD">
        <w:rPr>
          <w:rFonts w:ascii="Sylfaen" w:eastAsia="PMingLiU" w:hAnsi="Sylfaen" w:cs="Arial"/>
          <w:szCs w:val="22"/>
          <w:lang w:val="ka-GE"/>
        </w:rPr>
        <w:t>ელექტროენერგიის, ბუნებრივი გაზისა და წყლის მოხმარების</w:t>
      </w:r>
      <w:r w:rsidR="003A4B04">
        <w:rPr>
          <w:rFonts w:ascii="Sylfaen" w:eastAsia="PMingLiU" w:hAnsi="Sylfaen" w:cs="Arial"/>
          <w:szCs w:val="22"/>
          <w:lang w:val="ka-GE"/>
        </w:rPr>
        <w:t>ა და</w:t>
      </w:r>
      <w:r w:rsidRPr="008D10AD">
        <w:rPr>
          <w:rFonts w:ascii="Sylfaen" w:eastAsia="PMingLiU" w:hAnsi="Sylfaen" w:cs="Arial"/>
          <w:szCs w:val="22"/>
          <w:lang w:val="ka-GE"/>
        </w:rPr>
        <w:t xml:space="preserve"> აგრეთვე CO2- ს ემისიებ</w:t>
      </w:r>
      <w:r w:rsidR="003A4B04">
        <w:rPr>
          <w:rFonts w:ascii="Sylfaen" w:eastAsia="PMingLiU" w:hAnsi="Sylfaen" w:cs="Arial"/>
          <w:szCs w:val="22"/>
          <w:lang w:val="ka-GE"/>
        </w:rPr>
        <w:t>ი</w:t>
      </w:r>
      <w:r w:rsidRPr="008D10AD">
        <w:rPr>
          <w:rFonts w:ascii="Sylfaen" w:eastAsia="PMingLiU" w:hAnsi="Sylfaen" w:cs="Arial"/>
          <w:szCs w:val="22"/>
          <w:lang w:val="ka-GE"/>
        </w:rPr>
        <w:t>ს</w:t>
      </w:r>
      <w:r w:rsidR="003A4B04">
        <w:rPr>
          <w:rFonts w:ascii="Sylfaen" w:eastAsia="PMingLiU" w:hAnsi="Sylfaen" w:cs="Arial"/>
          <w:szCs w:val="22"/>
          <w:lang w:val="ka-GE"/>
        </w:rPr>
        <w:t xml:space="preserve"> </w:t>
      </w:r>
      <w:r w:rsidR="003A4B04" w:rsidRPr="008D10AD">
        <w:rPr>
          <w:rFonts w:ascii="Sylfaen" w:eastAsia="PMingLiU" w:hAnsi="Sylfaen" w:cs="Arial"/>
          <w:szCs w:val="22"/>
          <w:lang w:val="ka-GE"/>
        </w:rPr>
        <w:t>შემცირებას</w:t>
      </w:r>
      <w:r w:rsidRPr="008D10AD">
        <w:rPr>
          <w:rFonts w:ascii="Sylfaen" w:eastAsia="PMingLiU" w:hAnsi="Sylfaen" w:cs="Arial"/>
          <w:szCs w:val="22"/>
          <w:lang w:val="ka-GE"/>
        </w:rPr>
        <w:t>. შენობ</w:t>
      </w:r>
      <w:r w:rsidR="003A4B04">
        <w:rPr>
          <w:rFonts w:ascii="Sylfaen" w:eastAsia="PMingLiU" w:hAnsi="Sylfaen" w:cs="Arial"/>
          <w:szCs w:val="22"/>
          <w:lang w:val="ka-GE"/>
        </w:rPr>
        <w:t>აშ</w:t>
      </w:r>
      <w:r w:rsidRPr="008D10AD">
        <w:rPr>
          <w:rFonts w:ascii="Sylfaen" w:eastAsia="PMingLiU" w:hAnsi="Sylfaen" w:cs="Arial"/>
          <w:szCs w:val="22"/>
          <w:lang w:val="ka-GE"/>
        </w:rPr>
        <w:t xml:space="preserve">ი </w:t>
      </w:r>
      <w:r w:rsidR="003A4B04">
        <w:rPr>
          <w:rFonts w:ascii="Sylfaen" w:eastAsia="PMingLiU" w:hAnsi="Sylfaen" w:cs="Arial"/>
          <w:szCs w:val="22"/>
          <w:lang w:val="ka-GE"/>
        </w:rPr>
        <w:t xml:space="preserve">ამჟამად </w:t>
      </w:r>
      <w:r w:rsidRPr="008D10AD">
        <w:rPr>
          <w:rFonts w:ascii="Sylfaen" w:eastAsia="PMingLiU" w:hAnsi="Sylfaen" w:cs="Arial"/>
          <w:szCs w:val="22"/>
          <w:lang w:val="ka-GE"/>
        </w:rPr>
        <w:t>არსებული მდგომარეობის</w:t>
      </w:r>
      <w:r w:rsidR="003A4B04">
        <w:rPr>
          <w:rFonts w:ascii="Sylfaen" w:eastAsia="PMingLiU" w:hAnsi="Sylfaen" w:cs="Arial"/>
          <w:szCs w:val="22"/>
          <w:lang w:val="ka-GE"/>
        </w:rPr>
        <w:t>/პირობების</w:t>
      </w:r>
      <w:r w:rsidRPr="008D10AD">
        <w:rPr>
          <w:rFonts w:ascii="Sylfaen" w:eastAsia="PMingLiU" w:hAnsi="Sylfaen" w:cs="Arial"/>
          <w:szCs w:val="22"/>
          <w:lang w:val="ka-GE"/>
        </w:rPr>
        <w:t xml:space="preserve"> </w:t>
      </w:r>
      <w:r w:rsidR="003A4B04">
        <w:rPr>
          <w:rFonts w:ascii="Sylfaen" w:eastAsia="PMingLiU" w:hAnsi="Sylfaen" w:cs="Arial"/>
          <w:szCs w:val="22"/>
          <w:lang w:val="ka-GE"/>
        </w:rPr>
        <w:t>გაუმჯობესების მიზნით,</w:t>
      </w:r>
      <w:r w:rsidRPr="008D10AD">
        <w:rPr>
          <w:rFonts w:ascii="Sylfaen" w:eastAsia="PMingLiU" w:hAnsi="Sylfaen" w:cs="Arial"/>
          <w:szCs w:val="22"/>
          <w:lang w:val="ka-GE"/>
        </w:rPr>
        <w:t xml:space="preserve"> ენერგოაუდიტის </w:t>
      </w:r>
      <w:r w:rsidR="0025400D">
        <w:rPr>
          <w:rFonts w:ascii="Sylfaen" w:eastAsia="PMingLiU" w:hAnsi="Sylfaen" w:cs="Arial"/>
          <w:szCs w:val="22"/>
          <w:lang w:val="ka-GE"/>
        </w:rPr>
        <w:t>გაანგარიშებით შეთავაზებულია</w:t>
      </w:r>
      <w:r w:rsidRPr="008D10AD">
        <w:rPr>
          <w:rFonts w:ascii="Sylfaen" w:eastAsia="PMingLiU" w:hAnsi="Sylfaen" w:cs="Arial"/>
          <w:szCs w:val="22"/>
          <w:lang w:val="ka-GE"/>
        </w:rPr>
        <w:t xml:space="preserve"> შემდეგი </w:t>
      </w:r>
      <w:r w:rsidR="0025400D">
        <w:rPr>
          <w:rFonts w:ascii="Sylfaen" w:eastAsia="PMingLiU" w:hAnsi="Sylfaen" w:cs="Arial"/>
          <w:szCs w:val="22"/>
          <w:lang w:val="ka-GE"/>
        </w:rPr>
        <w:t>ეე</w:t>
      </w:r>
      <w:r w:rsidRPr="008D10AD">
        <w:rPr>
          <w:rFonts w:ascii="Sylfaen" w:eastAsia="PMingLiU" w:hAnsi="Sylfaen" w:cs="Arial"/>
          <w:szCs w:val="22"/>
          <w:lang w:val="ka-GE"/>
        </w:rPr>
        <w:t xml:space="preserve"> ღონისძიებები</w:t>
      </w:r>
    </w:p>
    <w:p w:rsidR="00B17110" w:rsidRPr="00ED6E72" w:rsidRDefault="0025400D" w:rsidP="00B17110">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სახურავის/სხვენის დათბუნება</w:t>
      </w:r>
      <w:r w:rsidR="00B17110" w:rsidRPr="00ED6E72">
        <w:rPr>
          <w:rFonts w:ascii="Arial Narrow" w:hAnsi="Arial Narrow"/>
          <w:szCs w:val="22"/>
          <w:lang w:val="en-US"/>
        </w:rPr>
        <w:t>;</w:t>
      </w:r>
    </w:p>
    <w:p w:rsidR="006904C8" w:rsidRPr="00ED6E72" w:rsidRDefault="006904C8" w:rsidP="006904C8">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იატაკის (სარდაფის ჭერი) დათბუნება</w:t>
      </w:r>
      <w:r w:rsidRPr="00ED6E72">
        <w:rPr>
          <w:rFonts w:ascii="Arial Narrow" w:hAnsi="Arial Narrow"/>
          <w:szCs w:val="22"/>
          <w:lang w:val="en-US"/>
        </w:rPr>
        <w:t>;</w:t>
      </w:r>
    </w:p>
    <w:p w:rsidR="0025400D" w:rsidRPr="0025400D" w:rsidRDefault="0025400D" w:rsidP="00861E08">
      <w:pPr>
        <w:pStyle w:val="ListParagraph"/>
        <w:numPr>
          <w:ilvl w:val="0"/>
          <w:numId w:val="3"/>
        </w:numPr>
        <w:autoSpaceDE w:val="0"/>
        <w:autoSpaceDN w:val="0"/>
        <w:adjustRightInd w:val="0"/>
        <w:spacing w:after="120"/>
        <w:rPr>
          <w:rFonts w:ascii="Arial Narrow" w:hAnsi="Arial Narrow"/>
          <w:szCs w:val="22"/>
          <w:lang w:val="en-US"/>
        </w:rPr>
      </w:pPr>
      <w:r w:rsidRPr="00E65A77">
        <w:rPr>
          <w:rFonts w:ascii="Sylfaen" w:hAnsi="Sylfaen"/>
          <w:lang w:val="ka-GE"/>
        </w:rPr>
        <w:t>ვარვარისა და ფლუროს</w:t>
      </w:r>
      <w:r>
        <w:rPr>
          <w:rFonts w:ascii="Sylfaen" w:hAnsi="Sylfaen"/>
          <w:lang w:val="ka-GE"/>
        </w:rPr>
        <w:t>ც</w:t>
      </w:r>
      <w:r w:rsidRPr="00E65A77">
        <w:rPr>
          <w:rFonts w:ascii="Sylfaen" w:hAnsi="Sylfaen"/>
          <w:lang w:val="ka-GE"/>
        </w:rPr>
        <w:t>ენტული ნათურების შეცვლა</w:t>
      </w:r>
      <w:r w:rsidRPr="00E65A77">
        <w:t xml:space="preserve"> </w:t>
      </w:r>
      <w:r>
        <w:t>LED</w:t>
      </w:r>
      <w:r w:rsidRPr="00E65A77">
        <w:rPr>
          <w:rFonts w:ascii="Sylfaen" w:hAnsi="Sylfaen"/>
          <w:lang w:val="ka-GE"/>
        </w:rPr>
        <w:t xml:space="preserve"> სანათებით</w:t>
      </w:r>
    </w:p>
    <w:p w:rsidR="0025400D" w:rsidRDefault="0025400D" w:rsidP="0025400D">
      <w:pPr>
        <w:pStyle w:val="ListParagraph"/>
        <w:numPr>
          <w:ilvl w:val="0"/>
          <w:numId w:val="3"/>
        </w:numPr>
        <w:spacing w:after="120" w:line="276" w:lineRule="auto"/>
      </w:pPr>
      <w:r>
        <w:rPr>
          <w:rFonts w:ascii="Sylfaen" w:hAnsi="Sylfaen"/>
          <w:lang w:val="ka-GE"/>
        </w:rPr>
        <w:lastRenderedPageBreak/>
        <w:t xml:space="preserve">მზის ცხელ წყალგამაცხელებლის მონტაჟი; </w:t>
      </w:r>
    </w:p>
    <w:p w:rsidR="0025400D" w:rsidRDefault="0025400D" w:rsidP="0025400D">
      <w:pPr>
        <w:pStyle w:val="ListParagraph"/>
        <w:numPr>
          <w:ilvl w:val="0"/>
          <w:numId w:val="3"/>
        </w:numPr>
        <w:spacing w:after="120" w:line="276" w:lineRule="auto"/>
      </w:pPr>
      <w:r>
        <w:rPr>
          <w:rFonts w:ascii="Sylfaen" w:hAnsi="Sylfaen"/>
          <w:lang w:val="ka-GE"/>
        </w:rPr>
        <w:t>ეე კარ-ფანჯრის მონტაჟი;</w:t>
      </w:r>
    </w:p>
    <w:p w:rsidR="0025400D" w:rsidRDefault="0025400D" w:rsidP="0025400D">
      <w:pPr>
        <w:pStyle w:val="ListParagraph"/>
        <w:numPr>
          <w:ilvl w:val="0"/>
          <w:numId w:val="3"/>
        </w:numPr>
        <w:spacing w:after="120" w:line="276" w:lineRule="auto"/>
      </w:pPr>
      <w:r>
        <w:rPr>
          <w:rFonts w:ascii="Sylfaen" w:hAnsi="Sylfaen"/>
          <w:lang w:val="ka-GE"/>
        </w:rPr>
        <w:t>გარე კედლების თბოიზოლაცია;</w:t>
      </w:r>
    </w:p>
    <w:p w:rsidR="0025400D" w:rsidRDefault="0025400D" w:rsidP="0025400D">
      <w:pPr>
        <w:pStyle w:val="ListParagraph"/>
        <w:numPr>
          <w:ilvl w:val="0"/>
          <w:numId w:val="3"/>
        </w:numPr>
        <w:spacing w:after="120" w:line="276" w:lineRule="auto"/>
      </w:pPr>
      <w:r>
        <w:rPr>
          <w:rFonts w:ascii="Sylfaen" w:hAnsi="Sylfaen"/>
          <w:lang w:val="ka-GE"/>
        </w:rPr>
        <w:t xml:space="preserve">ცენტრალური (ავტონომიური) გათბობის სისტემის მონტაჟი; </w:t>
      </w:r>
    </w:p>
    <w:p w:rsidR="0025400D" w:rsidRDefault="0025400D" w:rsidP="0025400D">
      <w:pPr>
        <w:pStyle w:val="ListParagraph"/>
        <w:numPr>
          <w:ilvl w:val="0"/>
          <w:numId w:val="3"/>
        </w:numPr>
        <w:spacing w:after="120" w:line="276" w:lineRule="auto"/>
      </w:pPr>
      <w:bookmarkStart w:id="6" w:name="_Toc526431369"/>
      <w:r>
        <w:rPr>
          <w:rFonts w:ascii="Sylfaen" w:hAnsi="Sylfaen"/>
          <w:lang w:val="ka-GE"/>
        </w:rPr>
        <w:t>სავენტილაციო სისტემის მონტაჟი</w:t>
      </w:r>
    </w:p>
    <w:p w:rsidR="00D44FCE" w:rsidRPr="00973EC4" w:rsidRDefault="00833E50" w:rsidP="00F549A1">
      <w:pPr>
        <w:pStyle w:val="Heading1"/>
        <w:spacing w:before="0"/>
        <w:rPr>
          <w:rFonts w:ascii="Arial Narrow" w:hAnsi="Arial Narrow"/>
        </w:rPr>
      </w:pPr>
      <w:bookmarkStart w:id="7" w:name="_Toc527726140"/>
      <w:bookmarkEnd w:id="6"/>
      <w:r>
        <w:rPr>
          <w:rFonts w:ascii="Sylfaen" w:hAnsi="Sylfaen"/>
          <w:lang w:val="ka-GE"/>
        </w:rPr>
        <w:t xml:space="preserve">ზოგადი </w:t>
      </w:r>
      <w:r w:rsidR="0025400D">
        <w:rPr>
          <w:rFonts w:ascii="Sylfaen" w:hAnsi="Sylfaen"/>
          <w:lang w:val="ka-GE"/>
        </w:rPr>
        <w:t>ინფორმაცია</w:t>
      </w:r>
      <w:bookmarkEnd w:id="7"/>
      <w:r w:rsidR="0025400D">
        <w:rPr>
          <w:rFonts w:ascii="Sylfaen" w:hAnsi="Sylfaen"/>
          <w:lang w:val="ka-GE"/>
        </w:rPr>
        <w:t xml:space="preserve"> </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3"/>
        <w:gridCol w:w="5163"/>
      </w:tblGrid>
      <w:tr w:rsidR="00973EC4" w:rsidRPr="00AD1C03" w:rsidTr="00EA46DF">
        <w:tc>
          <w:tcPr>
            <w:tcW w:w="2420" w:type="pct"/>
            <w:shd w:val="clear" w:color="auto" w:fill="D9D9D9" w:themeFill="background1" w:themeFillShade="D9"/>
            <w:vAlign w:val="center"/>
          </w:tcPr>
          <w:p w:rsidR="00973EC4" w:rsidRPr="00EA46DF" w:rsidRDefault="00F60148" w:rsidP="00F549A1">
            <w:pPr>
              <w:widowControl w:val="0"/>
              <w:spacing w:after="120"/>
              <w:jc w:val="left"/>
              <w:rPr>
                <w:rFonts w:ascii="Sylfaen" w:hAnsi="Sylfaen" w:cs="Arial"/>
                <w:b/>
                <w:sz w:val="20"/>
                <w:lang w:val="ka-GE"/>
              </w:rPr>
            </w:pPr>
            <w:r w:rsidRPr="00EA46DF">
              <w:rPr>
                <w:rFonts w:ascii="Sylfaen" w:hAnsi="Sylfaen" w:cs="Arial"/>
                <w:b/>
                <w:sz w:val="20"/>
                <w:lang w:val="ka-GE"/>
              </w:rPr>
              <w:t>პროექტის/შენობის/ობიექტის დასახელება</w:t>
            </w:r>
          </w:p>
        </w:tc>
        <w:tc>
          <w:tcPr>
            <w:tcW w:w="2580" w:type="pct"/>
            <w:shd w:val="clear" w:color="auto" w:fill="D9D9D9" w:themeFill="background1" w:themeFillShade="D9"/>
            <w:vAlign w:val="center"/>
          </w:tcPr>
          <w:p w:rsidR="00973EC4" w:rsidRPr="00EA46DF" w:rsidRDefault="00F60148" w:rsidP="00F549A1">
            <w:pPr>
              <w:widowControl w:val="0"/>
              <w:spacing w:after="120"/>
              <w:jc w:val="left"/>
              <w:rPr>
                <w:rFonts w:ascii="Sylfaen" w:hAnsi="Sylfaen" w:cs="Arial"/>
                <w:b/>
                <w:sz w:val="20"/>
                <w:lang w:val="ka-GE"/>
              </w:rPr>
            </w:pPr>
            <w:r w:rsidRPr="00EA46DF">
              <w:rPr>
                <w:rFonts w:ascii="Sylfaen" w:hAnsi="Sylfaen" w:cs="Arial"/>
                <w:b/>
                <w:sz w:val="20"/>
                <w:lang w:val="ka-GE"/>
              </w:rPr>
              <w:t>იყალთოს საბავშვო ბაღი</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მისამართი</w:t>
            </w:r>
            <w:r w:rsidR="00973EC4" w:rsidRPr="00AD1C03">
              <w:rPr>
                <w:rFonts w:ascii="Arial Narrow" w:hAnsi="Arial Narrow" w:cs="Arial"/>
                <w:lang w:val="en-GB"/>
              </w:rPr>
              <w:t>:</w:t>
            </w:r>
          </w:p>
        </w:tc>
        <w:tc>
          <w:tcPr>
            <w:tcW w:w="2580" w:type="pct"/>
            <w:vAlign w:val="center"/>
          </w:tcPr>
          <w:p w:rsidR="00973EC4" w:rsidRPr="00F60148" w:rsidRDefault="00F60148" w:rsidP="00774219">
            <w:pPr>
              <w:widowControl w:val="0"/>
              <w:spacing w:after="120"/>
              <w:jc w:val="left"/>
              <w:rPr>
                <w:rFonts w:ascii="Sylfaen" w:hAnsi="Sylfaen" w:cs="Arial"/>
                <w:lang w:val="ka-GE"/>
              </w:rPr>
            </w:pPr>
            <w:r>
              <w:rPr>
                <w:rFonts w:ascii="Sylfaen" w:hAnsi="Sylfaen" w:cs="Arial"/>
                <w:lang w:val="ka-GE"/>
              </w:rPr>
              <w:t>სოფელი იყალთო, თელავის მუნიციპალიტეტი</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საკონტაქტო პირი</w:t>
            </w:r>
            <w:r w:rsidR="00973EC4" w:rsidRPr="00AD1C03">
              <w:rPr>
                <w:rFonts w:ascii="Arial Narrow" w:hAnsi="Arial Narrow" w:cs="Arial"/>
                <w:lang w:val="en-GB"/>
              </w:rPr>
              <w:t>:</w:t>
            </w:r>
          </w:p>
        </w:tc>
        <w:tc>
          <w:tcPr>
            <w:tcW w:w="2580" w:type="pct"/>
            <w:vAlign w:val="center"/>
          </w:tcPr>
          <w:p w:rsidR="00973EC4" w:rsidRPr="00F60148" w:rsidRDefault="00F60148" w:rsidP="000B4CA4">
            <w:pPr>
              <w:spacing w:after="120"/>
              <w:jc w:val="left"/>
              <w:rPr>
                <w:rFonts w:ascii="Sylfaen" w:hAnsi="Sylfaen" w:cs="Arial"/>
                <w:lang w:val="ka-GE"/>
              </w:rPr>
            </w:pPr>
            <w:r>
              <w:rPr>
                <w:rFonts w:ascii="Sylfaen" w:hAnsi="Sylfaen" w:cs="Arial"/>
                <w:lang w:val="ka-GE"/>
              </w:rPr>
              <w:t>ნინო ბოტკოველი - დირექტორი</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ტელეფონი</w:t>
            </w:r>
            <w:r w:rsidR="00973EC4" w:rsidRPr="00AD1C03">
              <w:rPr>
                <w:rFonts w:ascii="Arial Narrow" w:hAnsi="Arial Narrow" w:cs="Arial"/>
                <w:lang w:val="en-GB"/>
              </w:rPr>
              <w:t>:</w:t>
            </w:r>
          </w:p>
        </w:tc>
        <w:tc>
          <w:tcPr>
            <w:tcW w:w="2580" w:type="pct"/>
            <w:vAlign w:val="center"/>
          </w:tcPr>
          <w:p w:rsidR="00973EC4" w:rsidRPr="003C1776" w:rsidRDefault="00973EC4" w:rsidP="00F60148">
            <w:pPr>
              <w:widowControl w:val="0"/>
              <w:spacing w:after="120"/>
              <w:jc w:val="left"/>
              <w:rPr>
                <w:rFonts w:ascii="Arial Narrow" w:hAnsi="Arial Narrow" w:cs="Arial"/>
                <w:lang w:val="en-GB"/>
              </w:rPr>
            </w:pPr>
            <w:r w:rsidRPr="003C1776">
              <w:rPr>
                <w:rFonts w:ascii="Arial Narrow" w:hAnsi="Arial Narrow" w:cs="Arial"/>
                <w:lang w:val="en-GB"/>
              </w:rPr>
              <w:t xml:space="preserve">(+995 ) </w:t>
            </w:r>
            <w:r w:rsidR="000B4CA4">
              <w:rPr>
                <w:rFonts w:ascii="Arial Narrow" w:hAnsi="Arial Narrow" w:cs="Arial"/>
                <w:lang w:val="en-GB"/>
              </w:rPr>
              <w:t>551557017</w:t>
            </w:r>
            <w:r w:rsidRPr="003C1776">
              <w:rPr>
                <w:rFonts w:ascii="Arial Narrow" w:hAnsi="Arial Narrow" w:cs="Arial"/>
                <w:lang w:val="en-GB"/>
              </w:rPr>
              <w:t>(</w:t>
            </w:r>
            <w:r w:rsidR="00F60148">
              <w:rPr>
                <w:rFonts w:ascii="Sylfaen" w:hAnsi="Sylfaen" w:cs="Arial"/>
                <w:lang w:val="ka-GE"/>
              </w:rPr>
              <w:t>მობილური</w:t>
            </w:r>
            <w:r w:rsidRPr="003C1776">
              <w:rPr>
                <w:rFonts w:ascii="Arial Narrow" w:hAnsi="Arial Narrow" w:cs="Arial"/>
                <w:lang w:val="en-GB"/>
              </w:rPr>
              <w:t>)</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შენობის მესაკუთრე</w:t>
            </w:r>
            <w:r w:rsidR="00973EC4" w:rsidRPr="00AD1C03">
              <w:rPr>
                <w:rFonts w:ascii="Arial Narrow" w:hAnsi="Arial Narrow" w:cs="Arial"/>
                <w:lang w:val="en-GB"/>
              </w:rPr>
              <w:t>:</w:t>
            </w:r>
          </w:p>
        </w:tc>
        <w:tc>
          <w:tcPr>
            <w:tcW w:w="2580" w:type="pct"/>
            <w:vAlign w:val="center"/>
          </w:tcPr>
          <w:p w:rsidR="00973EC4" w:rsidRPr="00F60148" w:rsidRDefault="00F60148" w:rsidP="00F549A1">
            <w:pPr>
              <w:widowControl w:val="0"/>
              <w:spacing w:after="120"/>
              <w:jc w:val="left"/>
              <w:rPr>
                <w:rFonts w:ascii="Sylfaen" w:hAnsi="Sylfaen" w:cs="Arial"/>
                <w:lang w:val="ka-GE"/>
              </w:rPr>
            </w:pPr>
            <w:r>
              <w:rPr>
                <w:rFonts w:ascii="Sylfaen" w:hAnsi="Sylfaen" w:cs="Arial"/>
                <w:lang w:val="ka-GE"/>
              </w:rPr>
              <w:t>თელავის მუნიციპალიტეტის მერია</w:t>
            </w:r>
          </w:p>
        </w:tc>
      </w:tr>
      <w:tr w:rsidR="00973EC4" w:rsidRPr="00AD1C03" w:rsidTr="00EA46DF">
        <w:tc>
          <w:tcPr>
            <w:tcW w:w="2420" w:type="pct"/>
            <w:shd w:val="clear" w:color="auto" w:fill="D9D9D9" w:themeFill="background1" w:themeFillShade="D9"/>
            <w:vAlign w:val="center"/>
          </w:tcPr>
          <w:p w:rsidR="00973EC4" w:rsidRPr="00EA46DF" w:rsidRDefault="00F60148" w:rsidP="00F549A1">
            <w:pPr>
              <w:widowControl w:val="0"/>
              <w:spacing w:after="120"/>
              <w:jc w:val="left"/>
              <w:rPr>
                <w:rFonts w:ascii="Sylfaen" w:hAnsi="Sylfaen" w:cs="Arial"/>
                <w:b/>
                <w:sz w:val="20"/>
                <w:lang w:val="ka-GE"/>
              </w:rPr>
            </w:pPr>
            <w:r w:rsidRPr="00EA46DF">
              <w:rPr>
                <w:rFonts w:ascii="Sylfaen" w:hAnsi="Sylfaen" w:cs="Arial"/>
                <w:b/>
                <w:sz w:val="20"/>
                <w:lang w:val="ka-GE"/>
              </w:rPr>
              <w:t>ენერგოაუდიტის ავტორი</w:t>
            </w:r>
          </w:p>
        </w:tc>
        <w:tc>
          <w:tcPr>
            <w:tcW w:w="2580" w:type="pct"/>
            <w:shd w:val="clear" w:color="auto" w:fill="D9D9D9" w:themeFill="background1" w:themeFillShade="D9"/>
            <w:vAlign w:val="center"/>
          </w:tcPr>
          <w:p w:rsidR="00973EC4" w:rsidRPr="00EA46DF" w:rsidRDefault="00F60148" w:rsidP="00F60148">
            <w:pPr>
              <w:widowControl w:val="0"/>
              <w:spacing w:after="120"/>
              <w:jc w:val="left"/>
              <w:rPr>
                <w:rFonts w:ascii="Arial Narrow" w:hAnsi="Arial Narrow" w:cs="Arial"/>
                <w:b/>
                <w:sz w:val="20"/>
                <w:lang w:val="en-GB"/>
              </w:rPr>
            </w:pPr>
            <w:r w:rsidRPr="00EA46DF">
              <w:rPr>
                <w:rFonts w:ascii="Sylfaen" w:hAnsi="Sylfaen" w:cs="Arial"/>
                <w:b/>
                <w:sz w:val="20"/>
                <w:lang w:val="ka-GE"/>
              </w:rPr>
              <w:t>ენერგოეფექტურობის ცენტრი საქართვლო</w:t>
            </w:r>
            <w:r w:rsidR="00973EC4" w:rsidRPr="00EA46DF">
              <w:rPr>
                <w:rFonts w:ascii="Arial Narrow" w:hAnsi="Arial Narrow" w:cs="Arial"/>
                <w:b/>
                <w:sz w:val="20"/>
                <w:lang w:val="en-GB"/>
              </w:rPr>
              <w:t xml:space="preserve"> (</w:t>
            </w:r>
            <w:r w:rsidRPr="00EA46DF">
              <w:rPr>
                <w:rFonts w:ascii="Sylfaen" w:hAnsi="Sylfaen" w:cs="Arial"/>
                <w:b/>
                <w:sz w:val="20"/>
                <w:lang w:val="ka-GE"/>
              </w:rPr>
              <w:t>ეეცს</w:t>
            </w:r>
            <w:r w:rsidR="00973EC4" w:rsidRPr="00EA46DF">
              <w:rPr>
                <w:rFonts w:ascii="Arial Narrow" w:hAnsi="Arial Narrow" w:cs="Arial"/>
                <w:b/>
                <w:sz w:val="20"/>
                <w:lang w:val="en-GB"/>
              </w:rPr>
              <w:t>)</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მისამართი</w:t>
            </w:r>
            <w:r w:rsidRPr="00AD1C03">
              <w:rPr>
                <w:rFonts w:ascii="Arial Narrow" w:hAnsi="Arial Narrow" w:cs="Arial"/>
                <w:lang w:val="en-GB"/>
              </w:rPr>
              <w:t>:</w:t>
            </w:r>
          </w:p>
        </w:tc>
        <w:tc>
          <w:tcPr>
            <w:tcW w:w="2580" w:type="pct"/>
            <w:vAlign w:val="center"/>
          </w:tcPr>
          <w:p w:rsidR="00973EC4" w:rsidRPr="00F60148" w:rsidRDefault="00F60148" w:rsidP="00F549A1">
            <w:pPr>
              <w:widowControl w:val="0"/>
              <w:spacing w:after="120"/>
              <w:jc w:val="left"/>
              <w:rPr>
                <w:rFonts w:ascii="Sylfaen" w:hAnsi="Sylfaen" w:cs="Arial"/>
                <w:lang w:val="ka-GE"/>
              </w:rPr>
            </w:pPr>
            <w:r>
              <w:rPr>
                <w:rFonts w:ascii="Sylfaen" w:hAnsi="Sylfaen" w:cs="Arial"/>
                <w:lang w:val="ka-GE"/>
              </w:rPr>
              <w:t>გიორგი აბულაშვილი</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მისამართი</w:t>
            </w:r>
            <w:r w:rsidR="00973EC4" w:rsidRPr="00AD1C03">
              <w:rPr>
                <w:rFonts w:ascii="Arial Narrow" w:hAnsi="Arial Narrow" w:cs="Arial"/>
                <w:lang w:val="en-GB"/>
              </w:rPr>
              <w:t>:</w:t>
            </w:r>
          </w:p>
        </w:tc>
        <w:tc>
          <w:tcPr>
            <w:tcW w:w="2580" w:type="pct"/>
            <w:vAlign w:val="center"/>
          </w:tcPr>
          <w:p w:rsidR="00973EC4" w:rsidRPr="00AD1C03" w:rsidRDefault="00F60148" w:rsidP="00F60148">
            <w:pPr>
              <w:widowControl w:val="0"/>
              <w:spacing w:after="120"/>
              <w:jc w:val="left"/>
              <w:rPr>
                <w:rFonts w:ascii="Arial Narrow" w:hAnsi="Arial Narrow" w:cs="Arial"/>
                <w:lang w:val="en-GB"/>
              </w:rPr>
            </w:pPr>
            <w:r>
              <w:rPr>
                <w:rFonts w:ascii="Sylfaen" w:hAnsi="Sylfaen" w:cs="Arial"/>
                <w:lang w:val="ka-GE"/>
              </w:rPr>
              <w:t>დ</w:t>
            </w:r>
            <w:r w:rsidR="00973EC4" w:rsidRPr="00AD1C03">
              <w:rPr>
                <w:rFonts w:ascii="Arial Narrow" w:hAnsi="Arial Narrow" w:cs="Arial"/>
                <w:lang w:val="en-GB"/>
              </w:rPr>
              <w:t xml:space="preserve">. </w:t>
            </w:r>
            <w:r>
              <w:rPr>
                <w:rFonts w:ascii="Sylfaen" w:hAnsi="Sylfaen" w:cs="Arial"/>
                <w:lang w:val="ka-GE"/>
              </w:rPr>
              <w:t xml:space="preserve">გამრეკელის ქ. </w:t>
            </w:r>
            <w:r w:rsidRPr="00AD1C03">
              <w:rPr>
                <w:rFonts w:ascii="Arial Narrow" w:hAnsi="Arial Narrow" w:cs="Arial"/>
                <w:lang w:val="en-GB"/>
              </w:rPr>
              <w:t># 19</w:t>
            </w:r>
            <w:r w:rsidR="00973EC4" w:rsidRPr="00AD1C03">
              <w:rPr>
                <w:rFonts w:ascii="Arial Narrow" w:hAnsi="Arial Narrow" w:cs="Arial"/>
                <w:lang w:val="en-GB"/>
              </w:rPr>
              <w:t xml:space="preserve">, </w:t>
            </w:r>
            <w:r>
              <w:rPr>
                <w:rFonts w:ascii="Sylfaen" w:hAnsi="Sylfaen" w:cs="Arial"/>
                <w:lang w:val="ka-GE"/>
              </w:rPr>
              <w:t>ოფისი</w:t>
            </w:r>
            <w:r w:rsidR="00973EC4" w:rsidRPr="00AD1C03">
              <w:rPr>
                <w:rFonts w:ascii="Arial Narrow" w:hAnsi="Arial Narrow" w:cs="Arial"/>
                <w:lang w:val="en-GB"/>
              </w:rPr>
              <w:t xml:space="preserve"> # 611; </w:t>
            </w:r>
            <w:r>
              <w:rPr>
                <w:rFonts w:ascii="Sylfaen" w:hAnsi="Sylfaen" w:cs="Arial"/>
                <w:lang w:val="ka-GE"/>
              </w:rPr>
              <w:t>თბილისი</w:t>
            </w:r>
            <w:r w:rsidR="00973EC4" w:rsidRPr="00AD1C03">
              <w:rPr>
                <w:rFonts w:ascii="Arial Narrow" w:hAnsi="Arial Narrow" w:cs="Arial"/>
                <w:lang w:val="en-GB"/>
              </w:rPr>
              <w:t xml:space="preserve"> 0160, </w:t>
            </w:r>
            <w:r>
              <w:rPr>
                <w:rFonts w:ascii="Sylfaen" w:hAnsi="Sylfaen" w:cs="Arial"/>
                <w:lang w:val="ka-GE"/>
              </w:rPr>
              <w:t>საქართველო</w:t>
            </w:r>
            <w:r w:rsidR="00973EC4" w:rsidRPr="00AD1C03">
              <w:rPr>
                <w:rFonts w:ascii="Arial Narrow" w:hAnsi="Arial Narrow" w:cs="Arial"/>
                <w:lang w:val="en-GB"/>
              </w:rPr>
              <w:t xml:space="preserve">  </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ტელეფონი</w:t>
            </w:r>
            <w:r w:rsidR="00973EC4" w:rsidRPr="00AD1C03">
              <w:rPr>
                <w:rFonts w:ascii="Arial Narrow" w:hAnsi="Arial Narrow" w:cs="Arial"/>
                <w:lang w:val="en-GB"/>
              </w:rPr>
              <w:t>:</w:t>
            </w:r>
          </w:p>
        </w:tc>
        <w:tc>
          <w:tcPr>
            <w:tcW w:w="2580"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+995 32 224 25 42</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პოზიცია</w:t>
            </w:r>
            <w:r w:rsidR="00973EC4" w:rsidRPr="00AD1C03">
              <w:rPr>
                <w:rFonts w:ascii="Arial Narrow" w:hAnsi="Arial Narrow" w:cs="Arial"/>
                <w:lang w:val="en-GB"/>
              </w:rPr>
              <w:t>:</w:t>
            </w:r>
          </w:p>
        </w:tc>
        <w:tc>
          <w:tcPr>
            <w:tcW w:w="2580" w:type="pct"/>
            <w:vAlign w:val="center"/>
          </w:tcPr>
          <w:p w:rsidR="00973EC4" w:rsidRPr="00F60148" w:rsidRDefault="00F60148" w:rsidP="00F549A1">
            <w:pPr>
              <w:widowControl w:val="0"/>
              <w:spacing w:after="120"/>
              <w:jc w:val="left"/>
              <w:rPr>
                <w:rFonts w:ascii="Sylfaen" w:hAnsi="Sylfaen" w:cs="Arial"/>
                <w:lang w:val="ka-GE"/>
              </w:rPr>
            </w:pPr>
            <w:r>
              <w:rPr>
                <w:rFonts w:ascii="Sylfaen" w:hAnsi="Sylfaen" w:cs="Arial"/>
                <w:lang w:val="ka-GE"/>
              </w:rPr>
              <w:t>ეეცს დირექტორი</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ენერგოაუდიტორი</w:t>
            </w:r>
            <w:r w:rsidR="00973EC4" w:rsidRPr="00AD1C03">
              <w:rPr>
                <w:rFonts w:ascii="Arial Narrow" w:hAnsi="Arial Narrow" w:cs="Arial"/>
                <w:lang w:val="en-GB"/>
              </w:rPr>
              <w:t>:</w:t>
            </w:r>
          </w:p>
        </w:tc>
        <w:tc>
          <w:tcPr>
            <w:tcW w:w="2580" w:type="pct"/>
            <w:vAlign w:val="center"/>
          </w:tcPr>
          <w:p w:rsidR="00973EC4" w:rsidRPr="00F60148" w:rsidRDefault="00F60148" w:rsidP="00F60148">
            <w:pPr>
              <w:widowControl w:val="0"/>
              <w:spacing w:after="120"/>
              <w:jc w:val="left"/>
              <w:rPr>
                <w:rFonts w:ascii="Sylfaen" w:hAnsi="Sylfaen" w:cs="Arial"/>
                <w:lang w:val="ka-GE"/>
              </w:rPr>
            </w:pPr>
            <w:r>
              <w:rPr>
                <w:rFonts w:ascii="Sylfaen" w:hAnsi="Sylfaen" w:cs="Arial"/>
                <w:lang w:val="ka-GE"/>
              </w:rPr>
              <w:t>კონსტანტინე ბარჯაძე</w:t>
            </w:r>
            <w:r w:rsidR="00973EC4" w:rsidRPr="00AD1C03">
              <w:rPr>
                <w:rFonts w:ascii="Arial Narrow" w:hAnsi="Arial Narrow" w:cs="Arial"/>
                <w:lang w:val="en-GB"/>
              </w:rPr>
              <w:t xml:space="preserve"> –</w:t>
            </w:r>
            <w:r>
              <w:rPr>
                <w:rFonts w:ascii="Sylfaen" w:hAnsi="Sylfaen" w:cs="Arial"/>
                <w:lang w:val="ka-GE"/>
              </w:rPr>
              <w:t>ეეცს</w:t>
            </w:r>
          </w:p>
        </w:tc>
      </w:tr>
      <w:tr w:rsidR="00973EC4" w:rsidRPr="00AD1C03" w:rsidTr="00EA46DF">
        <w:tc>
          <w:tcPr>
            <w:tcW w:w="2420" w:type="pct"/>
            <w:vAlign w:val="center"/>
          </w:tcPr>
          <w:p w:rsidR="00973EC4" w:rsidRPr="00AD1C03" w:rsidRDefault="00F60148" w:rsidP="00F549A1">
            <w:pPr>
              <w:widowControl w:val="0"/>
              <w:spacing w:after="120"/>
              <w:jc w:val="left"/>
              <w:rPr>
                <w:rFonts w:ascii="Arial Narrow" w:hAnsi="Arial Narrow" w:cs="Arial"/>
                <w:lang w:val="en-GB"/>
              </w:rPr>
            </w:pPr>
            <w:r>
              <w:rPr>
                <w:rFonts w:ascii="Sylfaen" w:hAnsi="Sylfaen" w:cs="Arial"/>
                <w:lang w:val="ka-GE"/>
              </w:rPr>
              <w:t>ტელეფონი</w:t>
            </w:r>
            <w:r w:rsidR="00973EC4" w:rsidRPr="00AD1C03">
              <w:rPr>
                <w:rFonts w:ascii="Arial Narrow" w:hAnsi="Arial Narrow" w:cs="Arial"/>
                <w:lang w:val="en-GB"/>
              </w:rPr>
              <w:t>:</w:t>
            </w:r>
          </w:p>
        </w:tc>
        <w:tc>
          <w:tcPr>
            <w:tcW w:w="2580" w:type="pct"/>
            <w:vAlign w:val="center"/>
          </w:tcPr>
          <w:p w:rsidR="00973EC4" w:rsidRPr="00AD1C03" w:rsidRDefault="00973EC4" w:rsidP="00F549A1">
            <w:pPr>
              <w:widowControl w:val="0"/>
              <w:spacing w:after="120"/>
              <w:jc w:val="left"/>
              <w:rPr>
                <w:rFonts w:ascii="Arial Narrow" w:hAnsi="Arial Narrow" w:cs="Arial"/>
                <w:lang w:val="en-GB"/>
              </w:rPr>
            </w:pPr>
            <w:r w:rsidRPr="00AD1C03">
              <w:rPr>
                <w:rFonts w:ascii="Arial Narrow" w:hAnsi="Arial Narrow" w:cs="Arial"/>
                <w:lang w:val="en-GB"/>
              </w:rPr>
              <w:t>+995 32 224 25 42</w:t>
            </w:r>
          </w:p>
        </w:tc>
      </w:tr>
      <w:tr w:rsidR="00973EC4" w:rsidRPr="00AD1C03" w:rsidTr="00EA46DF">
        <w:tc>
          <w:tcPr>
            <w:tcW w:w="2420" w:type="pct"/>
            <w:vAlign w:val="center"/>
          </w:tcPr>
          <w:p w:rsidR="00973EC4" w:rsidRPr="00F60148" w:rsidRDefault="00F60148" w:rsidP="00F549A1">
            <w:pPr>
              <w:widowControl w:val="0"/>
              <w:spacing w:after="120"/>
              <w:jc w:val="left"/>
              <w:rPr>
                <w:rFonts w:ascii="Sylfaen" w:hAnsi="Sylfaen" w:cs="Arial"/>
                <w:lang w:val="ka-GE"/>
              </w:rPr>
            </w:pPr>
            <w:r>
              <w:rPr>
                <w:rFonts w:ascii="Sylfaen" w:hAnsi="Sylfaen" w:cs="Arial"/>
                <w:lang w:val="ka-GE"/>
              </w:rPr>
              <w:t>პოზიცია</w:t>
            </w:r>
          </w:p>
        </w:tc>
        <w:tc>
          <w:tcPr>
            <w:tcW w:w="2580" w:type="pct"/>
            <w:vAlign w:val="center"/>
          </w:tcPr>
          <w:p w:rsidR="00973EC4" w:rsidRPr="00F60148" w:rsidRDefault="00F60148" w:rsidP="008123BD">
            <w:pPr>
              <w:widowControl w:val="0"/>
              <w:spacing w:after="120"/>
              <w:jc w:val="left"/>
              <w:rPr>
                <w:rFonts w:ascii="Sylfaen" w:hAnsi="Sylfaen" w:cs="Arial"/>
                <w:lang w:val="ka-GE"/>
              </w:rPr>
            </w:pPr>
            <w:r>
              <w:rPr>
                <w:rFonts w:ascii="Sylfaen" w:hAnsi="Sylfaen" w:cs="Arial"/>
                <w:lang w:val="ka-GE"/>
              </w:rPr>
              <w:t>ტექნიკური ექსპერტი</w:t>
            </w:r>
          </w:p>
        </w:tc>
      </w:tr>
    </w:tbl>
    <w:p w:rsidR="00D44FCE" w:rsidRPr="003A4BED" w:rsidRDefault="00F60148" w:rsidP="003A4BED">
      <w:pPr>
        <w:pStyle w:val="Heading1"/>
        <w:tabs>
          <w:tab w:val="clear" w:pos="357"/>
        </w:tabs>
        <w:spacing w:before="0"/>
        <w:ind w:left="0" w:firstLine="0"/>
        <w:rPr>
          <w:rFonts w:ascii="Arial Narrow" w:hAnsi="Arial Narrow"/>
        </w:rPr>
      </w:pPr>
      <w:bookmarkStart w:id="8" w:name="_Toc527726141"/>
      <w:r>
        <w:rPr>
          <w:rFonts w:ascii="Sylfaen" w:hAnsi="Sylfaen"/>
          <w:lang w:val="ka-GE"/>
        </w:rPr>
        <w:t>შენობის აღწერა</w:t>
      </w:r>
      <w:bookmarkEnd w:id="8"/>
    </w:p>
    <w:p w:rsidR="00D44FCE" w:rsidRDefault="00F60148" w:rsidP="00F549A1">
      <w:pPr>
        <w:pStyle w:val="Heading2"/>
        <w:spacing w:before="0" w:after="120"/>
        <w:rPr>
          <w:rFonts w:ascii="Arial Narrow" w:hAnsi="Arial Narrow"/>
        </w:rPr>
      </w:pPr>
      <w:bookmarkStart w:id="9" w:name="_Toc527726142"/>
      <w:r>
        <w:rPr>
          <w:rFonts w:ascii="Sylfaen" w:hAnsi="Sylfaen"/>
          <w:lang w:val="ka-GE"/>
        </w:rPr>
        <w:t>ზოგადი მდგომარეობა</w:t>
      </w:r>
      <w:bookmarkEnd w:id="9"/>
    </w:p>
    <w:tbl>
      <w:tblPr>
        <w:tblW w:w="9934" w:type="dxa"/>
        <w:tblInd w:w="103"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2132"/>
        <w:gridCol w:w="420"/>
        <w:gridCol w:w="567"/>
        <w:gridCol w:w="993"/>
        <w:gridCol w:w="430"/>
        <w:gridCol w:w="562"/>
        <w:gridCol w:w="580"/>
        <w:gridCol w:w="1551"/>
        <w:gridCol w:w="1418"/>
        <w:gridCol w:w="471"/>
        <w:gridCol w:w="810"/>
      </w:tblGrid>
      <w:tr w:rsidR="008B7830" w:rsidRPr="00973EC4" w:rsidTr="00F60148">
        <w:trPr>
          <w:trHeight w:hRule="exact" w:val="369"/>
        </w:trPr>
        <w:tc>
          <w:tcPr>
            <w:tcW w:w="2552" w:type="dxa"/>
            <w:gridSpan w:val="2"/>
            <w:shd w:val="clear" w:color="auto" w:fill="CCFFCC"/>
            <w:vAlign w:val="center"/>
          </w:tcPr>
          <w:p w:rsidR="008B7830" w:rsidRPr="00F60148" w:rsidRDefault="00F60148" w:rsidP="00F549A1">
            <w:pPr>
              <w:pStyle w:val="PlainText"/>
              <w:tabs>
                <w:tab w:val="left" w:pos="2727"/>
                <w:tab w:val="left" w:pos="4995"/>
                <w:tab w:val="left" w:pos="6980"/>
              </w:tabs>
              <w:spacing w:after="120"/>
              <w:rPr>
                <w:rFonts w:ascii="Sylfaen" w:hAnsi="Sylfaen" w:cs="Arial"/>
                <w:sz w:val="22"/>
                <w:lang w:val="ka-GE"/>
              </w:rPr>
            </w:pPr>
            <w:r>
              <w:rPr>
                <w:rFonts w:ascii="Sylfaen" w:hAnsi="Sylfaen" w:cs="Arial"/>
                <w:b/>
                <w:sz w:val="22"/>
                <w:lang w:val="ka-GE"/>
              </w:rPr>
              <w:t>შენობის ტიპი</w:t>
            </w:r>
          </w:p>
        </w:tc>
        <w:tc>
          <w:tcPr>
            <w:tcW w:w="7382" w:type="dxa"/>
            <w:gridSpan w:val="9"/>
            <w:shd w:val="clear" w:color="auto" w:fill="auto"/>
            <w:vAlign w:val="center"/>
          </w:tcPr>
          <w:p w:rsidR="008B7830" w:rsidRPr="00EA46DF" w:rsidRDefault="00EA46DF" w:rsidP="00F549A1">
            <w:pPr>
              <w:pStyle w:val="PlainText"/>
              <w:tabs>
                <w:tab w:val="left" w:pos="2727"/>
                <w:tab w:val="left" w:pos="4995"/>
                <w:tab w:val="left" w:pos="6980"/>
              </w:tabs>
              <w:spacing w:after="120"/>
              <w:rPr>
                <w:rFonts w:ascii="Sylfaen" w:hAnsi="Sylfaen" w:cs="Arial"/>
                <w:b/>
                <w:sz w:val="22"/>
                <w:lang w:val="ka-GE"/>
              </w:rPr>
            </w:pPr>
            <w:r>
              <w:rPr>
                <w:rFonts w:ascii="Sylfaen" w:hAnsi="Sylfaen" w:cs="Arial"/>
                <w:b/>
                <w:sz w:val="22"/>
                <w:lang w:val="ka-GE"/>
              </w:rPr>
              <w:t>საბავშვო ბაღი</w:t>
            </w:r>
          </w:p>
        </w:tc>
      </w:tr>
      <w:tr w:rsidR="008B7830" w:rsidRPr="00973EC4" w:rsidTr="00F60148">
        <w:trPr>
          <w:trHeight w:hRule="exact" w:val="369"/>
        </w:trPr>
        <w:tc>
          <w:tcPr>
            <w:tcW w:w="2552" w:type="dxa"/>
            <w:gridSpan w:val="2"/>
            <w:shd w:val="clear" w:color="auto" w:fill="CCFFCC"/>
            <w:vAlign w:val="center"/>
          </w:tcPr>
          <w:p w:rsidR="008B7830" w:rsidRPr="00F60148" w:rsidRDefault="00F60148" w:rsidP="00F549A1">
            <w:pPr>
              <w:pStyle w:val="PlainText"/>
              <w:tabs>
                <w:tab w:val="left" w:pos="2727"/>
                <w:tab w:val="left" w:pos="4995"/>
                <w:tab w:val="left" w:pos="6980"/>
              </w:tabs>
              <w:spacing w:after="120"/>
              <w:rPr>
                <w:rFonts w:ascii="Sylfaen" w:hAnsi="Sylfaen" w:cs="Arial"/>
                <w:sz w:val="22"/>
                <w:lang w:val="ka-GE"/>
              </w:rPr>
            </w:pPr>
            <w:r>
              <w:rPr>
                <w:rFonts w:ascii="Sylfaen" w:hAnsi="Sylfaen" w:cs="Arial"/>
                <w:b/>
                <w:sz w:val="22"/>
                <w:lang w:val="ka-GE"/>
              </w:rPr>
              <w:t>აშენების წელი</w:t>
            </w:r>
          </w:p>
        </w:tc>
        <w:tc>
          <w:tcPr>
            <w:tcW w:w="1990" w:type="dxa"/>
            <w:gridSpan w:val="3"/>
            <w:shd w:val="clear" w:color="auto" w:fill="auto"/>
            <w:vAlign w:val="center"/>
          </w:tcPr>
          <w:p w:rsidR="008B7830" w:rsidRPr="003C1776" w:rsidRDefault="008B7830" w:rsidP="00F549A1">
            <w:pPr>
              <w:pStyle w:val="PlainText"/>
              <w:tabs>
                <w:tab w:val="left" w:pos="2727"/>
                <w:tab w:val="left" w:pos="4995"/>
                <w:tab w:val="left" w:pos="6980"/>
              </w:tabs>
              <w:spacing w:after="120"/>
              <w:rPr>
                <w:rFonts w:ascii="Arial Narrow" w:hAnsi="Arial Narrow" w:cs="Arial"/>
                <w:sz w:val="22"/>
                <w:lang w:val="en-GB"/>
              </w:rPr>
            </w:pPr>
            <w:r w:rsidRPr="003C1776">
              <w:rPr>
                <w:rFonts w:ascii="Arial Narrow" w:hAnsi="Arial Narrow"/>
                <w:lang w:val="en-GB"/>
              </w:rPr>
              <w:t>19</w:t>
            </w:r>
            <w:r w:rsidR="0058574F" w:rsidRPr="003C1776">
              <w:rPr>
                <w:rFonts w:ascii="Arial Narrow" w:hAnsi="Arial Narrow"/>
                <w:lang w:val="en-GB"/>
              </w:rPr>
              <w:t>6</w:t>
            </w:r>
            <w:r w:rsidR="003B7252">
              <w:rPr>
                <w:rFonts w:ascii="Arial Narrow" w:hAnsi="Arial Narrow"/>
                <w:lang w:val="en-GB"/>
              </w:rPr>
              <w:t>9</w:t>
            </w:r>
          </w:p>
        </w:tc>
        <w:tc>
          <w:tcPr>
            <w:tcW w:w="4111" w:type="dxa"/>
            <w:gridSpan w:val="4"/>
            <w:shd w:val="clear" w:color="auto" w:fill="CCFFCC"/>
            <w:vAlign w:val="center"/>
          </w:tcPr>
          <w:p w:rsidR="008B7830" w:rsidRPr="00973EC4" w:rsidRDefault="00F60148" w:rsidP="00F60148">
            <w:pPr>
              <w:pStyle w:val="PlainText"/>
              <w:tabs>
                <w:tab w:val="left" w:pos="2727"/>
                <w:tab w:val="left" w:pos="4995"/>
                <w:tab w:val="left" w:pos="6980"/>
              </w:tabs>
              <w:spacing w:after="120"/>
              <w:rPr>
                <w:rFonts w:ascii="Arial Narrow" w:hAnsi="Arial Narrow" w:cs="Arial"/>
                <w:i/>
                <w:sz w:val="22"/>
                <w:lang w:val="en-GB"/>
              </w:rPr>
            </w:pPr>
            <w:r>
              <w:rPr>
                <w:rFonts w:ascii="Sylfaen" w:hAnsi="Sylfaen" w:cs="Arial"/>
                <w:sz w:val="22"/>
                <w:lang w:val="ka-GE"/>
              </w:rPr>
              <w:t xml:space="preserve">ექსპლუატაცია </w:t>
            </w:r>
            <w:r w:rsidR="008B7830" w:rsidRPr="00973EC4">
              <w:rPr>
                <w:rFonts w:ascii="Arial Narrow" w:hAnsi="Arial Narrow" w:cs="Arial"/>
                <w:sz w:val="22"/>
                <w:lang w:val="en-GB"/>
              </w:rPr>
              <w:t xml:space="preserve"> (</w:t>
            </w:r>
            <w:r>
              <w:rPr>
                <w:rFonts w:ascii="Sylfaen" w:hAnsi="Sylfaen" w:cs="Arial"/>
                <w:sz w:val="22"/>
                <w:lang w:val="ka-GE"/>
              </w:rPr>
              <w:t>წელი</w:t>
            </w:r>
            <w:r w:rsidR="008B7830" w:rsidRPr="00973EC4">
              <w:rPr>
                <w:rFonts w:ascii="Arial Narrow" w:hAnsi="Arial Narrow" w:cs="Arial"/>
                <w:sz w:val="22"/>
                <w:lang w:val="en-GB"/>
              </w:rPr>
              <w:t>)</w:t>
            </w:r>
          </w:p>
        </w:tc>
        <w:tc>
          <w:tcPr>
            <w:tcW w:w="1281" w:type="dxa"/>
            <w:gridSpan w:val="2"/>
            <w:shd w:val="clear" w:color="auto" w:fill="auto"/>
            <w:vAlign w:val="center"/>
          </w:tcPr>
          <w:p w:rsidR="008B7830" w:rsidRPr="003C1776" w:rsidRDefault="008B7830" w:rsidP="003B7252">
            <w:pPr>
              <w:pStyle w:val="PlainText"/>
              <w:tabs>
                <w:tab w:val="left" w:pos="2727"/>
                <w:tab w:val="left" w:pos="4995"/>
                <w:tab w:val="left" w:pos="6980"/>
              </w:tabs>
              <w:spacing w:after="120"/>
              <w:rPr>
                <w:rFonts w:ascii="Arial Narrow" w:hAnsi="Arial Narrow" w:cs="Arial"/>
                <w:sz w:val="22"/>
                <w:lang w:val="en-GB"/>
              </w:rPr>
            </w:pPr>
            <w:r w:rsidRPr="003C1776">
              <w:rPr>
                <w:rFonts w:ascii="Arial Narrow" w:hAnsi="Arial Narrow"/>
                <w:lang w:val="en-GB"/>
              </w:rPr>
              <w:t>19</w:t>
            </w:r>
            <w:r w:rsidR="003B7252">
              <w:rPr>
                <w:rFonts w:ascii="Arial Narrow" w:hAnsi="Arial Narrow"/>
                <w:lang w:val="en-GB"/>
              </w:rPr>
              <w:t>7</w:t>
            </w:r>
            <w:r w:rsidR="000B4CA4">
              <w:rPr>
                <w:rFonts w:ascii="Arial Narrow" w:hAnsi="Arial Narrow"/>
                <w:lang w:val="en-GB"/>
              </w:rPr>
              <w:t>1</w:t>
            </w:r>
          </w:p>
        </w:tc>
      </w:tr>
      <w:tr w:rsidR="008B7830" w:rsidRPr="00973EC4" w:rsidTr="00F60148">
        <w:trPr>
          <w:trHeight w:hRule="exact" w:val="369"/>
        </w:trPr>
        <w:tc>
          <w:tcPr>
            <w:tcW w:w="9934" w:type="dxa"/>
            <w:gridSpan w:val="11"/>
            <w:shd w:val="clear" w:color="auto" w:fill="CCFFCC"/>
            <w:vAlign w:val="center"/>
          </w:tcPr>
          <w:p w:rsidR="008B7830" w:rsidRPr="00F60148" w:rsidRDefault="00F60148" w:rsidP="00F549A1">
            <w:pPr>
              <w:pStyle w:val="PlainText"/>
              <w:tabs>
                <w:tab w:val="right" w:pos="7122"/>
              </w:tabs>
              <w:spacing w:after="120"/>
              <w:rPr>
                <w:rFonts w:ascii="Sylfaen" w:hAnsi="Sylfaen" w:cs="Arial"/>
                <w:sz w:val="22"/>
                <w:vertAlign w:val="superscript"/>
                <w:lang w:val="ka-GE"/>
              </w:rPr>
            </w:pPr>
            <w:r>
              <w:rPr>
                <w:rFonts w:ascii="Sylfaen" w:hAnsi="Sylfaen" w:cs="Arial"/>
                <w:b/>
                <w:sz w:val="22"/>
                <w:lang w:val="ka-GE"/>
              </w:rPr>
              <w:t>მოსარგებელთა რ-ბა</w:t>
            </w:r>
          </w:p>
        </w:tc>
      </w:tr>
      <w:tr w:rsidR="008B7830" w:rsidRPr="00973EC4" w:rsidTr="00F60148">
        <w:trPr>
          <w:trHeight w:hRule="exact" w:val="369"/>
        </w:trPr>
        <w:tc>
          <w:tcPr>
            <w:tcW w:w="3119" w:type="dxa"/>
            <w:gridSpan w:val="3"/>
            <w:shd w:val="clear" w:color="auto" w:fill="CCFFCC"/>
            <w:vAlign w:val="center"/>
          </w:tcPr>
          <w:p w:rsidR="008B7830" w:rsidRPr="00F60148" w:rsidRDefault="00F60148" w:rsidP="00F549A1">
            <w:pPr>
              <w:pStyle w:val="PlainText"/>
              <w:tabs>
                <w:tab w:val="left" w:pos="1877"/>
                <w:tab w:val="right" w:leader="dot" w:pos="7972"/>
              </w:tabs>
              <w:spacing w:after="120"/>
              <w:rPr>
                <w:rFonts w:ascii="Sylfaen" w:hAnsi="Sylfaen" w:cs="Arial"/>
                <w:sz w:val="22"/>
                <w:lang w:val="ka-GE"/>
              </w:rPr>
            </w:pPr>
            <w:r>
              <w:rPr>
                <w:rFonts w:ascii="Sylfaen" w:hAnsi="Sylfaen" w:cs="Arial"/>
                <w:sz w:val="22"/>
                <w:lang w:val="ka-GE"/>
              </w:rPr>
              <w:t>მომსახურე პერსონალი</w:t>
            </w:r>
          </w:p>
        </w:tc>
        <w:tc>
          <w:tcPr>
            <w:tcW w:w="2565" w:type="dxa"/>
            <w:gridSpan w:val="4"/>
            <w:vAlign w:val="center"/>
          </w:tcPr>
          <w:p w:rsidR="008B7830" w:rsidRPr="003C1776" w:rsidRDefault="000B4CA4" w:rsidP="00F549A1">
            <w:pPr>
              <w:pStyle w:val="PlainText"/>
              <w:tabs>
                <w:tab w:val="left" w:pos="1877"/>
                <w:tab w:val="right" w:leader="dot" w:pos="7972"/>
              </w:tabs>
              <w:spacing w:after="120"/>
              <w:rPr>
                <w:rFonts w:ascii="Arial Narrow" w:hAnsi="Arial Narrow" w:cs="Arial"/>
                <w:sz w:val="22"/>
                <w:lang w:val="en-GB"/>
              </w:rPr>
            </w:pPr>
            <w:r>
              <w:rPr>
                <w:rFonts w:ascii="Arial Narrow" w:hAnsi="Arial Narrow" w:cs="Arial"/>
                <w:sz w:val="22"/>
                <w:lang w:val="en-GB"/>
              </w:rPr>
              <w:t>100</w:t>
            </w:r>
            <w:r w:rsidR="003B7252">
              <w:rPr>
                <w:rFonts w:ascii="Arial Narrow" w:hAnsi="Arial Narrow" w:cs="Arial"/>
                <w:sz w:val="22"/>
                <w:lang w:val="en-GB"/>
              </w:rPr>
              <w:t>/2</w:t>
            </w:r>
            <w:r>
              <w:rPr>
                <w:rFonts w:ascii="Arial Narrow" w:hAnsi="Arial Narrow" w:cs="Arial"/>
                <w:sz w:val="22"/>
                <w:lang w:val="en-GB"/>
              </w:rPr>
              <w:t>1</w:t>
            </w:r>
          </w:p>
        </w:tc>
        <w:tc>
          <w:tcPr>
            <w:tcW w:w="4250" w:type="dxa"/>
            <w:gridSpan w:val="4"/>
            <w:shd w:val="clear" w:color="auto" w:fill="CCFFCC"/>
            <w:vAlign w:val="center"/>
          </w:tcPr>
          <w:p w:rsidR="008B7830" w:rsidRPr="00F60148" w:rsidRDefault="00F60148" w:rsidP="00F549A1">
            <w:pPr>
              <w:pStyle w:val="PlainText"/>
              <w:tabs>
                <w:tab w:val="left" w:pos="1877"/>
                <w:tab w:val="right" w:leader="dot" w:pos="7972"/>
              </w:tabs>
              <w:spacing w:after="120"/>
              <w:rPr>
                <w:rFonts w:ascii="Sylfaen" w:hAnsi="Sylfaen" w:cs="Arial"/>
                <w:sz w:val="26"/>
                <w:szCs w:val="26"/>
                <w:lang w:val="ka-GE"/>
              </w:rPr>
            </w:pPr>
            <w:r>
              <w:rPr>
                <w:rFonts w:ascii="Sylfaen" w:hAnsi="Sylfaen" w:cs="Arial"/>
                <w:i/>
                <w:sz w:val="22"/>
                <w:lang w:val="ka-GE"/>
              </w:rPr>
              <w:t>ადამიანი</w:t>
            </w:r>
          </w:p>
        </w:tc>
      </w:tr>
      <w:tr w:rsidR="008B7830" w:rsidRPr="00973EC4" w:rsidTr="00F60148">
        <w:trPr>
          <w:trHeight w:hRule="exact" w:val="369"/>
        </w:trPr>
        <w:tc>
          <w:tcPr>
            <w:tcW w:w="9934" w:type="dxa"/>
            <w:gridSpan w:val="11"/>
            <w:shd w:val="clear" w:color="auto" w:fill="CCFFCC"/>
          </w:tcPr>
          <w:p w:rsidR="008B7830" w:rsidRPr="00F60148" w:rsidRDefault="00F60148" w:rsidP="00F549A1">
            <w:pPr>
              <w:pStyle w:val="PlainText"/>
              <w:tabs>
                <w:tab w:val="right" w:leader="dot" w:pos="6555"/>
              </w:tabs>
              <w:spacing w:after="120"/>
              <w:rPr>
                <w:rFonts w:ascii="Sylfaen" w:hAnsi="Sylfaen" w:cs="Arial"/>
                <w:b/>
                <w:noProof/>
                <w:sz w:val="22"/>
                <w:lang w:val="ka-GE"/>
              </w:rPr>
            </w:pPr>
            <w:r>
              <w:rPr>
                <w:rFonts w:ascii="Sylfaen" w:hAnsi="Sylfaen" w:cs="Arial"/>
                <w:b/>
                <w:sz w:val="22"/>
                <w:lang w:val="ka-GE"/>
              </w:rPr>
              <w:t>საშუალო შიდა ტემპერატურა</w:t>
            </w:r>
          </w:p>
        </w:tc>
      </w:tr>
      <w:tr w:rsidR="008B7830" w:rsidRPr="00973EC4" w:rsidTr="00F60148">
        <w:trPr>
          <w:trHeight w:hRule="exact" w:val="369"/>
        </w:trPr>
        <w:tc>
          <w:tcPr>
            <w:tcW w:w="5104" w:type="dxa"/>
            <w:gridSpan w:val="6"/>
            <w:shd w:val="clear" w:color="auto" w:fill="CCFFCC"/>
            <w:vAlign w:val="center"/>
          </w:tcPr>
          <w:p w:rsidR="008B7830" w:rsidRPr="00EA46DF" w:rsidRDefault="00EA46DF" w:rsidP="00F549A1">
            <w:pPr>
              <w:pStyle w:val="PlainText"/>
              <w:tabs>
                <w:tab w:val="right" w:leader="dot" w:pos="6555"/>
              </w:tabs>
              <w:spacing w:after="120"/>
              <w:jc w:val="center"/>
              <w:rPr>
                <w:rFonts w:ascii="Sylfaen" w:hAnsi="Sylfaen" w:cs="Arial"/>
                <w:sz w:val="22"/>
                <w:lang w:val="ka-GE"/>
              </w:rPr>
            </w:pPr>
            <w:r>
              <w:rPr>
                <w:rFonts w:ascii="Sylfaen" w:hAnsi="Sylfaen" w:cs="Arial"/>
                <w:sz w:val="22"/>
                <w:lang w:val="ka-GE"/>
              </w:rPr>
              <w:t>მდგომარეობა</w:t>
            </w:r>
          </w:p>
        </w:tc>
        <w:tc>
          <w:tcPr>
            <w:tcW w:w="4830" w:type="dxa"/>
            <w:gridSpan w:val="5"/>
            <w:shd w:val="clear" w:color="auto" w:fill="CCFFCC"/>
            <w:vAlign w:val="center"/>
          </w:tcPr>
          <w:p w:rsidR="008B7830" w:rsidRPr="00F60148" w:rsidRDefault="00F60148" w:rsidP="00F549A1">
            <w:pPr>
              <w:pStyle w:val="PlainText"/>
              <w:tabs>
                <w:tab w:val="right" w:leader="dot" w:pos="6555"/>
              </w:tabs>
              <w:spacing w:after="120"/>
              <w:jc w:val="center"/>
              <w:rPr>
                <w:rFonts w:ascii="Sylfaen" w:hAnsi="Sylfaen" w:cs="Arial"/>
                <w:sz w:val="22"/>
                <w:lang w:val="ka-GE"/>
              </w:rPr>
            </w:pPr>
            <w:r>
              <w:rPr>
                <w:rFonts w:ascii="Sylfaen" w:hAnsi="Sylfaen" w:cs="Arial"/>
                <w:sz w:val="22"/>
                <w:lang w:val="ka-GE"/>
              </w:rPr>
              <w:t>ნორმები</w:t>
            </w:r>
          </w:p>
        </w:tc>
      </w:tr>
      <w:tr w:rsidR="00EA46DF" w:rsidRPr="00973EC4" w:rsidTr="00F60148">
        <w:trPr>
          <w:trHeight w:hRule="exact" w:val="364"/>
        </w:trPr>
        <w:tc>
          <w:tcPr>
            <w:tcW w:w="2132" w:type="dxa"/>
            <w:shd w:val="clear" w:color="auto" w:fill="CCFFCC"/>
          </w:tcPr>
          <w:p w:rsidR="00EA46DF" w:rsidRPr="00F60148" w:rsidRDefault="00EA46DF" w:rsidP="00F60148">
            <w:pPr>
              <w:pStyle w:val="PlainText"/>
              <w:tabs>
                <w:tab w:val="right" w:leader="dot" w:pos="6555"/>
              </w:tabs>
              <w:spacing w:after="120"/>
              <w:rPr>
                <w:rFonts w:ascii="Sylfaen" w:hAnsi="Sylfaen" w:cs="Arial"/>
                <w:lang w:val="ka-GE"/>
              </w:rPr>
            </w:pPr>
            <w:r w:rsidRPr="00F60148">
              <w:rPr>
                <w:rFonts w:ascii="Sylfaen" w:hAnsi="Sylfaen" w:cs="Arial"/>
                <w:lang w:val="ka-GE"/>
              </w:rPr>
              <w:t>ტემპ</w:t>
            </w:r>
            <w:r w:rsidRPr="00F60148">
              <w:rPr>
                <w:rFonts w:ascii="Arial Narrow" w:hAnsi="Arial Narrow" w:cs="Arial"/>
                <w:lang w:val="en-GB"/>
              </w:rPr>
              <w:t xml:space="preserve">. </w:t>
            </w:r>
            <w:r w:rsidRPr="00F60148">
              <w:rPr>
                <w:rFonts w:ascii="Sylfaen" w:hAnsi="Sylfaen" w:cs="Arial"/>
                <w:lang w:val="ka-GE"/>
              </w:rPr>
              <w:t>გათბობისას</w:t>
            </w:r>
          </w:p>
        </w:tc>
        <w:tc>
          <w:tcPr>
            <w:tcW w:w="1980" w:type="dxa"/>
            <w:gridSpan w:val="3"/>
          </w:tcPr>
          <w:p w:rsidR="00EA46DF" w:rsidRPr="00973EC4" w:rsidRDefault="00EA46DF" w:rsidP="00F549A1">
            <w:pPr>
              <w:pStyle w:val="PlainText"/>
              <w:tabs>
                <w:tab w:val="right" w:leader="dot" w:pos="6555"/>
              </w:tabs>
              <w:spacing w:after="120"/>
              <w:jc w:val="center"/>
              <w:rPr>
                <w:rFonts w:ascii="Arial Narrow" w:hAnsi="Arial Narrow" w:cs="Arial"/>
                <w:sz w:val="22"/>
                <w:lang w:val="en-GB"/>
              </w:rPr>
            </w:pPr>
            <w:r>
              <w:rPr>
                <w:rFonts w:ascii="Arial Narrow" w:hAnsi="Arial Narrow" w:cs="Arial"/>
                <w:sz w:val="22"/>
                <w:lang w:val="en-GB"/>
              </w:rPr>
              <w:t>15.5</w:t>
            </w:r>
          </w:p>
        </w:tc>
        <w:tc>
          <w:tcPr>
            <w:tcW w:w="992" w:type="dxa"/>
            <w:gridSpan w:val="2"/>
            <w:shd w:val="clear" w:color="auto" w:fill="CCFFCC"/>
          </w:tcPr>
          <w:p w:rsidR="00EA46DF" w:rsidRPr="00973EC4" w:rsidRDefault="00EA46DF" w:rsidP="00F549A1">
            <w:pPr>
              <w:spacing w:after="120"/>
              <w:rPr>
                <w:rFonts w:ascii="Arial Narrow" w:hAnsi="Arial Narrow" w:cs="Arial"/>
                <w:lang w:val="en-GB"/>
              </w:rPr>
            </w:pPr>
            <w:r w:rsidRPr="00973EC4">
              <w:rPr>
                <w:rFonts w:ascii="Arial Narrow" w:hAnsi="Arial Narrow" w:cs="Arial"/>
                <w:i/>
                <w:lang w:val="en-GB"/>
              </w:rPr>
              <w:t>°С</w:t>
            </w:r>
          </w:p>
        </w:tc>
        <w:tc>
          <w:tcPr>
            <w:tcW w:w="2131" w:type="dxa"/>
            <w:gridSpan w:val="2"/>
            <w:shd w:val="clear" w:color="auto" w:fill="CCFFCC"/>
          </w:tcPr>
          <w:p w:rsidR="00EA46DF" w:rsidRPr="00F60148" w:rsidRDefault="00EA46DF" w:rsidP="00B10EF0">
            <w:pPr>
              <w:pStyle w:val="PlainText"/>
              <w:tabs>
                <w:tab w:val="right" w:leader="dot" w:pos="6555"/>
              </w:tabs>
              <w:spacing w:after="120"/>
              <w:rPr>
                <w:rFonts w:ascii="Sylfaen" w:hAnsi="Sylfaen" w:cs="Arial"/>
                <w:lang w:val="ka-GE"/>
              </w:rPr>
            </w:pPr>
            <w:r w:rsidRPr="00F60148">
              <w:rPr>
                <w:rFonts w:ascii="Sylfaen" w:hAnsi="Sylfaen" w:cs="Arial"/>
                <w:lang w:val="ka-GE"/>
              </w:rPr>
              <w:t>ტემპ</w:t>
            </w:r>
            <w:r w:rsidRPr="00F60148">
              <w:rPr>
                <w:rFonts w:ascii="Arial Narrow" w:hAnsi="Arial Narrow" w:cs="Arial"/>
                <w:lang w:val="en-GB"/>
              </w:rPr>
              <w:t xml:space="preserve">. </w:t>
            </w:r>
            <w:r w:rsidRPr="00F60148">
              <w:rPr>
                <w:rFonts w:ascii="Sylfaen" w:hAnsi="Sylfaen" w:cs="Arial"/>
                <w:lang w:val="ka-GE"/>
              </w:rPr>
              <w:t>გათბობისას</w:t>
            </w:r>
          </w:p>
        </w:tc>
        <w:tc>
          <w:tcPr>
            <w:tcW w:w="1889" w:type="dxa"/>
            <w:gridSpan w:val="2"/>
          </w:tcPr>
          <w:p w:rsidR="00EA46DF" w:rsidRPr="00973EC4" w:rsidRDefault="00EA46DF" w:rsidP="00F549A1">
            <w:pPr>
              <w:pStyle w:val="PlainText"/>
              <w:tabs>
                <w:tab w:val="right" w:leader="dot" w:pos="6555"/>
              </w:tabs>
              <w:spacing w:after="120"/>
              <w:jc w:val="center"/>
              <w:rPr>
                <w:rFonts w:ascii="Arial Narrow" w:hAnsi="Arial Narrow" w:cs="Arial"/>
                <w:sz w:val="22"/>
                <w:lang w:val="en-GB"/>
              </w:rPr>
            </w:pPr>
            <w:r>
              <w:rPr>
                <w:rFonts w:ascii="Arial Narrow" w:hAnsi="Arial Narrow" w:cs="Arial"/>
                <w:sz w:val="22"/>
                <w:lang w:val="en-GB"/>
              </w:rPr>
              <w:t>21</w:t>
            </w:r>
          </w:p>
        </w:tc>
        <w:tc>
          <w:tcPr>
            <w:tcW w:w="810" w:type="dxa"/>
            <w:shd w:val="clear" w:color="auto" w:fill="CCFFCC"/>
          </w:tcPr>
          <w:p w:rsidR="00EA46DF" w:rsidRPr="00973EC4" w:rsidRDefault="00EA46DF"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i/>
                <w:sz w:val="22"/>
                <w:lang w:val="en-GB"/>
              </w:rPr>
              <w:t>°C</w:t>
            </w:r>
          </w:p>
        </w:tc>
      </w:tr>
      <w:tr w:rsidR="00EA46DF" w:rsidRPr="00973EC4" w:rsidTr="00F60148">
        <w:trPr>
          <w:trHeight w:hRule="exact" w:val="369"/>
        </w:trPr>
        <w:tc>
          <w:tcPr>
            <w:tcW w:w="2132" w:type="dxa"/>
            <w:shd w:val="clear" w:color="auto" w:fill="CCFFCC"/>
          </w:tcPr>
          <w:p w:rsidR="00EA46DF" w:rsidRPr="00F60148" w:rsidRDefault="00EA46DF" w:rsidP="00F549A1">
            <w:pPr>
              <w:pStyle w:val="PlainText"/>
              <w:tabs>
                <w:tab w:val="right" w:leader="dot" w:pos="6555"/>
              </w:tabs>
              <w:spacing w:after="120"/>
              <w:rPr>
                <w:rFonts w:ascii="Sylfaen" w:hAnsi="Sylfaen" w:cs="Arial"/>
                <w:sz w:val="18"/>
                <w:szCs w:val="18"/>
                <w:lang w:val="ka-GE"/>
              </w:rPr>
            </w:pPr>
            <w:r w:rsidRPr="00F60148">
              <w:rPr>
                <w:rFonts w:ascii="Sylfaen" w:hAnsi="Sylfaen" w:cs="Arial"/>
                <w:sz w:val="18"/>
                <w:szCs w:val="18"/>
                <w:lang w:val="ka-GE"/>
              </w:rPr>
              <w:t>ტემპ. პასიურ რეჟიმში</w:t>
            </w:r>
          </w:p>
        </w:tc>
        <w:tc>
          <w:tcPr>
            <w:tcW w:w="1980" w:type="dxa"/>
            <w:gridSpan w:val="3"/>
          </w:tcPr>
          <w:p w:rsidR="00EA46DF" w:rsidRPr="00973EC4" w:rsidRDefault="00EA46DF" w:rsidP="00F549A1">
            <w:pPr>
              <w:pStyle w:val="PlainText"/>
              <w:tabs>
                <w:tab w:val="right" w:leader="dot" w:pos="6555"/>
              </w:tabs>
              <w:spacing w:after="120"/>
              <w:jc w:val="center"/>
              <w:rPr>
                <w:rFonts w:ascii="Arial Narrow" w:hAnsi="Arial Narrow" w:cs="Arial"/>
                <w:sz w:val="22"/>
                <w:lang w:val="en-GB"/>
              </w:rPr>
            </w:pPr>
            <w:r>
              <w:rPr>
                <w:rFonts w:ascii="Arial Narrow" w:hAnsi="Arial Narrow" w:cs="Arial"/>
                <w:sz w:val="22"/>
                <w:lang w:val="en-GB"/>
              </w:rPr>
              <w:t>8.0</w:t>
            </w:r>
          </w:p>
        </w:tc>
        <w:tc>
          <w:tcPr>
            <w:tcW w:w="992" w:type="dxa"/>
            <w:gridSpan w:val="2"/>
            <w:shd w:val="clear" w:color="auto" w:fill="CCFFCC"/>
          </w:tcPr>
          <w:p w:rsidR="00EA46DF" w:rsidRPr="00973EC4" w:rsidRDefault="00EA46DF"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i/>
                <w:sz w:val="22"/>
                <w:lang w:val="en-GB"/>
              </w:rPr>
              <w:t>°С</w:t>
            </w:r>
          </w:p>
        </w:tc>
        <w:tc>
          <w:tcPr>
            <w:tcW w:w="2131" w:type="dxa"/>
            <w:gridSpan w:val="2"/>
            <w:shd w:val="clear" w:color="auto" w:fill="CCFFCC"/>
          </w:tcPr>
          <w:p w:rsidR="00EA46DF" w:rsidRPr="00F60148" w:rsidRDefault="00EA46DF" w:rsidP="00B10EF0">
            <w:pPr>
              <w:pStyle w:val="PlainText"/>
              <w:tabs>
                <w:tab w:val="right" w:leader="dot" w:pos="6555"/>
              </w:tabs>
              <w:spacing w:after="120"/>
              <w:rPr>
                <w:rFonts w:ascii="Sylfaen" w:hAnsi="Sylfaen" w:cs="Arial"/>
                <w:sz w:val="18"/>
                <w:szCs w:val="18"/>
                <w:lang w:val="ka-GE"/>
              </w:rPr>
            </w:pPr>
            <w:r w:rsidRPr="00F60148">
              <w:rPr>
                <w:rFonts w:ascii="Sylfaen" w:hAnsi="Sylfaen" w:cs="Arial"/>
                <w:sz w:val="18"/>
                <w:szCs w:val="18"/>
                <w:lang w:val="ka-GE"/>
              </w:rPr>
              <w:t>ტემპ. პასიურ რეჟიმში</w:t>
            </w:r>
          </w:p>
        </w:tc>
        <w:tc>
          <w:tcPr>
            <w:tcW w:w="1889" w:type="dxa"/>
            <w:gridSpan w:val="2"/>
          </w:tcPr>
          <w:p w:rsidR="00EA46DF" w:rsidRPr="00973EC4" w:rsidRDefault="00EA46DF" w:rsidP="00F549A1">
            <w:pPr>
              <w:pStyle w:val="PlainText"/>
              <w:tabs>
                <w:tab w:val="right" w:leader="dot" w:pos="6555"/>
              </w:tabs>
              <w:spacing w:after="120"/>
              <w:jc w:val="center"/>
              <w:rPr>
                <w:rFonts w:ascii="Arial Narrow" w:hAnsi="Arial Narrow" w:cs="Arial"/>
                <w:sz w:val="22"/>
                <w:lang w:val="en-GB"/>
              </w:rPr>
            </w:pPr>
            <w:r>
              <w:rPr>
                <w:rFonts w:ascii="Arial Narrow" w:hAnsi="Arial Narrow" w:cs="Arial"/>
                <w:sz w:val="22"/>
                <w:lang w:val="en-GB"/>
              </w:rPr>
              <w:t>18</w:t>
            </w:r>
          </w:p>
        </w:tc>
        <w:tc>
          <w:tcPr>
            <w:tcW w:w="810" w:type="dxa"/>
            <w:shd w:val="clear" w:color="auto" w:fill="CCFFCC"/>
          </w:tcPr>
          <w:p w:rsidR="00EA46DF" w:rsidRPr="00973EC4" w:rsidRDefault="00EA46DF" w:rsidP="00F549A1">
            <w:pPr>
              <w:pStyle w:val="PlainText"/>
              <w:tabs>
                <w:tab w:val="right" w:leader="dot" w:pos="6555"/>
              </w:tabs>
              <w:spacing w:after="120"/>
              <w:rPr>
                <w:rFonts w:ascii="Arial Narrow" w:hAnsi="Arial Narrow" w:cs="Arial"/>
                <w:sz w:val="22"/>
                <w:lang w:val="en-GB"/>
              </w:rPr>
            </w:pPr>
            <w:r w:rsidRPr="00973EC4">
              <w:rPr>
                <w:rFonts w:ascii="Arial Narrow" w:hAnsi="Arial Narrow" w:cs="Arial"/>
                <w:i/>
                <w:sz w:val="22"/>
                <w:lang w:val="en-GB"/>
              </w:rPr>
              <w:t>°С</w:t>
            </w:r>
          </w:p>
        </w:tc>
      </w:tr>
      <w:tr w:rsidR="008B7830" w:rsidRPr="00973EC4" w:rsidTr="00F60148">
        <w:trPr>
          <w:trHeight w:hRule="exact" w:val="369"/>
        </w:trPr>
        <w:tc>
          <w:tcPr>
            <w:tcW w:w="9934" w:type="dxa"/>
            <w:gridSpan w:val="11"/>
            <w:shd w:val="clear" w:color="auto" w:fill="CCFFCC"/>
          </w:tcPr>
          <w:p w:rsidR="008B7830" w:rsidRPr="00EA46DF" w:rsidRDefault="00EA46DF" w:rsidP="00F549A1">
            <w:pPr>
              <w:pStyle w:val="PlainText"/>
              <w:spacing w:after="120"/>
              <w:jc w:val="center"/>
              <w:rPr>
                <w:rFonts w:ascii="Sylfaen" w:hAnsi="Sylfaen" w:cs="Arial"/>
                <w:sz w:val="22"/>
                <w:lang w:val="ka-GE"/>
              </w:rPr>
            </w:pPr>
            <w:r>
              <w:rPr>
                <w:rFonts w:ascii="Sylfaen" w:hAnsi="Sylfaen" w:cs="Arial"/>
                <w:b/>
                <w:sz w:val="22"/>
                <w:lang w:val="ka-GE"/>
              </w:rPr>
              <w:t>დამონტაჟებული მრიცხველები</w:t>
            </w:r>
          </w:p>
        </w:tc>
      </w:tr>
      <w:tr w:rsidR="008B7830" w:rsidRPr="00973EC4" w:rsidTr="00F60148">
        <w:trPr>
          <w:trHeight w:hRule="exact" w:val="369"/>
        </w:trPr>
        <w:tc>
          <w:tcPr>
            <w:tcW w:w="9934" w:type="dxa"/>
            <w:gridSpan w:val="11"/>
            <w:vAlign w:val="center"/>
          </w:tcPr>
          <w:p w:rsidR="008B7830" w:rsidRPr="00973EC4" w:rsidRDefault="00EA46DF" w:rsidP="00F549A1">
            <w:pPr>
              <w:spacing w:after="120"/>
              <w:rPr>
                <w:rFonts w:ascii="Arial Narrow" w:hAnsi="Arial Narrow"/>
                <w:lang w:val="en-GB"/>
              </w:rPr>
            </w:pPr>
            <w:r>
              <w:rPr>
                <w:rFonts w:ascii="Sylfaen" w:hAnsi="Sylfaen" w:cs="Arial"/>
                <w:lang w:val="ka-GE"/>
              </w:rPr>
              <w:t>შენობაში არის განთავსებული ელექტროენერგიის, ბუნებრივი იარისა და წყლის მრიცხველები</w:t>
            </w:r>
            <w:r w:rsidR="008B7830" w:rsidRPr="00973EC4">
              <w:rPr>
                <w:rFonts w:ascii="Arial Narrow" w:hAnsi="Arial Narrow"/>
                <w:lang w:val="en-GB"/>
              </w:rPr>
              <w:t>.</w:t>
            </w:r>
          </w:p>
          <w:p w:rsidR="008B7830" w:rsidRPr="00973EC4" w:rsidRDefault="008B7830" w:rsidP="00F549A1">
            <w:pPr>
              <w:pStyle w:val="PlainText"/>
              <w:tabs>
                <w:tab w:val="left" w:leader="dot" w:pos="1628"/>
              </w:tabs>
              <w:spacing w:after="120"/>
              <w:rPr>
                <w:rFonts w:ascii="Arial Narrow" w:hAnsi="Arial Narrow" w:cs="Arial"/>
                <w:sz w:val="22"/>
                <w:lang w:val="en-GB"/>
              </w:rPr>
            </w:pPr>
          </w:p>
        </w:tc>
      </w:tr>
    </w:tbl>
    <w:p w:rsidR="00F62281" w:rsidRDefault="00F62281" w:rsidP="00DB6F07">
      <w:pPr>
        <w:pStyle w:val="NoSpacing"/>
        <w:rPr>
          <w:lang w:val="en-GB"/>
        </w:rPr>
      </w:pPr>
    </w:p>
    <w:p w:rsidR="00D44FCE" w:rsidRPr="00EA46DF" w:rsidRDefault="00EA46DF" w:rsidP="00F549A1">
      <w:pPr>
        <w:spacing w:after="120"/>
        <w:jc w:val="left"/>
        <w:rPr>
          <w:rFonts w:ascii="Sylfaen" w:hAnsi="Sylfaen"/>
          <w:b/>
          <w:lang w:val="ka-GE"/>
        </w:rPr>
      </w:pPr>
      <w:r>
        <w:rPr>
          <w:rFonts w:ascii="Sylfaen" w:hAnsi="Sylfaen"/>
          <w:b/>
          <w:lang w:val="ka-GE"/>
        </w:rPr>
        <w:t>მონაც</w:t>
      </w:r>
      <w:r w:rsidR="006904C8">
        <w:rPr>
          <w:rFonts w:ascii="Sylfaen" w:hAnsi="Sylfaen"/>
          <w:b/>
          <w:lang w:val="ka-GE"/>
        </w:rPr>
        <w:t>ე</w:t>
      </w:r>
      <w:r>
        <w:rPr>
          <w:rFonts w:ascii="Sylfaen" w:hAnsi="Sylfaen"/>
          <w:b/>
          <w:lang w:val="ka-GE"/>
        </w:rPr>
        <w:t>მები შენობის შესახებ</w:t>
      </w:r>
    </w:p>
    <w:tbl>
      <w:tblPr>
        <w:tblW w:w="4819" w:type="dxa"/>
        <w:tblInd w:w="10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2410"/>
        <w:gridCol w:w="1417"/>
        <w:gridCol w:w="992"/>
      </w:tblGrid>
      <w:tr w:rsidR="00816532" w:rsidRPr="00973EC4" w:rsidTr="00816532">
        <w:trPr>
          <w:cantSplit/>
          <w:trHeight w:val="345"/>
        </w:trPr>
        <w:tc>
          <w:tcPr>
            <w:tcW w:w="2410" w:type="dxa"/>
            <w:shd w:val="clear" w:color="auto" w:fill="CCFFCC"/>
            <w:vAlign w:val="center"/>
          </w:tcPr>
          <w:p w:rsidR="00816532" w:rsidRPr="00EA46DF" w:rsidRDefault="00EA46DF" w:rsidP="00F549A1">
            <w:pPr>
              <w:pStyle w:val="Caption"/>
              <w:tabs>
                <w:tab w:val="left" w:pos="3011"/>
                <w:tab w:val="left" w:pos="4854"/>
                <w:tab w:val="right" w:pos="8681"/>
              </w:tabs>
              <w:spacing w:after="120"/>
              <w:rPr>
                <w:rFonts w:ascii="Sylfaen" w:hAnsi="Sylfaen" w:cs="Arial"/>
                <w:sz w:val="22"/>
                <w:lang w:val="ka-GE"/>
              </w:rPr>
            </w:pPr>
            <w:r>
              <w:rPr>
                <w:rFonts w:ascii="Sylfaen" w:hAnsi="Sylfaen" w:cs="Arial"/>
                <w:sz w:val="22"/>
                <w:lang w:val="ka-GE"/>
              </w:rPr>
              <w:t>შენობის ფართი</w:t>
            </w:r>
          </w:p>
        </w:tc>
        <w:tc>
          <w:tcPr>
            <w:tcW w:w="1417" w:type="dxa"/>
            <w:vAlign w:val="center"/>
          </w:tcPr>
          <w:p w:rsidR="00816532" w:rsidRPr="003C1776" w:rsidRDefault="000B4CA4" w:rsidP="00F549A1">
            <w:pPr>
              <w:pStyle w:val="PlainText"/>
              <w:tabs>
                <w:tab w:val="left" w:pos="3011"/>
                <w:tab w:val="left" w:pos="4854"/>
                <w:tab w:val="right" w:pos="8681"/>
              </w:tabs>
              <w:spacing w:after="120"/>
              <w:ind w:left="36" w:right="20"/>
              <w:jc w:val="center"/>
              <w:rPr>
                <w:rFonts w:ascii="Arial Narrow" w:hAnsi="Arial Narrow" w:cs="Arial"/>
                <w:b/>
                <w:sz w:val="22"/>
                <w:lang w:val="nb-NO"/>
              </w:rPr>
            </w:pPr>
            <w:r>
              <w:rPr>
                <w:rFonts w:ascii="Arial Narrow" w:hAnsi="Arial Narrow" w:cs="Arial"/>
                <w:b/>
                <w:sz w:val="22"/>
                <w:lang w:val="nb-NO"/>
              </w:rPr>
              <w:t>908</w:t>
            </w:r>
          </w:p>
        </w:tc>
        <w:tc>
          <w:tcPr>
            <w:tcW w:w="992" w:type="dxa"/>
            <w:shd w:val="clear" w:color="auto" w:fill="CCFFCC"/>
            <w:vAlign w:val="center"/>
          </w:tcPr>
          <w:p w:rsidR="00816532" w:rsidRPr="008B628A" w:rsidRDefault="00EA46DF" w:rsidP="00F549A1">
            <w:pPr>
              <w:pStyle w:val="Caption"/>
              <w:tabs>
                <w:tab w:val="left" w:pos="3011"/>
                <w:tab w:val="left" w:pos="4854"/>
                <w:tab w:val="right" w:pos="8681"/>
              </w:tabs>
              <w:spacing w:after="120"/>
              <w:rPr>
                <w:rFonts w:ascii="Arial Narrow" w:hAnsi="Arial Narrow" w:cs="Arial"/>
                <w:b w:val="0"/>
                <w:sz w:val="22"/>
                <w:lang w:val="en-GB"/>
              </w:rPr>
            </w:pPr>
            <w:r>
              <w:rPr>
                <w:rFonts w:ascii="Sylfaen" w:hAnsi="Sylfaen" w:cs="Arial"/>
                <w:b w:val="0"/>
                <w:i/>
                <w:sz w:val="22"/>
                <w:lang w:val="ka-GE"/>
              </w:rPr>
              <w:t>მ</w:t>
            </w:r>
            <w:r w:rsidR="00816532" w:rsidRPr="008B628A">
              <w:rPr>
                <w:rFonts w:ascii="Arial Narrow" w:hAnsi="Arial Narrow" w:cs="Arial"/>
                <w:b w:val="0"/>
                <w:i/>
                <w:sz w:val="22"/>
                <w:lang w:val="en-GB"/>
              </w:rPr>
              <w:t>²</w:t>
            </w:r>
          </w:p>
        </w:tc>
      </w:tr>
      <w:tr w:rsidR="00816532" w:rsidRPr="00973EC4" w:rsidTr="00816532">
        <w:trPr>
          <w:cantSplit/>
          <w:trHeight w:val="330"/>
        </w:trPr>
        <w:tc>
          <w:tcPr>
            <w:tcW w:w="2410" w:type="dxa"/>
            <w:shd w:val="clear" w:color="auto" w:fill="CCFFCC"/>
            <w:vAlign w:val="center"/>
          </w:tcPr>
          <w:p w:rsidR="00816532" w:rsidRPr="00EA46DF" w:rsidRDefault="00EA46DF" w:rsidP="00F549A1">
            <w:pPr>
              <w:pStyle w:val="Caption"/>
              <w:tabs>
                <w:tab w:val="left" w:pos="3011"/>
                <w:tab w:val="left" w:pos="4854"/>
                <w:tab w:val="right" w:pos="8681"/>
              </w:tabs>
              <w:spacing w:after="120"/>
              <w:rPr>
                <w:rFonts w:ascii="Sylfaen" w:hAnsi="Sylfaen" w:cs="Arial"/>
                <w:sz w:val="22"/>
                <w:lang w:val="ka-GE"/>
              </w:rPr>
            </w:pPr>
            <w:r>
              <w:rPr>
                <w:rFonts w:ascii="Sylfaen" w:hAnsi="Sylfaen" w:cs="Arial"/>
                <w:sz w:val="22"/>
                <w:lang w:val="ka-GE"/>
              </w:rPr>
              <w:t>შენობის მოცულობა</w:t>
            </w:r>
          </w:p>
        </w:tc>
        <w:tc>
          <w:tcPr>
            <w:tcW w:w="1417" w:type="dxa"/>
            <w:vAlign w:val="center"/>
          </w:tcPr>
          <w:p w:rsidR="00816532" w:rsidRPr="003C1776" w:rsidRDefault="000B4CA4" w:rsidP="00F549A1">
            <w:pPr>
              <w:pStyle w:val="PlainText"/>
              <w:tabs>
                <w:tab w:val="left" w:pos="3011"/>
                <w:tab w:val="left" w:pos="4854"/>
                <w:tab w:val="right" w:pos="8681"/>
              </w:tabs>
              <w:spacing w:after="120"/>
              <w:jc w:val="center"/>
              <w:rPr>
                <w:rFonts w:ascii="Arial Narrow" w:hAnsi="Arial Narrow" w:cs="Arial"/>
                <w:b/>
                <w:sz w:val="22"/>
                <w:lang w:val="nb-NO"/>
              </w:rPr>
            </w:pPr>
            <w:r>
              <w:rPr>
                <w:rFonts w:ascii="Arial Narrow" w:hAnsi="Arial Narrow" w:cs="Arial"/>
                <w:b/>
                <w:sz w:val="22"/>
                <w:lang w:val="nb-NO"/>
              </w:rPr>
              <w:t>2,633</w:t>
            </w:r>
          </w:p>
        </w:tc>
        <w:tc>
          <w:tcPr>
            <w:tcW w:w="992" w:type="dxa"/>
            <w:shd w:val="clear" w:color="auto" w:fill="CCFFCC"/>
            <w:vAlign w:val="center"/>
          </w:tcPr>
          <w:p w:rsidR="00816532" w:rsidRPr="008B628A" w:rsidRDefault="00EA46DF" w:rsidP="00F549A1">
            <w:pPr>
              <w:pStyle w:val="Caption"/>
              <w:tabs>
                <w:tab w:val="left" w:pos="3011"/>
                <w:tab w:val="left" w:pos="4854"/>
                <w:tab w:val="right" w:pos="8681"/>
              </w:tabs>
              <w:spacing w:after="120"/>
              <w:rPr>
                <w:rFonts w:ascii="Arial Narrow" w:hAnsi="Arial Narrow" w:cs="Arial"/>
                <w:b w:val="0"/>
                <w:sz w:val="22"/>
                <w:lang w:val="en-GB"/>
              </w:rPr>
            </w:pPr>
            <w:r>
              <w:rPr>
                <w:rFonts w:ascii="Sylfaen" w:hAnsi="Sylfaen" w:cs="Arial"/>
                <w:b w:val="0"/>
                <w:i/>
                <w:sz w:val="22"/>
                <w:lang w:val="ka-GE"/>
              </w:rPr>
              <w:t>მ</w:t>
            </w:r>
            <w:r w:rsidR="00816532" w:rsidRPr="008B628A">
              <w:rPr>
                <w:rFonts w:ascii="Arial Narrow" w:hAnsi="Arial Narrow" w:cs="Arial"/>
                <w:b w:val="0"/>
                <w:i/>
                <w:sz w:val="22"/>
                <w:lang w:val="en-GB"/>
              </w:rPr>
              <w:t>³</w:t>
            </w:r>
          </w:p>
        </w:tc>
      </w:tr>
      <w:tr w:rsidR="00816532" w:rsidRPr="00973EC4" w:rsidTr="00816532">
        <w:trPr>
          <w:cantSplit/>
          <w:trHeight w:val="330"/>
        </w:trPr>
        <w:tc>
          <w:tcPr>
            <w:tcW w:w="2410" w:type="dxa"/>
            <w:shd w:val="clear" w:color="auto" w:fill="CCFFCC"/>
            <w:vAlign w:val="center"/>
          </w:tcPr>
          <w:p w:rsidR="00816532" w:rsidRPr="00EA46DF" w:rsidRDefault="00EA46DF" w:rsidP="00F549A1">
            <w:pPr>
              <w:pStyle w:val="PlainText"/>
              <w:tabs>
                <w:tab w:val="left" w:pos="3011"/>
                <w:tab w:val="left" w:pos="4854"/>
                <w:tab w:val="right" w:pos="8681"/>
              </w:tabs>
              <w:spacing w:after="120"/>
              <w:rPr>
                <w:rFonts w:ascii="Sylfaen" w:hAnsi="Sylfaen" w:cs="Arial"/>
                <w:b/>
                <w:sz w:val="22"/>
                <w:lang w:val="ka-GE"/>
              </w:rPr>
            </w:pPr>
            <w:r>
              <w:rPr>
                <w:rFonts w:ascii="Sylfaen" w:hAnsi="Sylfaen" w:cs="Arial"/>
                <w:b/>
                <w:sz w:val="22"/>
                <w:lang w:val="ka-GE"/>
              </w:rPr>
              <w:t>იატაკის ფართობი</w:t>
            </w:r>
          </w:p>
        </w:tc>
        <w:tc>
          <w:tcPr>
            <w:tcW w:w="1417" w:type="dxa"/>
            <w:vAlign w:val="center"/>
          </w:tcPr>
          <w:p w:rsidR="00816532" w:rsidRPr="003C1EAD" w:rsidRDefault="003C1EAD" w:rsidP="00F549A1">
            <w:pPr>
              <w:pStyle w:val="PlainText"/>
              <w:tabs>
                <w:tab w:val="left" w:pos="3011"/>
                <w:tab w:val="left" w:pos="4854"/>
                <w:tab w:val="right" w:pos="8681"/>
              </w:tabs>
              <w:spacing w:after="120"/>
              <w:jc w:val="center"/>
              <w:rPr>
                <w:rFonts w:ascii="Sylfaen" w:hAnsi="Sylfaen" w:cs="Arial"/>
                <w:b/>
                <w:sz w:val="22"/>
                <w:lang w:val="en-US"/>
              </w:rPr>
            </w:pPr>
            <w:r>
              <w:rPr>
                <w:rFonts w:ascii="Arial Narrow" w:hAnsi="Arial Narrow" w:cs="Arial"/>
                <w:b/>
                <w:sz w:val="22"/>
                <w:lang w:val="en-GB"/>
              </w:rPr>
              <w:t>533</w:t>
            </w:r>
          </w:p>
        </w:tc>
        <w:tc>
          <w:tcPr>
            <w:tcW w:w="992" w:type="dxa"/>
            <w:shd w:val="clear" w:color="auto" w:fill="CCFFCC"/>
            <w:vAlign w:val="center"/>
          </w:tcPr>
          <w:p w:rsidR="00816532" w:rsidRPr="00973EC4" w:rsidRDefault="00EA46DF" w:rsidP="00F549A1">
            <w:pPr>
              <w:pStyle w:val="PlainText"/>
              <w:tabs>
                <w:tab w:val="left" w:pos="3011"/>
                <w:tab w:val="left" w:pos="4854"/>
                <w:tab w:val="right" w:pos="8681"/>
              </w:tabs>
              <w:spacing w:after="120"/>
              <w:rPr>
                <w:rFonts w:ascii="Arial Narrow" w:hAnsi="Arial Narrow" w:cs="Arial"/>
                <w:sz w:val="22"/>
                <w:lang w:val="en-GB"/>
              </w:rPr>
            </w:pPr>
            <w:r>
              <w:rPr>
                <w:rFonts w:ascii="Sylfaen" w:hAnsi="Sylfaen" w:cs="Arial"/>
                <w:i/>
                <w:sz w:val="22"/>
                <w:lang w:val="ka-GE"/>
              </w:rPr>
              <w:t>მ</w:t>
            </w:r>
            <w:r w:rsidR="00816532" w:rsidRPr="00973EC4">
              <w:rPr>
                <w:rFonts w:ascii="Arial Narrow" w:hAnsi="Arial Narrow" w:cs="Arial"/>
                <w:i/>
                <w:sz w:val="22"/>
                <w:lang w:val="en-GB"/>
              </w:rPr>
              <w:t>²</w:t>
            </w:r>
          </w:p>
        </w:tc>
      </w:tr>
      <w:tr w:rsidR="00510663" w:rsidRPr="00973EC4" w:rsidTr="00816532">
        <w:trPr>
          <w:cantSplit/>
          <w:trHeight w:val="330"/>
        </w:trPr>
        <w:tc>
          <w:tcPr>
            <w:tcW w:w="2410" w:type="dxa"/>
            <w:shd w:val="clear" w:color="auto" w:fill="CCFFCC"/>
            <w:vAlign w:val="center"/>
          </w:tcPr>
          <w:p w:rsidR="00510663" w:rsidRPr="00EA46DF" w:rsidRDefault="00EA46DF" w:rsidP="00F549A1">
            <w:pPr>
              <w:pStyle w:val="PlainText"/>
              <w:tabs>
                <w:tab w:val="left" w:pos="3011"/>
                <w:tab w:val="left" w:pos="4854"/>
                <w:tab w:val="right" w:pos="8681"/>
              </w:tabs>
              <w:spacing w:after="120"/>
              <w:rPr>
                <w:rFonts w:ascii="Sylfaen" w:hAnsi="Sylfaen" w:cs="Arial"/>
                <w:b/>
                <w:sz w:val="22"/>
                <w:lang w:val="ka-GE"/>
              </w:rPr>
            </w:pPr>
            <w:r>
              <w:rPr>
                <w:rFonts w:ascii="Sylfaen" w:hAnsi="Sylfaen" w:cs="Arial"/>
                <w:b/>
                <w:sz w:val="22"/>
                <w:lang w:val="ka-GE"/>
              </w:rPr>
              <w:lastRenderedPageBreak/>
              <w:t>ჭერის სიმაღლე</w:t>
            </w:r>
          </w:p>
        </w:tc>
        <w:tc>
          <w:tcPr>
            <w:tcW w:w="1417" w:type="dxa"/>
            <w:vAlign w:val="center"/>
          </w:tcPr>
          <w:p w:rsidR="00510663" w:rsidRPr="003C1776" w:rsidRDefault="000B4CA4" w:rsidP="00F549A1">
            <w:pPr>
              <w:pStyle w:val="PlainText"/>
              <w:tabs>
                <w:tab w:val="left" w:pos="3011"/>
                <w:tab w:val="left" w:pos="4854"/>
                <w:tab w:val="right" w:pos="8681"/>
              </w:tabs>
              <w:spacing w:after="120"/>
              <w:jc w:val="center"/>
              <w:rPr>
                <w:rFonts w:ascii="Arial Narrow" w:hAnsi="Arial Narrow" w:cs="Arial"/>
                <w:b/>
                <w:sz w:val="22"/>
                <w:lang w:val="en-GB"/>
              </w:rPr>
            </w:pPr>
            <w:r>
              <w:rPr>
                <w:rFonts w:ascii="Arial Narrow" w:hAnsi="Arial Narrow" w:cs="Arial"/>
                <w:b/>
                <w:sz w:val="22"/>
                <w:lang w:val="en-GB"/>
              </w:rPr>
              <w:t>2.9</w:t>
            </w:r>
          </w:p>
        </w:tc>
        <w:tc>
          <w:tcPr>
            <w:tcW w:w="992" w:type="dxa"/>
            <w:shd w:val="clear" w:color="auto" w:fill="CCFFCC"/>
            <w:vAlign w:val="center"/>
          </w:tcPr>
          <w:p w:rsidR="00510663" w:rsidRPr="00EA46DF" w:rsidRDefault="00EA46DF" w:rsidP="00F549A1">
            <w:pPr>
              <w:pStyle w:val="PlainText"/>
              <w:tabs>
                <w:tab w:val="left" w:pos="3011"/>
                <w:tab w:val="left" w:pos="4854"/>
                <w:tab w:val="right" w:pos="8681"/>
              </w:tabs>
              <w:spacing w:after="120"/>
              <w:rPr>
                <w:rFonts w:ascii="Sylfaen" w:hAnsi="Sylfaen" w:cs="Arial"/>
                <w:i/>
                <w:sz w:val="22"/>
                <w:lang w:val="ka-GE"/>
              </w:rPr>
            </w:pPr>
            <w:r>
              <w:rPr>
                <w:rFonts w:ascii="Sylfaen" w:hAnsi="Sylfaen" w:cs="Arial"/>
                <w:i/>
                <w:sz w:val="22"/>
                <w:lang w:val="ka-GE"/>
              </w:rPr>
              <w:t>მ</w:t>
            </w:r>
          </w:p>
        </w:tc>
      </w:tr>
      <w:tr w:rsidR="00816532" w:rsidRPr="00973EC4" w:rsidTr="00816532">
        <w:trPr>
          <w:cantSplit/>
          <w:trHeight w:val="330"/>
        </w:trPr>
        <w:tc>
          <w:tcPr>
            <w:tcW w:w="2410" w:type="dxa"/>
            <w:shd w:val="clear" w:color="auto" w:fill="CCFFCC"/>
            <w:vAlign w:val="center"/>
          </w:tcPr>
          <w:p w:rsidR="00816532" w:rsidRPr="00EA46DF" w:rsidRDefault="00EA46DF" w:rsidP="00F549A1">
            <w:pPr>
              <w:pStyle w:val="PlainText"/>
              <w:tabs>
                <w:tab w:val="left" w:pos="3011"/>
                <w:tab w:val="left" w:pos="4854"/>
                <w:tab w:val="right" w:pos="8681"/>
              </w:tabs>
              <w:spacing w:after="120"/>
              <w:rPr>
                <w:rFonts w:ascii="Sylfaen" w:hAnsi="Sylfaen" w:cs="Arial"/>
                <w:b/>
                <w:sz w:val="22"/>
                <w:lang w:val="ka-GE"/>
              </w:rPr>
            </w:pPr>
            <w:r>
              <w:rPr>
                <w:rFonts w:ascii="Sylfaen" w:hAnsi="Sylfaen" w:cs="Arial"/>
                <w:b/>
                <w:sz w:val="22"/>
                <w:lang w:val="ka-GE"/>
              </w:rPr>
              <w:t>სართულების რ-ბა</w:t>
            </w:r>
          </w:p>
        </w:tc>
        <w:tc>
          <w:tcPr>
            <w:tcW w:w="1417" w:type="dxa"/>
            <w:vAlign w:val="center"/>
          </w:tcPr>
          <w:p w:rsidR="00816532" w:rsidRPr="003C1776" w:rsidRDefault="00491B38" w:rsidP="00F549A1">
            <w:pPr>
              <w:pStyle w:val="PlainText"/>
              <w:tabs>
                <w:tab w:val="left" w:pos="3011"/>
                <w:tab w:val="left" w:pos="4854"/>
                <w:tab w:val="right" w:pos="8681"/>
              </w:tabs>
              <w:spacing w:after="120"/>
              <w:jc w:val="center"/>
              <w:rPr>
                <w:rFonts w:ascii="Arial Narrow" w:hAnsi="Arial Narrow" w:cs="Arial"/>
                <w:b/>
                <w:sz w:val="22"/>
                <w:lang w:val="en-GB"/>
              </w:rPr>
            </w:pPr>
            <w:r w:rsidRPr="003C1776">
              <w:rPr>
                <w:rFonts w:ascii="Arial Narrow" w:hAnsi="Arial Narrow" w:cs="Arial"/>
                <w:b/>
                <w:sz w:val="22"/>
                <w:lang w:val="en-GB"/>
              </w:rPr>
              <w:t>2</w:t>
            </w:r>
          </w:p>
        </w:tc>
        <w:tc>
          <w:tcPr>
            <w:tcW w:w="992" w:type="dxa"/>
            <w:shd w:val="clear" w:color="auto" w:fill="CCFFCC"/>
            <w:vAlign w:val="center"/>
          </w:tcPr>
          <w:p w:rsidR="00816532" w:rsidRPr="00973EC4" w:rsidRDefault="00816532" w:rsidP="00F549A1">
            <w:pPr>
              <w:pStyle w:val="PlainText"/>
              <w:tabs>
                <w:tab w:val="left" w:pos="3011"/>
                <w:tab w:val="left" w:pos="4854"/>
                <w:tab w:val="right" w:pos="8681"/>
              </w:tabs>
              <w:spacing w:after="120"/>
              <w:rPr>
                <w:rFonts w:ascii="Arial Narrow" w:hAnsi="Arial Narrow" w:cs="Arial"/>
                <w:sz w:val="22"/>
                <w:lang w:val="en-GB"/>
              </w:rPr>
            </w:pPr>
          </w:p>
        </w:tc>
      </w:tr>
    </w:tbl>
    <w:p w:rsidR="002F45AE" w:rsidRPr="00973EC4" w:rsidRDefault="002F45AE" w:rsidP="00F549A1">
      <w:pPr>
        <w:spacing w:after="120"/>
        <w:rPr>
          <w:rFonts w:ascii="Arial Narrow" w:hAnsi="Arial Narrow"/>
          <w:lang w:val="en-GB"/>
        </w:rPr>
      </w:pPr>
    </w:p>
    <w:tbl>
      <w:tblPr>
        <w:tblW w:w="506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2519"/>
        <w:gridCol w:w="1142"/>
        <w:gridCol w:w="577"/>
        <w:gridCol w:w="1441"/>
        <w:gridCol w:w="610"/>
        <w:gridCol w:w="1435"/>
        <w:gridCol w:w="432"/>
        <w:gridCol w:w="1391"/>
        <w:gridCol w:w="545"/>
      </w:tblGrid>
      <w:tr w:rsidR="00D44FCE" w:rsidRPr="00973EC4" w:rsidTr="006904C8">
        <w:trPr>
          <w:trHeight w:val="165"/>
        </w:trPr>
        <w:tc>
          <w:tcPr>
            <w:tcW w:w="5000" w:type="pct"/>
            <w:gridSpan w:val="9"/>
            <w:tcBorders>
              <w:top w:val="double" w:sz="4" w:space="0" w:color="auto"/>
            </w:tcBorders>
            <w:shd w:val="clear" w:color="auto" w:fill="CCFFCC"/>
            <w:vAlign w:val="center"/>
          </w:tcPr>
          <w:p w:rsidR="00D44FCE" w:rsidRPr="00EA46DF" w:rsidRDefault="00EA46DF" w:rsidP="00F549A1">
            <w:pPr>
              <w:pStyle w:val="PlainText"/>
              <w:spacing w:after="120"/>
              <w:rPr>
                <w:rFonts w:ascii="Sylfaen" w:hAnsi="Sylfaen" w:cs="Arial"/>
                <w:b/>
                <w:sz w:val="22"/>
                <w:lang w:val="ka-GE"/>
              </w:rPr>
            </w:pPr>
            <w:r>
              <w:rPr>
                <w:rFonts w:ascii="Sylfaen" w:hAnsi="Sylfaen" w:cs="Arial"/>
                <w:b/>
                <w:sz w:val="22"/>
                <w:lang w:val="ka-GE"/>
              </w:rPr>
              <w:t>გარე კედლები</w:t>
            </w:r>
          </w:p>
        </w:tc>
      </w:tr>
      <w:tr w:rsidR="00DB6F07" w:rsidRPr="00973EC4" w:rsidTr="006904C8">
        <w:trPr>
          <w:trHeight w:val="340"/>
        </w:trPr>
        <w:tc>
          <w:tcPr>
            <w:tcW w:w="2814" w:type="pct"/>
            <w:gridSpan w:val="4"/>
            <w:shd w:val="clear" w:color="auto" w:fill="CCFFCC"/>
            <w:vAlign w:val="center"/>
          </w:tcPr>
          <w:p w:rsidR="00D44FCE" w:rsidRPr="00DB6F07" w:rsidRDefault="00EA46DF" w:rsidP="00F549A1">
            <w:pPr>
              <w:pStyle w:val="PlainText"/>
              <w:spacing w:after="120"/>
              <w:rPr>
                <w:rFonts w:ascii="Sylfaen" w:hAnsi="Sylfaen" w:cs="Arial"/>
                <w:lang w:val="ka-GE"/>
              </w:rPr>
            </w:pPr>
            <w:r w:rsidRPr="00DB6F07">
              <w:rPr>
                <w:rFonts w:ascii="Sylfaen" w:hAnsi="Sylfaen" w:cs="Arial"/>
                <w:lang w:val="ka-GE"/>
              </w:rPr>
              <w:t>კედლების ზოგადი მდგომარეობის შეფასება</w:t>
            </w:r>
          </w:p>
        </w:tc>
        <w:tc>
          <w:tcPr>
            <w:tcW w:w="2186" w:type="pct"/>
            <w:gridSpan w:val="5"/>
            <w:shd w:val="clear" w:color="auto" w:fill="auto"/>
            <w:vAlign w:val="center"/>
          </w:tcPr>
          <w:p w:rsidR="00D44FCE" w:rsidRPr="00DB6F07" w:rsidRDefault="00EA46DF" w:rsidP="00F549A1">
            <w:pPr>
              <w:pStyle w:val="PlainText"/>
              <w:spacing w:after="120"/>
              <w:rPr>
                <w:rFonts w:ascii="Sylfaen" w:hAnsi="Sylfaen" w:cs="Arial"/>
                <w:lang w:val="ka-GE"/>
              </w:rPr>
            </w:pPr>
            <w:r w:rsidRPr="00DB6F07">
              <w:rPr>
                <w:rFonts w:ascii="Sylfaen" w:eastAsia="PMingLiU" w:hAnsi="Sylfaen"/>
                <w:lang w:val="ka-GE"/>
              </w:rPr>
              <w:t>მისაღები</w:t>
            </w:r>
          </w:p>
        </w:tc>
      </w:tr>
      <w:tr w:rsidR="00DB6F07" w:rsidRPr="00973EC4" w:rsidTr="006904C8">
        <w:tblPrEx>
          <w:tblCellMar>
            <w:left w:w="56" w:type="dxa"/>
            <w:right w:w="56" w:type="dxa"/>
          </w:tblCellMar>
        </w:tblPrEx>
        <w:trPr>
          <w:trHeight w:val="395"/>
        </w:trPr>
        <w:tc>
          <w:tcPr>
            <w:tcW w:w="1814" w:type="pct"/>
            <w:gridSpan w:val="2"/>
            <w:shd w:val="clear" w:color="auto" w:fill="CCFFCC"/>
            <w:vAlign w:val="center"/>
          </w:tcPr>
          <w:p w:rsidR="00D44FCE" w:rsidRPr="00DB6F07" w:rsidRDefault="00EA46DF" w:rsidP="00F549A1">
            <w:pPr>
              <w:tabs>
                <w:tab w:val="left" w:pos="91"/>
                <w:tab w:val="left" w:pos="1134"/>
                <w:tab w:val="left" w:pos="1843"/>
              </w:tabs>
              <w:spacing w:after="120"/>
              <w:ind w:left="91"/>
              <w:rPr>
                <w:rFonts w:ascii="Sylfaen" w:hAnsi="Sylfaen" w:cs="Arial"/>
                <w:sz w:val="20"/>
                <w:lang w:val="ka-GE"/>
              </w:rPr>
            </w:pPr>
            <w:r w:rsidRPr="00DB6F07">
              <w:rPr>
                <w:rFonts w:ascii="Sylfaen" w:hAnsi="Sylfaen" w:cs="Arial"/>
                <w:sz w:val="20"/>
                <w:lang w:val="ka-GE"/>
              </w:rPr>
              <w:t>გარე კედლების მთლიანი ფართი</w:t>
            </w:r>
          </w:p>
        </w:tc>
        <w:tc>
          <w:tcPr>
            <w:tcW w:w="1000" w:type="pct"/>
            <w:gridSpan w:val="2"/>
            <w:shd w:val="clear" w:color="auto" w:fill="auto"/>
            <w:vAlign w:val="center"/>
          </w:tcPr>
          <w:p w:rsidR="00D44FCE" w:rsidRPr="00DB6F07" w:rsidRDefault="00C34078" w:rsidP="00EA46DF">
            <w:pPr>
              <w:tabs>
                <w:tab w:val="left" w:pos="0"/>
              </w:tabs>
              <w:spacing w:after="120"/>
              <w:ind w:left="88" w:right="84"/>
              <w:jc w:val="center"/>
              <w:rPr>
                <w:rFonts w:ascii="Arial Narrow" w:hAnsi="Arial Narrow"/>
                <w:b/>
                <w:sz w:val="20"/>
                <w:lang w:val="en-GB"/>
              </w:rPr>
            </w:pPr>
            <w:r w:rsidRPr="00DB6F07">
              <w:rPr>
                <w:rFonts w:ascii="Arial Narrow" w:hAnsi="Arial Narrow"/>
                <w:b/>
                <w:sz w:val="20"/>
                <w:lang w:val="en-GB"/>
              </w:rPr>
              <w:t>371</w:t>
            </w:r>
          </w:p>
        </w:tc>
        <w:tc>
          <w:tcPr>
            <w:tcW w:w="302" w:type="pct"/>
            <w:shd w:val="clear" w:color="auto" w:fill="CCFFCC"/>
            <w:vAlign w:val="center"/>
          </w:tcPr>
          <w:p w:rsidR="00D44FCE" w:rsidRPr="00DB6F07" w:rsidRDefault="00EA46DF" w:rsidP="00EA46DF">
            <w:pPr>
              <w:tabs>
                <w:tab w:val="left" w:pos="567"/>
                <w:tab w:val="left" w:pos="1134"/>
                <w:tab w:val="left" w:pos="1843"/>
              </w:tabs>
              <w:spacing w:after="120"/>
              <w:ind w:left="567" w:hanging="567"/>
              <w:jc w:val="center"/>
              <w:rPr>
                <w:rFonts w:ascii="Arial Narrow" w:hAnsi="Arial Narrow"/>
                <w:i/>
                <w:sz w:val="20"/>
                <w:lang w:val="en-GB"/>
              </w:rPr>
            </w:pPr>
            <w:r w:rsidRPr="00DB6F07">
              <w:rPr>
                <w:rFonts w:ascii="Sylfaen" w:hAnsi="Sylfaen" w:cs="Arial"/>
                <w:i/>
                <w:sz w:val="20"/>
                <w:lang w:val="ka-GE"/>
              </w:rPr>
              <w:t>მ</w:t>
            </w:r>
            <w:r w:rsidR="00D44FCE" w:rsidRPr="00DB6F07">
              <w:rPr>
                <w:rFonts w:ascii="Arial Narrow" w:hAnsi="Arial Narrow" w:cs="Arial"/>
                <w:i/>
                <w:sz w:val="20"/>
                <w:lang w:val="en-GB"/>
              </w:rPr>
              <w:t>²</w:t>
            </w:r>
          </w:p>
        </w:tc>
        <w:tc>
          <w:tcPr>
            <w:tcW w:w="925" w:type="pct"/>
            <w:gridSpan w:val="2"/>
            <w:shd w:val="clear" w:color="auto" w:fill="CCFFCC"/>
            <w:vAlign w:val="center"/>
          </w:tcPr>
          <w:p w:rsidR="00D44FCE" w:rsidRPr="00DB6F07" w:rsidRDefault="00474E21" w:rsidP="00EA46DF">
            <w:pPr>
              <w:tabs>
                <w:tab w:val="left" w:pos="0"/>
                <w:tab w:val="left" w:pos="1134"/>
                <w:tab w:val="left" w:pos="1843"/>
              </w:tabs>
              <w:spacing w:after="120"/>
              <w:ind w:hanging="2"/>
              <w:jc w:val="center"/>
              <w:rPr>
                <w:rFonts w:ascii="Arial Narrow" w:hAnsi="Arial Narrow"/>
                <w:sz w:val="20"/>
                <w:lang w:val="en-GB"/>
              </w:rPr>
            </w:pPr>
            <w:r w:rsidRPr="00DB6F07">
              <w:rPr>
                <w:rFonts w:ascii="Arial Narrow" w:hAnsi="Arial Narrow"/>
                <w:sz w:val="20"/>
                <w:lang w:val="en-GB"/>
              </w:rPr>
              <w:t>U</w:t>
            </w:r>
            <w:r w:rsidR="00E71DB3" w:rsidRPr="00DB6F07">
              <w:rPr>
                <w:rFonts w:ascii="Arial Narrow" w:hAnsi="Arial Narrow"/>
                <w:sz w:val="20"/>
                <w:lang w:val="en-GB"/>
              </w:rPr>
              <w:t>-</w:t>
            </w:r>
            <w:r w:rsidR="008E1A96" w:rsidRPr="00DB6F07">
              <w:rPr>
                <w:rFonts w:ascii="Arial Narrow" w:hAnsi="Arial Narrow"/>
                <w:sz w:val="20"/>
                <w:lang w:val="en-GB"/>
              </w:rPr>
              <w:t>value</w:t>
            </w:r>
            <w:r w:rsidR="00EA46DF" w:rsidRPr="00DB6F07">
              <w:rPr>
                <w:rStyle w:val="FootnoteReference"/>
                <w:rFonts w:ascii="Arial Narrow" w:hAnsi="Arial Narrow"/>
                <w:sz w:val="20"/>
                <w:lang w:val="en-GB"/>
              </w:rPr>
              <w:footnoteReference w:id="4"/>
            </w:r>
            <w:r w:rsidR="008E1A96" w:rsidRPr="00DB6F07">
              <w:rPr>
                <w:rFonts w:ascii="Arial Narrow" w:hAnsi="Arial Narrow"/>
                <w:sz w:val="20"/>
                <w:lang w:val="en-GB"/>
              </w:rPr>
              <w:t xml:space="preserve"> (</w:t>
            </w:r>
            <w:r w:rsidR="00EA46DF" w:rsidRPr="00DB6F07">
              <w:rPr>
                <w:rFonts w:ascii="Sylfaen" w:hAnsi="Sylfaen"/>
                <w:sz w:val="20"/>
                <w:lang w:val="ka-GE"/>
              </w:rPr>
              <w:t>საშუალო</w:t>
            </w:r>
            <w:r w:rsidR="00D44FCE" w:rsidRPr="00DB6F07">
              <w:rPr>
                <w:rFonts w:ascii="Arial Narrow" w:hAnsi="Arial Narrow"/>
                <w:sz w:val="20"/>
                <w:lang w:val="en-GB"/>
              </w:rPr>
              <w:t>)</w:t>
            </w:r>
          </w:p>
        </w:tc>
        <w:tc>
          <w:tcPr>
            <w:tcW w:w="689" w:type="pct"/>
            <w:shd w:val="clear" w:color="auto" w:fill="auto"/>
            <w:vAlign w:val="center"/>
          </w:tcPr>
          <w:p w:rsidR="00D44FCE" w:rsidRPr="00DB6F07" w:rsidRDefault="00C34078" w:rsidP="00EA46DF">
            <w:pPr>
              <w:tabs>
                <w:tab w:val="left" w:pos="0"/>
                <w:tab w:val="left" w:pos="1843"/>
              </w:tabs>
              <w:spacing w:after="120"/>
              <w:ind w:left="96" w:right="86"/>
              <w:jc w:val="center"/>
              <w:rPr>
                <w:rFonts w:ascii="Arial Narrow" w:hAnsi="Arial Narrow"/>
                <w:b/>
                <w:sz w:val="20"/>
                <w:lang w:val="en-GB"/>
              </w:rPr>
            </w:pPr>
            <w:r w:rsidRPr="00DB6F07">
              <w:rPr>
                <w:rFonts w:ascii="Arial Narrow" w:hAnsi="Arial Narrow"/>
                <w:sz w:val="20"/>
              </w:rPr>
              <w:t>1.13</w:t>
            </w:r>
          </w:p>
        </w:tc>
        <w:tc>
          <w:tcPr>
            <w:tcW w:w="271" w:type="pct"/>
            <w:shd w:val="clear" w:color="auto" w:fill="CCFFCC"/>
            <w:vAlign w:val="center"/>
          </w:tcPr>
          <w:p w:rsidR="00D44FCE" w:rsidRPr="00DB6F07" w:rsidRDefault="00D44FCE" w:rsidP="00EA46DF">
            <w:pPr>
              <w:tabs>
                <w:tab w:val="left" w:pos="567"/>
                <w:tab w:val="left" w:pos="1134"/>
                <w:tab w:val="left" w:pos="1843"/>
              </w:tabs>
              <w:spacing w:after="120"/>
              <w:ind w:left="567" w:hanging="567"/>
              <w:jc w:val="center"/>
              <w:rPr>
                <w:rFonts w:ascii="Arial Narrow" w:hAnsi="Arial Narrow"/>
                <w:b/>
                <w:i/>
                <w:sz w:val="20"/>
                <w:lang w:val="en-GB"/>
              </w:rPr>
            </w:pPr>
            <w:r w:rsidRPr="00DB6F07">
              <w:rPr>
                <w:rFonts w:ascii="Arial Narrow" w:hAnsi="Arial Narrow" w:cs="Arial"/>
                <w:i/>
                <w:sz w:val="20"/>
                <w:lang w:val="en-GB"/>
              </w:rPr>
              <w:t>W/m²K</w:t>
            </w:r>
          </w:p>
        </w:tc>
      </w:tr>
      <w:tr w:rsidR="00DB6F07" w:rsidRPr="00973EC4" w:rsidTr="006904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c>
          <w:tcPr>
            <w:tcW w:w="1248" w:type="pct"/>
            <w:tcBorders>
              <w:top w:val="single" w:sz="4" w:space="0" w:color="auto"/>
              <w:left w:val="double" w:sz="4" w:space="0" w:color="auto"/>
              <w:bottom w:val="single" w:sz="4" w:space="0" w:color="auto"/>
              <w:right w:val="dotted" w:sz="4" w:space="0" w:color="auto"/>
            </w:tcBorders>
            <w:shd w:val="clear" w:color="auto" w:fill="CCFFCC"/>
          </w:tcPr>
          <w:p w:rsidR="00DB6F07" w:rsidRPr="00DB6F07" w:rsidRDefault="00833E50" w:rsidP="00DB6F07">
            <w:pPr>
              <w:pStyle w:val="NoSpacing"/>
              <w:rPr>
                <w:sz w:val="20"/>
                <w:lang w:val="ka-GE"/>
              </w:rPr>
            </w:pPr>
            <w:r w:rsidRPr="00DB6F07">
              <w:rPr>
                <w:rFonts w:ascii="Sylfaen" w:hAnsi="Sylfaen" w:cs="Sylfaen"/>
                <w:sz w:val="20"/>
                <w:lang w:val="ka-GE"/>
              </w:rPr>
              <w:t>ადგილმდებარეობა</w:t>
            </w:r>
            <w:r w:rsidRPr="00DB6F07">
              <w:rPr>
                <w:sz w:val="20"/>
                <w:lang w:val="ka-GE"/>
              </w:rPr>
              <w:t>/</w:t>
            </w:r>
          </w:p>
          <w:p w:rsidR="00833E50" w:rsidRPr="00DB6F07" w:rsidRDefault="00833E50" w:rsidP="00DB6F07">
            <w:pPr>
              <w:pStyle w:val="NoSpacing"/>
              <w:rPr>
                <w:rFonts w:ascii="Arial Narrow" w:hAnsi="Arial Narrow"/>
                <w:sz w:val="20"/>
                <w:lang w:val="ka-GE"/>
              </w:rPr>
            </w:pPr>
            <w:r w:rsidRPr="00DB6F07">
              <w:rPr>
                <w:rFonts w:ascii="Sylfaen" w:hAnsi="Sylfaen" w:cs="Sylfaen"/>
                <w:sz w:val="20"/>
                <w:lang w:val="ka-GE"/>
              </w:rPr>
              <w:t>ორიენტაცია</w:t>
            </w:r>
          </w:p>
        </w:tc>
        <w:tc>
          <w:tcPr>
            <w:tcW w:w="566" w:type="pct"/>
            <w:tcBorders>
              <w:top w:val="single" w:sz="4" w:space="0" w:color="auto"/>
              <w:left w:val="dotted" w:sz="4" w:space="0" w:color="auto"/>
              <w:bottom w:val="single" w:sz="4" w:space="0" w:color="auto"/>
              <w:right w:val="dotted" w:sz="4" w:space="0" w:color="auto"/>
            </w:tcBorders>
            <w:shd w:val="clear" w:color="auto" w:fill="CCFFCC"/>
          </w:tcPr>
          <w:p w:rsidR="00D44FCE" w:rsidRPr="00DB6F07" w:rsidRDefault="00EA46DF" w:rsidP="00F549A1">
            <w:pPr>
              <w:tabs>
                <w:tab w:val="left" w:pos="567"/>
                <w:tab w:val="left" w:pos="1134"/>
                <w:tab w:val="left" w:pos="1843"/>
              </w:tabs>
              <w:spacing w:after="120"/>
              <w:ind w:left="567" w:hanging="567"/>
              <w:jc w:val="center"/>
              <w:rPr>
                <w:rFonts w:ascii="Sylfaen" w:hAnsi="Sylfaen"/>
                <w:b/>
                <w:sz w:val="20"/>
                <w:lang w:val="ka-GE"/>
              </w:rPr>
            </w:pPr>
            <w:r w:rsidRPr="00DB6F07">
              <w:rPr>
                <w:rFonts w:ascii="Sylfaen" w:hAnsi="Sylfaen"/>
                <w:b/>
                <w:sz w:val="20"/>
                <w:lang w:val="ka-GE"/>
              </w:rPr>
              <w:t>ჩ</w:t>
            </w:r>
          </w:p>
        </w:tc>
        <w:tc>
          <w:tcPr>
            <w:tcW w:w="286" w:type="pct"/>
            <w:tcBorders>
              <w:top w:val="single" w:sz="4" w:space="0" w:color="auto"/>
              <w:left w:val="dotted" w:sz="4" w:space="0" w:color="auto"/>
              <w:bottom w:val="single" w:sz="4" w:space="0" w:color="auto"/>
              <w:right w:val="dotted" w:sz="4" w:space="0" w:color="auto"/>
            </w:tcBorders>
            <w:shd w:val="clear" w:color="auto" w:fill="CCFFCC"/>
          </w:tcPr>
          <w:p w:rsidR="00D44FCE" w:rsidRPr="00DB6F07" w:rsidRDefault="00EA46DF" w:rsidP="00EA46DF">
            <w:pPr>
              <w:tabs>
                <w:tab w:val="left" w:pos="567"/>
                <w:tab w:val="left" w:pos="1134"/>
                <w:tab w:val="left" w:pos="1843"/>
              </w:tabs>
              <w:spacing w:after="120"/>
              <w:ind w:left="567" w:hanging="567"/>
              <w:jc w:val="center"/>
              <w:rPr>
                <w:rFonts w:ascii="Sylfaen" w:hAnsi="Sylfaen"/>
                <w:b/>
                <w:sz w:val="20"/>
                <w:lang w:val="ka-GE"/>
              </w:rPr>
            </w:pPr>
            <w:r w:rsidRPr="00DB6F07">
              <w:rPr>
                <w:rFonts w:ascii="Sylfaen" w:hAnsi="Sylfaen"/>
                <w:b/>
                <w:sz w:val="20"/>
                <w:lang w:val="ka-GE"/>
              </w:rPr>
              <w:t>ჩ/აღ</w:t>
            </w:r>
          </w:p>
        </w:tc>
        <w:tc>
          <w:tcPr>
            <w:tcW w:w="713" w:type="pct"/>
            <w:tcBorders>
              <w:top w:val="single" w:sz="4" w:space="0" w:color="auto"/>
              <w:left w:val="dotted" w:sz="4" w:space="0" w:color="auto"/>
              <w:bottom w:val="single" w:sz="4" w:space="0" w:color="auto"/>
              <w:right w:val="dotted" w:sz="4" w:space="0" w:color="auto"/>
            </w:tcBorders>
            <w:shd w:val="clear" w:color="auto" w:fill="CCFFCC"/>
          </w:tcPr>
          <w:p w:rsidR="00D44FCE" w:rsidRPr="00DB6F07" w:rsidRDefault="00EA46DF" w:rsidP="00F549A1">
            <w:pPr>
              <w:tabs>
                <w:tab w:val="left" w:pos="567"/>
                <w:tab w:val="left" w:pos="1134"/>
                <w:tab w:val="left" w:pos="1843"/>
              </w:tabs>
              <w:spacing w:after="120"/>
              <w:ind w:left="567" w:hanging="567"/>
              <w:jc w:val="center"/>
              <w:rPr>
                <w:rFonts w:ascii="Sylfaen" w:hAnsi="Sylfaen"/>
                <w:b/>
                <w:sz w:val="20"/>
                <w:lang w:val="ka-GE"/>
              </w:rPr>
            </w:pPr>
            <w:r w:rsidRPr="00DB6F07">
              <w:rPr>
                <w:rFonts w:ascii="Sylfaen" w:hAnsi="Sylfaen"/>
                <w:b/>
                <w:sz w:val="20"/>
                <w:lang w:val="ka-GE"/>
              </w:rPr>
              <w:t>აღ</w:t>
            </w:r>
          </w:p>
        </w:tc>
        <w:tc>
          <w:tcPr>
            <w:tcW w:w="302" w:type="pct"/>
            <w:tcBorders>
              <w:top w:val="single" w:sz="4" w:space="0" w:color="auto"/>
              <w:left w:val="dotted" w:sz="4" w:space="0" w:color="auto"/>
              <w:bottom w:val="single" w:sz="4" w:space="0" w:color="auto"/>
              <w:right w:val="dotted" w:sz="4" w:space="0" w:color="auto"/>
            </w:tcBorders>
            <w:shd w:val="clear" w:color="auto" w:fill="CCFFCC"/>
          </w:tcPr>
          <w:p w:rsidR="00D44FCE" w:rsidRPr="00DB6F07" w:rsidRDefault="00EA46DF" w:rsidP="00EA46DF">
            <w:pPr>
              <w:tabs>
                <w:tab w:val="left" w:pos="567"/>
                <w:tab w:val="left" w:pos="1134"/>
                <w:tab w:val="left" w:pos="1843"/>
              </w:tabs>
              <w:spacing w:after="120"/>
              <w:ind w:left="567" w:hanging="567"/>
              <w:jc w:val="center"/>
              <w:rPr>
                <w:rFonts w:ascii="Arial Narrow" w:hAnsi="Arial Narrow"/>
                <w:b/>
                <w:sz w:val="20"/>
                <w:lang w:val="en-GB"/>
              </w:rPr>
            </w:pPr>
            <w:r w:rsidRPr="00DB6F07">
              <w:rPr>
                <w:rFonts w:ascii="Sylfaen" w:hAnsi="Sylfaen"/>
                <w:b/>
                <w:sz w:val="20"/>
                <w:lang w:val="ka-GE"/>
              </w:rPr>
              <w:t>ს/აღ</w:t>
            </w:r>
          </w:p>
        </w:tc>
        <w:tc>
          <w:tcPr>
            <w:tcW w:w="711" w:type="pct"/>
            <w:tcBorders>
              <w:top w:val="single" w:sz="4" w:space="0" w:color="auto"/>
              <w:left w:val="dotted" w:sz="4" w:space="0" w:color="auto"/>
              <w:bottom w:val="single" w:sz="4" w:space="0" w:color="auto"/>
              <w:right w:val="dotted" w:sz="4" w:space="0" w:color="auto"/>
            </w:tcBorders>
            <w:shd w:val="clear" w:color="auto" w:fill="CCFFCC"/>
          </w:tcPr>
          <w:p w:rsidR="00D44FCE" w:rsidRPr="00DB6F07" w:rsidRDefault="00EA46DF" w:rsidP="00F549A1">
            <w:pPr>
              <w:tabs>
                <w:tab w:val="left" w:pos="567"/>
                <w:tab w:val="left" w:pos="1134"/>
                <w:tab w:val="left" w:pos="1843"/>
              </w:tabs>
              <w:spacing w:after="120"/>
              <w:ind w:left="567" w:hanging="567"/>
              <w:jc w:val="center"/>
              <w:rPr>
                <w:rFonts w:ascii="Sylfaen" w:hAnsi="Sylfaen"/>
                <w:b/>
                <w:sz w:val="20"/>
                <w:lang w:val="ka-GE"/>
              </w:rPr>
            </w:pPr>
            <w:r w:rsidRPr="00DB6F07">
              <w:rPr>
                <w:rFonts w:ascii="Sylfaen" w:hAnsi="Sylfaen"/>
                <w:b/>
                <w:sz w:val="20"/>
                <w:lang w:val="ka-GE"/>
              </w:rPr>
              <w:t>ს</w:t>
            </w:r>
          </w:p>
        </w:tc>
        <w:tc>
          <w:tcPr>
            <w:tcW w:w="214" w:type="pct"/>
            <w:tcBorders>
              <w:top w:val="single" w:sz="4" w:space="0" w:color="auto"/>
              <w:left w:val="dotted" w:sz="4" w:space="0" w:color="auto"/>
              <w:bottom w:val="single" w:sz="4" w:space="0" w:color="auto"/>
              <w:right w:val="dotted" w:sz="4" w:space="0" w:color="auto"/>
            </w:tcBorders>
            <w:shd w:val="clear" w:color="auto" w:fill="CCFFCC"/>
          </w:tcPr>
          <w:p w:rsidR="00D44FCE" w:rsidRPr="00DB6F07" w:rsidRDefault="00EA46DF" w:rsidP="00EA46DF">
            <w:pPr>
              <w:tabs>
                <w:tab w:val="left" w:pos="567"/>
                <w:tab w:val="left" w:pos="1134"/>
                <w:tab w:val="left" w:pos="1843"/>
              </w:tabs>
              <w:spacing w:after="120"/>
              <w:ind w:left="567" w:hanging="567"/>
              <w:jc w:val="center"/>
              <w:rPr>
                <w:rFonts w:ascii="Arial Narrow" w:hAnsi="Arial Narrow"/>
                <w:b/>
                <w:sz w:val="20"/>
                <w:lang w:val="en-GB"/>
              </w:rPr>
            </w:pPr>
            <w:r w:rsidRPr="00DB6F07">
              <w:rPr>
                <w:rFonts w:ascii="Sylfaen" w:hAnsi="Sylfaen"/>
                <w:b/>
                <w:sz w:val="20"/>
                <w:lang w:val="ka-GE"/>
              </w:rPr>
              <w:t>ს/დ</w:t>
            </w:r>
          </w:p>
        </w:tc>
        <w:tc>
          <w:tcPr>
            <w:tcW w:w="689" w:type="pct"/>
            <w:tcBorders>
              <w:top w:val="single" w:sz="4" w:space="0" w:color="auto"/>
              <w:left w:val="dotted" w:sz="4" w:space="0" w:color="auto"/>
              <w:bottom w:val="single" w:sz="4" w:space="0" w:color="auto"/>
              <w:right w:val="dotted" w:sz="4" w:space="0" w:color="auto"/>
            </w:tcBorders>
            <w:shd w:val="clear" w:color="auto" w:fill="CCFFCC"/>
          </w:tcPr>
          <w:p w:rsidR="00D44FCE" w:rsidRPr="00DB6F07" w:rsidRDefault="00EA46DF" w:rsidP="00F549A1">
            <w:pPr>
              <w:tabs>
                <w:tab w:val="left" w:pos="567"/>
                <w:tab w:val="left" w:pos="1134"/>
                <w:tab w:val="left" w:pos="1843"/>
              </w:tabs>
              <w:spacing w:after="120"/>
              <w:ind w:left="567" w:hanging="567"/>
              <w:jc w:val="center"/>
              <w:rPr>
                <w:rFonts w:ascii="Sylfaen" w:hAnsi="Sylfaen"/>
                <w:b/>
                <w:sz w:val="20"/>
                <w:lang w:val="ka-GE"/>
              </w:rPr>
            </w:pPr>
            <w:r w:rsidRPr="00DB6F07">
              <w:rPr>
                <w:rFonts w:ascii="Sylfaen" w:hAnsi="Sylfaen"/>
                <w:b/>
                <w:sz w:val="20"/>
                <w:lang w:val="ka-GE"/>
              </w:rPr>
              <w:t>დ</w:t>
            </w:r>
          </w:p>
        </w:tc>
        <w:tc>
          <w:tcPr>
            <w:tcW w:w="271" w:type="pct"/>
            <w:tcBorders>
              <w:top w:val="single" w:sz="4" w:space="0" w:color="auto"/>
              <w:left w:val="dotted" w:sz="4" w:space="0" w:color="auto"/>
              <w:bottom w:val="single" w:sz="4" w:space="0" w:color="auto"/>
              <w:right w:val="double" w:sz="4" w:space="0" w:color="auto"/>
            </w:tcBorders>
            <w:shd w:val="clear" w:color="auto" w:fill="CCFFCC"/>
          </w:tcPr>
          <w:p w:rsidR="00D44FCE" w:rsidRPr="00DB6F07" w:rsidRDefault="00EA46DF" w:rsidP="00EA46DF">
            <w:pPr>
              <w:tabs>
                <w:tab w:val="left" w:pos="567"/>
                <w:tab w:val="left" w:pos="1134"/>
                <w:tab w:val="left" w:pos="1843"/>
              </w:tabs>
              <w:spacing w:after="120"/>
              <w:ind w:left="567" w:hanging="567"/>
              <w:jc w:val="center"/>
              <w:rPr>
                <w:rFonts w:ascii="Arial Narrow" w:hAnsi="Arial Narrow"/>
                <w:b/>
                <w:sz w:val="20"/>
                <w:lang w:val="en-GB"/>
              </w:rPr>
            </w:pPr>
            <w:r w:rsidRPr="00DB6F07">
              <w:rPr>
                <w:rFonts w:ascii="Sylfaen" w:hAnsi="Sylfaen"/>
                <w:b/>
                <w:sz w:val="20"/>
                <w:lang w:val="ka-GE"/>
              </w:rPr>
              <w:t>ჩ/დ</w:t>
            </w:r>
          </w:p>
        </w:tc>
      </w:tr>
      <w:tr w:rsidR="00DB6F07" w:rsidRPr="00973EC4" w:rsidTr="006904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trHeight w:val="340"/>
        </w:trPr>
        <w:tc>
          <w:tcPr>
            <w:tcW w:w="1248" w:type="pct"/>
            <w:tcBorders>
              <w:top w:val="single" w:sz="4" w:space="0" w:color="auto"/>
              <w:left w:val="double" w:sz="4" w:space="0" w:color="auto"/>
              <w:bottom w:val="dotted" w:sz="4" w:space="0" w:color="auto"/>
              <w:right w:val="dotted" w:sz="4" w:space="0" w:color="auto"/>
            </w:tcBorders>
            <w:shd w:val="clear" w:color="auto" w:fill="CCFFCC"/>
            <w:vAlign w:val="center"/>
          </w:tcPr>
          <w:p w:rsidR="00714648" w:rsidRPr="00DB6F07" w:rsidRDefault="00833E50" w:rsidP="00833E50">
            <w:pPr>
              <w:tabs>
                <w:tab w:val="left" w:pos="181"/>
                <w:tab w:val="left" w:pos="1134"/>
                <w:tab w:val="left" w:pos="1843"/>
              </w:tabs>
              <w:spacing w:after="120"/>
              <w:ind w:left="91"/>
              <w:rPr>
                <w:rFonts w:ascii="Arial Narrow" w:hAnsi="Arial Narrow" w:cs="Arial"/>
                <w:sz w:val="20"/>
                <w:lang w:val="en-GB"/>
              </w:rPr>
            </w:pPr>
            <w:r w:rsidRPr="00DB6F07">
              <w:rPr>
                <w:rFonts w:ascii="Sylfaen" w:hAnsi="Sylfaen" w:cs="Arial"/>
                <w:sz w:val="20"/>
                <w:lang w:val="ka-GE"/>
              </w:rPr>
              <w:t>კედლის დართობი</w:t>
            </w:r>
            <w:r w:rsidR="00714648" w:rsidRPr="00DB6F07">
              <w:rPr>
                <w:rFonts w:ascii="Arial Narrow" w:hAnsi="Arial Narrow" w:cs="Arial"/>
                <w:sz w:val="20"/>
                <w:lang w:val="en-GB"/>
              </w:rPr>
              <w:t xml:space="preserve">, </w:t>
            </w:r>
            <w:r w:rsidRPr="00DB6F07">
              <w:rPr>
                <w:rFonts w:ascii="Sylfaen" w:hAnsi="Sylfaen" w:cs="Arial"/>
                <w:sz w:val="20"/>
                <w:lang w:val="ka-GE"/>
              </w:rPr>
              <w:t>მ</w:t>
            </w:r>
            <w:r w:rsidR="00714648" w:rsidRPr="00DB6F07">
              <w:rPr>
                <w:rFonts w:ascii="Arial Narrow" w:hAnsi="Arial Narrow" w:cs="Arial"/>
                <w:sz w:val="20"/>
                <w:vertAlign w:val="superscript"/>
                <w:lang w:val="en-GB"/>
              </w:rPr>
              <w:t>2</w:t>
            </w:r>
          </w:p>
        </w:tc>
        <w:tc>
          <w:tcPr>
            <w:tcW w:w="566" w:type="pct"/>
            <w:tcBorders>
              <w:top w:val="single" w:sz="4" w:space="0" w:color="auto"/>
              <w:left w:val="dotted" w:sz="4" w:space="0" w:color="auto"/>
              <w:bottom w:val="dotted" w:sz="4" w:space="0" w:color="auto"/>
              <w:right w:val="dotted" w:sz="4" w:space="0" w:color="auto"/>
            </w:tcBorders>
            <w:vAlign w:val="center"/>
          </w:tcPr>
          <w:p w:rsidR="00714648" w:rsidRPr="00DB6F07" w:rsidRDefault="00C34078" w:rsidP="00F549A1">
            <w:pPr>
              <w:tabs>
                <w:tab w:val="left" w:pos="567"/>
                <w:tab w:val="left" w:pos="1134"/>
                <w:tab w:val="left" w:pos="1843"/>
              </w:tabs>
              <w:spacing w:after="120"/>
              <w:ind w:left="567" w:hanging="567"/>
              <w:jc w:val="center"/>
              <w:rPr>
                <w:rFonts w:ascii="Arial Narrow" w:hAnsi="Arial Narrow"/>
                <w:sz w:val="20"/>
              </w:rPr>
            </w:pPr>
            <w:r w:rsidRPr="00DB6F07">
              <w:rPr>
                <w:rFonts w:ascii="Arial Narrow" w:hAnsi="Arial Narrow"/>
                <w:sz w:val="20"/>
              </w:rPr>
              <w:t>142</w:t>
            </w:r>
          </w:p>
        </w:tc>
        <w:tc>
          <w:tcPr>
            <w:tcW w:w="286" w:type="pct"/>
            <w:tcBorders>
              <w:top w:val="single" w:sz="4" w:space="0" w:color="auto"/>
              <w:left w:val="dotted" w:sz="4" w:space="0" w:color="auto"/>
              <w:bottom w:val="dotted" w:sz="4" w:space="0" w:color="auto"/>
              <w:right w:val="dotted" w:sz="4" w:space="0" w:color="auto"/>
            </w:tcBorders>
            <w:vAlign w:val="center"/>
          </w:tcPr>
          <w:p w:rsidR="00714648" w:rsidRPr="00DB6F07" w:rsidRDefault="00714648" w:rsidP="00F549A1">
            <w:pPr>
              <w:tabs>
                <w:tab w:val="left" w:pos="567"/>
                <w:tab w:val="left" w:pos="1134"/>
                <w:tab w:val="left" w:pos="1843"/>
              </w:tabs>
              <w:spacing w:after="120"/>
              <w:ind w:left="567" w:hanging="567"/>
              <w:jc w:val="center"/>
              <w:rPr>
                <w:rFonts w:ascii="Arial Narrow" w:hAnsi="Arial Narrow"/>
                <w:sz w:val="20"/>
              </w:rPr>
            </w:pPr>
          </w:p>
        </w:tc>
        <w:tc>
          <w:tcPr>
            <w:tcW w:w="713" w:type="pct"/>
            <w:tcBorders>
              <w:top w:val="single" w:sz="4" w:space="0" w:color="auto"/>
              <w:left w:val="dotted" w:sz="4" w:space="0" w:color="auto"/>
              <w:bottom w:val="dotted" w:sz="4" w:space="0" w:color="auto"/>
              <w:right w:val="dotted" w:sz="4" w:space="0" w:color="auto"/>
            </w:tcBorders>
            <w:vAlign w:val="center"/>
          </w:tcPr>
          <w:p w:rsidR="00714648" w:rsidRPr="00DB6F07" w:rsidRDefault="00C34078" w:rsidP="00F549A1">
            <w:pPr>
              <w:tabs>
                <w:tab w:val="left" w:pos="567"/>
                <w:tab w:val="left" w:pos="1134"/>
                <w:tab w:val="left" w:pos="1843"/>
              </w:tabs>
              <w:spacing w:after="120"/>
              <w:ind w:left="567" w:hanging="567"/>
              <w:jc w:val="center"/>
              <w:rPr>
                <w:rFonts w:ascii="Arial Narrow" w:hAnsi="Arial Narrow"/>
                <w:sz w:val="20"/>
              </w:rPr>
            </w:pPr>
            <w:r w:rsidRPr="00DB6F07">
              <w:rPr>
                <w:rFonts w:ascii="Arial Narrow" w:hAnsi="Arial Narrow"/>
                <w:sz w:val="20"/>
              </w:rPr>
              <w:t>88.74</w:t>
            </w:r>
          </w:p>
        </w:tc>
        <w:tc>
          <w:tcPr>
            <w:tcW w:w="302" w:type="pct"/>
            <w:tcBorders>
              <w:top w:val="single" w:sz="4" w:space="0" w:color="auto"/>
              <w:left w:val="dotted" w:sz="4" w:space="0" w:color="auto"/>
              <w:bottom w:val="dotted" w:sz="4" w:space="0" w:color="auto"/>
              <w:right w:val="dotted" w:sz="4" w:space="0" w:color="auto"/>
            </w:tcBorders>
            <w:vAlign w:val="center"/>
          </w:tcPr>
          <w:p w:rsidR="00714648" w:rsidRPr="00DB6F07" w:rsidRDefault="00714648" w:rsidP="00F549A1">
            <w:pPr>
              <w:tabs>
                <w:tab w:val="left" w:pos="567"/>
                <w:tab w:val="left" w:pos="1134"/>
                <w:tab w:val="left" w:pos="1843"/>
              </w:tabs>
              <w:spacing w:after="120"/>
              <w:ind w:left="567" w:hanging="567"/>
              <w:jc w:val="center"/>
              <w:rPr>
                <w:rFonts w:ascii="Arial Narrow" w:hAnsi="Arial Narrow"/>
                <w:sz w:val="20"/>
              </w:rPr>
            </w:pPr>
          </w:p>
        </w:tc>
        <w:tc>
          <w:tcPr>
            <w:tcW w:w="711" w:type="pct"/>
            <w:tcBorders>
              <w:top w:val="single" w:sz="4" w:space="0" w:color="auto"/>
              <w:left w:val="dotted" w:sz="4" w:space="0" w:color="auto"/>
              <w:bottom w:val="dotted" w:sz="4" w:space="0" w:color="auto"/>
              <w:right w:val="dotted" w:sz="4" w:space="0" w:color="auto"/>
            </w:tcBorders>
            <w:vAlign w:val="center"/>
          </w:tcPr>
          <w:p w:rsidR="00714648" w:rsidRPr="00DB6F07" w:rsidRDefault="00C34078" w:rsidP="00F549A1">
            <w:pPr>
              <w:tabs>
                <w:tab w:val="left" w:pos="567"/>
                <w:tab w:val="left" w:pos="1134"/>
                <w:tab w:val="left" w:pos="1843"/>
              </w:tabs>
              <w:spacing w:after="120"/>
              <w:ind w:left="567" w:hanging="567"/>
              <w:jc w:val="center"/>
              <w:rPr>
                <w:rFonts w:ascii="Arial Narrow" w:hAnsi="Arial Narrow"/>
                <w:sz w:val="20"/>
              </w:rPr>
            </w:pPr>
            <w:r w:rsidRPr="00DB6F07">
              <w:rPr>
                <w:rFonts w:ascii="Arial Narrow" w:hAnsi="Arial Narrow"/>
                <w:sz w:val="20"/>
              </w:rPr>
              <w:t>232</w:t>
            </w:r>
          </w:p>
        </w:tc>
        <w:tc>
          <w:tcPr>
            <w:tcW w:w="214" w:type="pct"/>
            <w:tcBorders>
              <w:top w:val="single" w:sz="4" w:space="0" w:color="auto"/>
              <w:left w:val="dotted" w:sz="4" w:space="0" w:color="auto"/>
              <w:bottom w:val="dotted" w:sz="4" w:space="0" w:color="auto"/>
              <w:right w:val="dotted" w:sz="4" w:space="0" w:color="auto"/>
            </w:tcBorders>
            <w:vAlign w:val="center"/>
          </w:tcPr>
          <w:p w:rsidR="00714648" w:rsidRPr="00DB6F07" w:rsidRDefault="00714648" w:rsidP="00F549A1">
            <w:pPr>
              <w:tabs>
                <w:tab w:val="left" w:pos="567"/>
                <w:tab w:val="left" w:pos="1134"/>
                <w:tab w:val="left" w:pos="1843"/>
              </w:tabs>
              <w:spacing w:after="120"/>
              <w:ind w:left="567" w:hanging="567"/>
              <w:jc w:val="center"/>
              <w:rPr>
                <w:rFonts w:ascii="Arial Narrow" w:hAnsi="Arial Narrow"/>
                <w:sz w:val="20"/>
              </w:rPr>
            </w:pPr>
          </w:p>
        </w:tc>
        <w:tc>
          <w:tcPr>
            <w:tcW w:w="689" w:type="pct"/>
            <w:tcBorders>
              <w:top w:val="single" w:sz="4" w:space="0" w:color="auto"/>
              <w:left w:val="dotted" w:sz="4" w:space="0" w:color="auto"/>
              <w:bottom w:val="dotted" w:sz="4" w:space="0" w:color="auto"/>
              <w:right w:val="dotted" w:sz="4" w:space="0" w:color="auto"/>
            </w:tcBorders>
            <w:vAlign w:val="center"/>
          </w:tcPr>
          <w:p w:rsidR="00714648" w:rsidRPr="00DB6F07" w:rsidRDefault="00C34078" w:rsidP="00F549A1">
            <w:pPr>
              <w:tabs>
                <w:tab w:val="left" w:pos="567"/>
                <w:tab w:val="left" w:pos="1134"/>
                <w:tab w:val="left" w:pos="1843"/>
              </w:tabs>
              <w:spacing w:after="120"/>
              <w:ind w:left="567" w:hanging="567"/>
              <w:jc w:val="center"/>
              <w:rPr>
                <w:rFonts w:ascii="Arial Narrow" w:hAnsi="Arial Narrow"/>
                <w:sz w:val="20"/>
              </w:rPr>
            </w:pPr>
            <w:r w:rsidRPr="00DB6F07">
              <w:rPr>
                <w:rFonts w:ascii="Arial Narrow" w:hAnsi="Arial Narrow"/>
                <w:sz w:val="20"/>
              </w:rPr>
              <w:t>88.74</w:t>
            </w:r>
          </w:p>
        </w:tc>
        <w:tc>
          <w:tcPr>
            <w:tcW w:w="271" w:type="pct"/>
            <w:tcBorders>
              <w:top w:val="single" w:sz="4" w:space="0" w:color="auto"/>
              <w:left w:val="dotted" w:sz="4" w:space="0" w:color="auto"/>
              <w:bottom w:val="dotted" w:sz="4" w:space="0" w:color="auto"/>
              <w:right w:val="double" w:sz="4" w:space="0" w:color="auto"/>
            </w:tcBorders>
            <w:vAlign w:val="center"/>
          </w:tcPr>
          <w:p w:rsidR="00714648" w:rsidRPr="00DB6F07" w:rsidRDefault="00714648" w:rsidP="00F549A1">
            <w:pPr>
              <w:tabs>
                <w:tab w:val="left" w:pos="567"/>
                <w:tab w:val="left" w:pos="1134"/>
                <w:tab w:val="left" w:pos="1843"/>
              </w:tabs>
              <w:spacing w:after="120"/>
              <w:ind w:left="567" w:hanging="567"/>
              <w:jc w:val="center"/>
              <w:rPr>
                <w:rFonts w:ascii="Arial Narrow" w:hAnsi="Arial Narrow"/>
                <w:sz w:val="20"/>
              </w:rPr>
            </w:pPr>
          </w:p>
        </w:tc>
      </w:tr>
      <w:tr w:rsidR="00DB6F07" w:rsidRPr="00973EC4" w:rsidTr="006904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trHeight w:val="340"/>
        </w:trPr>
        <w:tc>
          <w:tcPr>
            <w:tcW w:w="1248" w:type="pct"/>
            <w:tcBorders>
              <w:top w:val="dotted" w:sz="4" w:space="0" w:color="auto"/>
              <w:left w:val="double" w:sz="4" w:space="0" w:color="auto"/>
              <w:bottom w:val="dotted" w:sz="4" w:space="0" w:color="auto"/>
              <w:right w:val="dotted" w:sz="4" w:space="0" w:color="auto"/>
            </w:tcBorders>
            <w:shd w:val="clear" w:color="auto" w:fill="CCFFCC"/>
            <w:vAlign w:val="center"/>
          </w:tcPr>
          <w:p w:rsidR="00C34078" w:rsidRPr="00DB6F07" w:rsidRDefault="00833E50" w:rsidP="00C34078">
            <w:pPr>
              <w:tabs>
                <w:tab w:val="left" w:pos="181"/>
                <w:tab w:val="left" w:pos="1134"/>
                <w:tab w:val="left" w:pos="1843"/>
              </w:tabs>
              <w:spacing w:after="120"/>
              <w:ind w:left="91"/>
              <w:rPr>
                <w:rFonts w:ascii="Arial Narrow" w:hAnsi="Arial Narrow" w:cs="Arial"/>
                <w:sz w:val="20"/>
                <w:vertAlign w:val="superscript"/>
                <w:lang w:val="en-GB"/>
              </w:rPr>
            </w:pPr>
            <w:r w:rsidRPr="00DB6F07">
              <w:rPr>
                <w:rFonts w:ascii="Sylfaen" w:hAnsi="Sylfaen" w:cs="Arial"/>
                <w:sz w:val="20"/>
                <w:lang w:val="ka-GE"/>
              </w:rPr>
              <w:t>მასალის ეტაპი</w:t>
            </w:r>
            <w:r w:rsidR="00C34078" w:rsidRPr="00DB6F07">
              <w:rPr>
                <w:rFonts w:ascii="Arial Narrow" w:hAnsi="Arial Narrow" w:cs="Arial"/>
                <w:sz w:val="20"/>
                <w:lang w:val="en-GB"/>
              </w:rPr>
              <w:t xml:space="preserve"> </w:t>
            </w:r>
          </w:p>
        </w:tc>
        <w:tc>
          <w:tcPr>
            <w:tcW w:w="566" w:type="pct"/>
            <w:tcBorders>
              <w:top w:val="dotted" w:sz="4" w:space="0" w:color="auto"/>
              <w:left w:val="dotted" w:sz="4" w:space="0" w:color="auto"/>
              <w:bottom w:val="dotted" w:sz="4" w:space="0" w:color="auto"/>
              <w:right w:val="dotted" w:sz="4" w:space="0" w:color="auto"/>
            </w:tcBorders>
            <w:vAlign w:val="center"/>
          </w:tcPr>
          <w:p w:rsidR="00C34078" w:rsidRPr="00DB6F07" w:rsidRDefault="00833E50" w:rsidP="00C34078">
            <w:pPr>
              <w:tabs>
                <w:tab w:val="left" w:pos="0"/>
                <w:tab w:val="left" w:pos="1134"/>
                <w:tab w:val="left" w:pos="1843"/>
              </w:tabs>
              <w:spacing w:after="120"/>
              <w:jc w:val="center"/>
              <w:rPr>
                <w:rFonts w:ascii="Sylfaen" w:hAnsi="Sylfaen"/>
                <w:sz w:val="20"/>
                <w:lang w:val="ka-GE"/>
              </w:rPr>
            </w:pPr>
            <w:r w:rsidRPr="00DB6F07">
              <w:rPr>
                <w:rFonts w:ascii="Sylfaen" w:eastAsia="PMingLiU" w:hAnsi="Sylfaen"/>
                <w:sz w:val="20"/>
                <w:lang w:val="ka-GE"/>
              </w:rPr>
              <w:t>აგური</w:t>
            </w:r>
          </w:p>
        </w:tc>
        <w:tc>
          <w:tcPr>
            <w:tcW w:w="286"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1134"/>
              </w:tabs>
              <w:spacing w:after="120"/>
              <w:ind w:left="85" w:right="89"/>
              <w:jc w:val="center"/>
              <w:rPr>
                <w:rFonts w:ascii="Arial Narrow" w:hAnsi="Arial Narrow"/>
                <w:sz w:val="20"/>
                <w:lang w:val="en-GB"/>
              </w:rPr>
            </w:pPr>
          </w:p>
        </w:tc>
        <w:tc>
          <w:tcPr>
            <w:tcW w:w="713" w:type="pct"/>
            <w:tcBorders>
              <w:top w:val="dotted" w:sz="4" w:space="0" w:color="auto"/>
              <w:left w:val="dotted" w:sz="4" w:space="0" w:color="auto"/>
              <w:bottom w:val="dotted" w:sz="4" w:space="0" w:color="auto"/>
              <w:right w:val="dotted" w:sz="4" w:space="0" w:color="auto"/>
            </w:tcBorders>
            <w:vAlign w:val="center"/>
          </w:tcPr>
          <w:p w:rsidR="00C34078" w:rsidRPr="00DB6F07" w:rsidRDefault="00833E50" w:rsidP="00833E50">
            <w:pPr>
              <w:tabs>
                <w:tab w:val="left" w:pos="0"/>
                <w:tab w:val="left" w:pos="1134"/>
                <w:tab w:val="left" w:pos="1843"/>
              </w:tabs>
              <w:spacing w:after="120"/>
              <w:ind w:left="72" w:firstLine="36"/>
              <w:jc w:val="center"/>
              <w:rPr>
                <w:rFonts w:ascii="Arial Narrow" w:hAnsi="Arial Narrow"/>
                <w:sz w:val="20"/>
                <w:lang w:val="en-GB"/>
              </w:rPr>
            </w:pPr>
            <w:r w:rsidRPr="00DB6F07">
              <w:rPr>
                <w:rFonts w:ascii="Sylfaen" w:eastAsia="PMingLiU" w:hAnsi="Sylfaen"/>
                <w:sz w:val="20"/>
                <w:lang w:val="ka-GE"/>
              </w:rPr>
              <w:t>აგური და ბეტონის ბლოკი</w:t>
            </w:r>
          </w:p>
        </w:tc>
        <w:tc>
          <w:tcPr>
            <w:tcW w:w="302"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1134"/>
              </w:tabs>
              <w:spacing w:after="120"/>
              <w:ind w:left="85" w:right="89"/>
              <w:jc w:val="center"/>
              <w:rPr>
                <w:rFonts w:ascii="Arial Narrow" w:hAnsi="Arial Narrow"/>
                <w:sz w:val="20"/>
                <w:lang w:val="en-GB"/>
              </w:rPr>
            </w:pPr>
          </w:p>
        </w:tc>
        <w:tc>
          <w:tcPr>
            <w:tcW w:w="711" w:type="pct"/>
            <w:tcBorders>
              <w:top w:val="dotted" w:sz="4" w:space="0" w:color="auto"/>
              <w:left w:val="dotted" w:sz="4" w:space="0" w:color="auto"/>
              <w:bottom w:val="dotted" w:sz="4" w:space="0" w:color="auto"/>
              <w:right w:val="dotted" w:sz="4" w:space="0" w:color="auto"/>
            </w:tcBorders>
            <w:vAlign w:val="center"/>
          </w:tcPr>
          <w:p w:rsidR="00C34078" w:rsidRPr="00DB6F07" w:rsidRDefault="00833E50" w:rsidP="00C34078">
            <w:pPr>
              <w:tabs>
                <w:tab w:val="left" w:pos="0"/>
                <w:tab w:val="left" w:pos="1134"/>
                <w:tab w:val="left" w:pos="1843"/>
              </w:tabs>
              <w:spacing w:after="120"/>
              <w:jc w:val="center"/>
              <w:rPr>
                <w:rFonts w:ascii="Arial Narrow" w:hAnsi="Arial Narrow"/>
                <w:sz w:val="20"/>
                <w:lang w:val="en-GB"/>
              </w:rPr>
            </w:pPr>
            <w:r w:rsidRPr="00DB6F07">
              <w:rPr>
                <w:rFonts w:ascii="Sylfaen" w:eastAsia="PMingLiU" w:hAnsi="Sylfaen"/>
                <w:sz w:val="20"/>
                <w:lang w:val="ka-GE"/>
              </w:rPr>
              <w:t>აგური და ბეტონის ბლოკი</w:t>
            </w:r>
          </w:p>
        </w:tc>
        <w:tc>
          <w:tcPr>
            <w:tcW w:w="214"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1134"/>
              </w:tabs>
              <w:spacing w:after="120"/>
              <w:ind w:left="85" w:right="89"/>
              <w:jc w:val="center"/>
              <w:rPr>
                <w:rFonts w:ascii="Arial Narrow" w:hAnsi="Arial Narrow"/>
                <w:sz w:val="20"/>
                <w:lang w:val="en-GB"/>
              </w:rPr>
            </w:pPr>
          </w:p>
        </w:tc>
        <w:tc>
          <w:tcPr>
            <w:tcW w:w="689" w:type="pct"/>
            <w:tcBorders>
              <w:top w:val="dotted" w:sz="4" w:space="0" w:color="auto"/>
              <w:left w:val="dotted" w:sz="4" w:space="0" w:color="auto"/>
              <w:bottom w:val="dotted" w:sz="4" w:space="0" w:color="auto"/>
              <w:right w:val="dotted" w:sz="4" w:space="0" w:color="auto"/>
            </w:tcBorders>
            <w:vAlign w:val="center"/>
          </w:tcPr>
          <w:p w:rsidR="00C34078" w:rsidRPr="00DB6F07" w:rsidRDefault="00833E50" w:rsidP="00C34078">
            <w:pPr>
              <w:tabs>
                <w:tab w:val="left" w:pos="0"/>
                <w:tab w:val="left" w:pos="1134"/>
                <w:tab w:val="left" w:pos="1843"/>
              </w:tabs>
              <w:spacing w:after="120"/>
              <w:jc w:val="center"/>
              <w:rPr>
                <w:rFonts w:ascii="Arial Narrow" w:hAnsi="Arial Narrow"/>
                <w:sz w:val="20"/>
                <w:lang w:val="en-GB"/>
              </w:rPr>
            </w:pPr>
            <w:r w:rsidRPr="00DB6F07">
              <w:rPr>
                <w:rFonts w:ascii="Sylfaen" w:eastAsia="PMingLiU" w:hAnsi="Sylfaen"/>
                <w:sz w:val="20"/>
                <w:lang w:val="ka-GE"/>
              </w:rPr>
              <w:t>აგური და ბეტონის ბლოკი</w:t>
            </w:r>
          </w:p>
        </w:tc>
        <w:tc>
          <w:tcPr>
            <w:tcW w:w="271" w:type="pct"/>
            <w:tcBorders>
              <w:top w:val="dotted" w:sz="4" w:space="0" w:color="auto"/>
              <w:left w:val="dotted" w:sz="4" w:space="0" w:color="auto"/>
              <w:bottom w:val="dotted" w:sz="4" w:space="0" w:color="auto"/>
              <w:right w:val="double" w:sz="4" w:space="0" w:color="auto"/>
            </w:tcBorders>
            <w:vAlign w:val="center"/>
          </w:tcPr>
          <w:p w:rsidR="00C34078" w:rsidRPr="00DB6F07" w:rsidRDefault="00C34078" w:rsidP="00C34078">
            <w:pPr>
              <w:tabs>
                <w:tab w:val="left" w:pos="1134"/>
              </w:tabs>
              <w:spacing w:after="120"/>
              <w:ind w:left="85" w:right="89"/>
              <w:jc w:val="center"/>
              <w:rPr>
                <w:rFonts w:ascii="Arial Narrow" w:hAnsi="Arial Narrow"/>
                <w:sz w:val="20"/>
                <w:lang w:val="en-GB"/>
              </w:rPr>
            </w:pPr>
          </w:p>
        </w:tc>
      </w:tr>
      <w:tr w:rsidR="00DB6F07" w:rsidRPr="00973EC4" w:rsidTr="006904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trHeight w:val="340"/>
        </w:trPr>
        <w:tc>
          <w:tcPr>
            <w:tcW w:w="1248" w:type="pct"/>
            <w:tcBorders>
              <w:top w:val="dotted" w:sz="4" w:space="0" w:color="auto"/>
              <w:left w:val="double" w:sz="4" w:space="0" w:color="auto"/>
              <w:bottom w:val="dotted" w:sz="4" w:space="0" w:color="auto"/>
              <w:right w:val="dotted" w:sz="4" w:space="0" w:color="auto"/>
            </w:tcBorders>
            <w:shd w:val="clear" w:color="auto" w:fill="CCFFCC"/>
            <w:vAlign w:val="center"/>
          </w:tcPr>
          <w:p w:rsidR="00C34078" w:rsidRPr="00DB6F07" w:rsidRDefault="00833E50" w:rsidP="00C34078">
            <w:pPr>
              <w:tabs>
                <w:tab w:val="left" w:pos="181"/>
                <w:tab w:val="left" w:pos="1134"/>
                <w:tab w:val="left" w:pos="1843"/>
              </w:tabs>
              <w:spacing w:after="120"/>
              <w:ind w:left="91"/>
              <w:rPr>
                <w:rFonts w:ascii="Sylfaen" w:hAnsi="Sylfaen" w:cs="Arial"/>
                <w:sz w:val="20"/>
                <w:vertAlign w:val="superscript"/>
                <w:lang w:val="ka-GE"/>
              </w:rPr>
            </w:pPr>
            <w:r w:rsidRPr="00DB6F07">
              <w:rPr>
                <w:rFonts w:ascii="Sylfaen" w:hAnsi="Sylfaen" w:cs="Arial"/>
                <w:sz w:val="20"/>
                <w:lang w:val="ka-GE"/>
              </w:rPr>
              <w:t>თბოიზოლაციის ტიპი</w:t>
            </w:r>
          </w:p>
        </w:tc>
        <w:tc>
          <w:tcPr>
            <w:tcW w:w="566"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lang w:val="en-GB"/>
              </w:rPr>
            </w:pPr>
            <w:r w:rsidRPr="00DB6F07">
              <w:rPr>
                <w:rFonts w:ascii="Arial Narrow" w:hAnsi="Arial Narrow"/>
                <w:sz w:val="20"/>
                <w:lang w:val="en-GB"/>
              </w:rPr>
              <w:t>-</w:t>
            </w:r>
          </w:p>
        </w:tc>
        <w:tc>
          <w:tcPr>
            <w:tcW w:w="286"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lang w:val="en-GB"/>
              </w:rPr>
            </w:pPr>
          </w:p>
        </w:tc>
        <w:tc>
          <w:tcPr>
            <w:tcW w:w="713"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lang w:val="en-GB"/>
              </w:rPr>
            </w:pPr>
            <w:r w:rsidRPr="00DB6F07">
              <w:rPr>
                <w:rFonts w:ascii="Arial Narrow" w:hAnsi="Arial Narrow"/>
                <w:sz w:val="20"/>
                <w:lang w:val="en-GB"/>
              </w:rPr>
              <w:t>-</w:t>
            </w:r>
          </w:p>
        </w:tc>
        <w:tc>
          <w:tcPr>
            <w:tcW w:w="302"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lang w:val="en-GB"/>
              </w:rPr>
            </w:pPr>
          </w:p>
        </w:tc>
        <w:tc>
          <w:tcPr>
            <w:tcW w:w="711"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lang w:val="en-GB"/>
              </w:rPr>
            </w:pPr>
            <w:r w:rsidRPr="00DB6F07">
              <w:rPr>
                <w:rFonts w:ascii="Arial Narrow" w:hAnsi="Arial Narrow"/>
                <w:sz w:val="20"/>
                <w:lang w:val="en-GB"/>
              </w:rPr>
              <w:t>-</w:t>
            </w:r>
          </w:p>
        </w:tc>
        <w:tc>
          <w:tcPr>
            <w:tcW w:w="214"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lang w:val="en-GB"/>
              </w:rPr>
            </w:pPr>
          </w:p>
        </w:tc>
        <w:tc>
          <w:tcPr>
            <w:tcW w:w="689" w:type="pct"/>
            <w:tcBorders>
              <w:top w:val="dotted" w:sz="4" w:space="0" w:color="auto"/>
              <w:left w:val="dotted" w:sz="4" w:space="0" w:color="auto"/>
              <w:bottom w:val="dotted"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lang w:val="en-GB"/>
              </w:rPr>
            </w:pPr>
            <w:r w:rsidRPr="00DB6F07">
              <w:rPr>
                <w:rFonts w:ascii="Arial Narrow" w:hAnsi="Arial Narrow"/>
                <w:sz w:val="20"/>
                <w:lang w:val="en-GB"/>
              </w:rPr>
              <w:t>-</w:t>
            </w:r>
          </w:p>
        </w:tc>
        <w:tc>
          <w:tcPr>
            <w:tcW w:w="271" w:type="pct"/>
            <w:tcBorders>
              <w:top w:val="dotted" w:sz="4" w:space="0" w:color="auto"/>
              <w:left w:val="dotted" w:sz="4" w:space="0" w:color="auto"/>
              <w:bottom w:val="dotted" w:sz="4" w:space="0" w:color="auto"/>
              <w:right w:val="double"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lang w:val="en-GB"/>
              </w:rPr>
            </w:pPr>
          </w:p>
        </w:tc>
      </w:tr>
      <w:tr w:rsidR="00DB6F07" w:rsidRPr="00973EC4" w:rsidTr="006904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trHeight w:val="340"/>
        </w:trPr>
        <w:tc>
          <w:tcPr>
            <w:tcW w:w="1248" w:type="pct"/>
            <w:tcBorders>
              <w:top w:val="dotted" w:sz="4" w:space="0" w:color="auto"/>
              <w:left w:val="double" w:sz="4" w:space="0" w:color="auto"/>
              <w:bottom w:val="single" w:sz="4" w:space="0" w:color="auto"/>
              <w:right w:val="dotted" w:sz="4" w:space="0" w:color="auto"/>
            </w:tcBorders>
            <w:shd w:val="clear" w:color="auto" w:fill="CCFFCC"/>
            <w:vAlign w:val="center"/>
          </w:tcPr>
          <w:p w:rsidR="00C34078" w:rsidRPr="00DB6F07" w:rsidRDefault="00C34078" w:rsidP="00C34078">
            <w:pPr>
              <w:tabs>
                <w:tab w:val="left" w:pos="181"/>
                <w:tab w:val="left" w:pos="1134"/>
                <w:tab w:val="left" w:pos="1843"/>
              </w:tabs>
              <w:spacing w:after="120"/>
              <w:ind w:left="91"/>
              <w:rPr>
                <w:rFonts w:ascii="Arial Narrow" w:hAnsi="Arial Narrow" w:cs="Arial"/>
                <w:sz w:val="20"/>
                <w:lang w:val="en-GB"/>
              </w:rPr>
            </w:pPr>
            <w:r w:rsidRPr="00DB6F07">
              <w:rPr>
                <w:rFonts w:ascii="Arial Narrow" w:hAnsi="Arial Narrow" w:cs="Arial"/>
                <w:sz w:val="20"/>
                <w:lang w:val="en-GB"/>
              </w:rPr>
              <w:t>U value,</w:t>
            </w:r>
            <w:r w:rsidR="00031336" w:rsidRPr="00DB6F07">
              <w:rPr>
                <w:rFonts w:ascii="Sylfaen" w:hAnsi="Sylfaen" w:cs="Arial"/>
                <w:sz w:val="20"/>
                <w:lang w:val="ka-GE"/>
              </w:rPr>
              <w:t xml:space="preserve"> </w:t>
            </w:r>
            <w:r w:rsidRPr="00DB6F07">
              <w:rPr>
                <w:rFonts w:ascii="Arial Narrow" w:hAnsi="Arial Narrow" w:cs="Arial"/>
                <w:sz w:val="20"/>
                <w:lang w:val="en-GB"/>
              </w:rPr>
              <w:t>W/m</w:t>
            </w:r>
            <w:r w:rsidRPr="00DB6F07">
              <w:rPr>
                <w:rFonts w:ascii="Arial Narrow" w:hAnsi="Arial Narrow" w:cs="Arial"/>
                <w:sz w:val="20"/>
                <w:vertAlign w:val="superscript"/>
                <w:lang w:val="en-GB"/>
              </w:rPr>
              <w:t>2</w:t>
            </w:r>
            <w:r w:rsidRPr="00DB6F07">
              <w:rPr>
                <w:rFonts w:ascii="Arial Narrow" w:hAnsi="Arial Narrow" w:cs="Arial"/>
                <w:sz w:val="20"/>
                <w:lang w:val="en-GB"/>
              </w:rPr>
              <w:t xml:space="preserve">K </w:t>
            </w:r>
          </w:p>
        </w:tc>
        <w:tc>
          <w:tcPr>
            <w:tcW w:w="566" w:type="pct"/>
            <w:tcBorders>
              <w:top w:val="dotted" w:sz="4" w:space="0" w:color="auto"/>
              <w:left w:val="dotted" w:sz="4" w:space="0" w:color="auto"/>
              <w:bottom w:val="single"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rPr>
            </w:pPr>
            <w:r w:rsidRPr="00DB6F07">
              <w:rPr>
                <w:rFonts w:ascii="Arial Narrow" w:hAnsi="Arial Narrow"/>
                <w:sz w:val="20"/>
              </w:rPr>
              <w:t>1.07</w:t>
            </w:r>
          </w:p>
        </w:tc>
        <w:tc>
          <w:tcPr>
            <w:tcW w:w="286" w:type="pct"/>
            <w:tcBorders>
              <w:top w:val="dotted" w:sz="4" w:space="0" w:color="auto"/>
              <w:left w:val="dotted" w:sz="4" w:space="0" w:color="auto"/>
              <w:bottom w:val="single"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rPr>
                <w:rFonts w:ascii="Arial Narrow" w:hAnsi="Arial Narrow"/>
                <w:sz w:val="20"/>
              </w:rPr>
            </w:pPr>
          </w:p>
        </w:tc>
        <w:tc>
          <w:tcPr>
            <w:tcW w:w="713" w:type="pct"/>
            <w:tcBorders>
              <w:top w:val="dotted" w:sz="4" w:space="0" w:color="auto"/>
              <w:left w:val="dotted" w:sz="4" w:space="0" w:color="auto"/>
              <w:bottom w:val="single"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rPr>
            </w:pPr>
            <w:r w:rsidRPr="00DB6F07">
              <w:rPr>
                <w:rFonts w:ascii="Arial Narrow" w:hAnsi="Arial Narrow"/>
                <w:sz w:val="20"/>
              </w:rPr>
              <w:t>1.07-1.87</w:t>
            </w:r>
          </w:p>
        </w:tc>
        <w:tc>
          <w:tcPr>
            <w:tcW w:w="302" w:type="pct"/>
            <w:tcBorders>
              <w:top w:val="dotted" w:sz="4" w:space="0" w:color="auto"/>
              <w:left w:val="dotted" w:sz="4" w:space="0" w:color="auto"/>
              <w:bottom w:val="single"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rPr>
            </w:pPr>
          </w:p>
        </w:tc>
        <w:tc>
          <w:tcPr>
            <w:tcW w:w="711" w:type="pct"/>
            <w:tcBorders>
              <w:top w:val="dotted" w:sz="4" w:space="0" w:color="auto"/>
              <w:left w:val="dotted" w:sz="4" w:space="0" w:color="auto"/>
              <w:bottom w:val="single"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rPr>
            </w:pPr>
            <w:r w:rsidRPr="00DB6F07">
              <w:rPr>
                <w:rFonts w:ascii="Arial Narrow" w:hAnsi="Arial Narrow"/>
                <w:sz w:val="20"/>
              </w:rPr>
              <w:t>1.07-1.87</w:t>
            </w:r>
          </w:p>
        </w:tc>
        <w:tc>
          <w:tcPr>
            <w:tcW w:w="214" w:type="pct"/>
            <w:tcBorders>
              <w:top w:val="dotted" w:sz="4" w:space="0" w:color="auto"/>
              <w:left w:val="dotted" w:sz="4" w:space="0" w:color="auto"/>
              <w:bottom w:val="single"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rPr>
            </w:pPr>
          </w:p>
        </w:tc>
        <w:tc>
          <w:tcPr>
            <w:tcW w:w="689" w:type="pct"/>
            <w:tcBorders>
              <w:top w:val="dotted" w:sz="4" w:space="0" w:color="auto"/>
              <w:left w:val="dotted" w:sz="4" w:space="0" w:color="auto"/>
              <w:bottom w:val="single" w:sz="4" w:space="0" w:color="auto"/>
              <w:right w:val="dotted"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rPr>
            </w:pPr>
            <w:r w:rsidRPr="00DB6F07">
              <w:rPr>
                <w:rFonts w:ascii="Arial Narrow" w:hAnsi="Arial Narrow"/>
                <w:sz w:val="20"/>
              </w:rPr>
              <w:t>1.07-1.87</w:t>
            </w:r>
          </w:p>
        </w:tc>
        <w:tc>
          <w:tcPr>
            <w:tcW w:w="271" w:type="pct"/>
            <w:tcBorders>
              <w:top w:val="dotted" w:sz="4" w:space="0" w:color="auto"/>
              <w:left w:val="dotted" w:sz="4" w:space="0" w:color="auto"/>
              <w:bottom w:val="single" w:sz="4" w:space="0" w:color="auto"/>
              <w:right w:val="double" w:sz="4" w:space="0" w:color="auto"/>
            </w:tcBorders>
            <w:vAlign w:val="center"/>
          </w:tcPr>
          <w:p w:rsidR="00C34078" w:rsidRPr="00DB6F07" w:rsidRDefault="00C34078" w:rsidP="00C34078">
            <w:pPr>
              <w:tabs>
                <w:tab w:val="left" w:pos="567"/>
                <w:tab w:val="left" w:pos="1134"/>
                <w:tab w:val="left" w:pos="1843"/>
              </w:tabs>
              <w:spacing w:after="120"/>
              <w:ind w:left="567" w:hanging="567"/>
              <w:jc w:val="center"/>
              <w:rPr>
                <w:rFonts w:ascii="Arial Narrow" w:hAnsi="Arial Narrow"/>
                <w:sz w:val="20"/>
              </w:rPr>
            </w:pPr>
          </w:p>
        </w:tc>
      </w:tr>
      <w:tr w:rsidR="00DB6F07" w:rsidRPr="00973EC4" w:rsidTr="006904C8">
        <w:trPr>
          <w:cantSplit/>
          <w:trHeight w:val="345"/>
        </w:trPr>
        <w:tc>
          <w:tcPr>
            <w:tcW w:w="1248" w:type="pct"/>
            <w:tcBorders>
              <w:top w:val="single" w:sz="4" w:space="0" w:color="auto"/>
              <w:bottom w:val="dotted" w:sz="4" w:space="0" w:color="auto"/>
            </w:tcBorders>
            <w:shd w:val="clear" w:color="auto" w:fill="CCFFCC"/>
            <w:vAlign w:val="center"/>
          </w:tcPr>
          <w:p w:rsidR="000D21B3" w:rsidRPr="00DB6F07" w:rsidRDefault="00833E50" w:rsidP="00833E50">
            <w:pPr>
              <w:pStyle w:val="PlainText"/>
              <w:tabs>
                <w:tab w:val="left" w:pos="181"/>
                <w:tab w:val="left" w:pos="3011"/>
                <w:tab w:val="left" w:pos="4854"/>
                <w:tab w:val="right" w:pos="8681"/>
              </w:tabs>
              <w:spacing w:after="120"/>
              <w:ind w:left="39"/>
              <w:rPr>
                <w:rFonts w:ascii="Sylfaen" w:hAnsi="Sylfaen" w:cs="Arial"/>
                <w:lang w:val="ka-GE"/>
              </w:rPr>
            </w:pPr>
            <w:r w:rsidRPr="00DB6F07">
              <w:rPr>
                <w:rFonts w:ascii="Sylfaen" w:hAnsi="Sylfaen"/>
                <w:lang w:val="ka-GE"/>
              </w:rPr>
              <w:t>მასალის ტიპი</w:t>
            </w:r>
          </w:p>
        </w:tc>
        <w:tc>
          <w:tcPr>
            <w:tcW w:w="3752" w:type="pct"/>
            <w:gridSpan w:val="8"/>
            <w:tcBorders>
              <w:top w:val="single" w:sz="4" w:space="0" w:color="auto"/>
              <w:bottom w:val="dotted" w:sz="4" w:space="0" w:color="auto"/>
            </w:tcBorders>
            <w:vAlign w:val="center"/>
          </w:tcPr>
          <w:p w:rsidR="000D21B3" w:rsidRPr="00B10EF0" w:rsidRDefault="00833E50" w:rsidP="00C34078">
            <w:pPr>
              <w:spacing w:after="120"/>
              <w:rPr>
                <w:rFonts w:ascii="Arial Narrow" w:hAnsi="Arial Narrow"/>
                <w:sz w:val="20"/>
                <w:lang w:val="ka-GE"/>
              </w:rPr>
            </w:pPr>
            <w:r w:rsidRPr="00DB6F07">
              <w:rPr>
                <w:rFonts w:ascii="Sylfaen" w:hAnsi="Sylfaen"/>
                <w:sz w:val="20"/>
                <w:lang w:val="ka-GE"/>
              </w:rPr>
              <w:t>აგურის კედელის სისქე</w:t>
            </w:r>
            <w:r w:rsidR="00C34078" w:rsidRPr="00B10EF0">
              <w:rPr>
                <w:rFonts w:ascii="Arial Narrow" w:hAnsi="Arial Narrow"/>
                <w:sz w:val="20"/>
                <w:lang w:val="ka-GE"/>
              </w:rPr>
              <w:t xml:space="preserve">  </w:t>
            </w:r>
            <w:r w:rsidR="00C34078" w:rsidRPr="00DB6F07">
              <w:rPr>
                <w:rFonts w:ascii="Arial Narrow" w:hAnsi="Arial Narrow"/>
                <w:sz w:val="20"/>
                <w:lang w:val="en-GB"/>
              </w:rPr>
              <w:t>δ</w:t>
            </w:r>
            <w:r w:rsidR="00C34078" w:rsidRPr="00B10EF0">
              <w:rPr>
                <w:rFonts w:ascii="Arial Narrow" w:hAnsi="Arial Narrow"/>
                <w:sz w:val="20"/>
                <w:lang w:val="ka-GE"/>
              </w:rPr>
              <w:t>= 0.4</w:t>
            </w:r>
            <w:r w:rsidR="00C96CDE" w:rsidRPr="00B10EF0">
              <w:rPr>
                <w:rFonts w:ascii="Arial Narrow" w:hAnsi="Arial Narrow"/>
                <w:sz w:val="20"/>
                <w:lang w:val="ka-GE"/>
              </w:rPr>
              <w:t>0</w:t>
            </w:r>
            <w:r w:rsidR="000D21B3" w:rsidRPr="00B10EF0">
              <w:rPr>
                <w:rFonts w:ascii="Arial Narrow" w:hAnsi="Arial Narrow"/>
                <w:sz w:val="20"/>
                <w:lang w:val="ka-GE"/>
              </w:rPr>
              <w:t>m,   U=</w:t>
            </w:r>
            <w:r w:rsidR="00C34078" w:rsidRPr="00DB6F07">
              <w:rPr>
                <w:rFonts w:ascii="Arial Narrow" w:hAnsi="Arial Narrow"/>
                <w:sz w:val="20"/>
              </w:rPr>
              <w:t>1.07</w:t>
            </w:r>
            <w:r w:rsidR="000D21B3" w:rsidRPr="00B10EF0">
              <w:rPr>
                <w:rFonts w:ascii="Arial Narrow" w:hAnsi="Arial Narrow"/>
                <w:sz w:val="20"/>
                <w:lang w:val="ka-GE"/>
              </w:rPr>
              <w:t>W/m²K</w:t>
            </w:r>
          </w:p>
          <w:p w:rsidR="00C34078" w:rsidRPr="00B10EF0" w:rsidRDefault="00833E50" w:rsidP="00C34078">
            <w:pPr>
              <w:spacing w:after="120"/>
              <w:rPr>
                <w:rFonts w:ascii="Arial Narrow" w:hAnsi="Arial Narrow"/>
                <w:sz w:val="20"/>
                <w:lang w:val="ka-GE"/>
              </w:rPr>
            </w:pPr>
            <w:r w:rsidRPr="00DB6F07">
              <w:rPr>
                <w:rFonts w:ascii="Sylfaen" w:eastAsia="PMingLiU" w:hAnsi="Sylfaen"/>
                <w:sz w:val="20"/>
                <w:lang w:val="ka-GE"/>
              </w:rPr>
              <w:t xml:space="preserve">ბეტონის ბლოკის სისქე </w:t>
            </w:r>
            <w:r w:rsidR="00C34078" w:rsidRPr="00DB6F07">
              <w:rPr>
                <w:rFonts w:ascii="Arial Narrow" w:hAnsi="Arial Narrow"/>
                <w:sz w:val="20"/>
                <w:lang w:val="en-GB"/>
              </w:rPr>
              <w:t>δ</w:t>
            </w:r>
            <w:r w:rsidR="00C34078" w:rsidRPr="00B10EF0">
              <w:rPr>
                <w:rFonts w:ascii="Arial Narrow" w:hAnsi="Arial Narrow"/>
                <w:sz w:val="20"/>
                <w:lang w:val="ka-GE"/>
              </w:rPr>
              <w:t>= 0.20m,   U=</w:t>
            </w:r>
            <w:r w:rsidR="00C34078" w:rsidRPr="00DB6F07">
              <w:rPr>
                <w:rFonts w:ascii="Arial Narrow" w:hAnsi="Arial Narrow"/>
                <w:sz w:val="20"/>
              </w:rPr>
              <w:t>1.87</w:t>
            </w:r>
            <w:r w:rsidR="00C34078" w:rsidRPr="00B10EF0">
              <w:rPr>
                <w:rFonts w:ascii="Arial Narrow" w:hAnsi="Arial Narrow"/>
                <w:sz w:val="20"/>
                <w:lang w:val="ka-GE"/>
              </w:rPr>
              <w:t>W/m²K</w:t>
            </w:r>
          </w:p>
        </w:tc>
      </w:tr>
      <w:tr w:rsidR="00DB6F07" w:rsidRPr="00973EC4" w:rsidTr="006904C8">
        <w:trPr>
          <w:cantSplit/>
          <w:trHeight w:val="290"/>
        </w:trPr>
        <w:tc>
          <w:tcPr>
            <w:tcW w:w="1248" w:type="pct"/>
            <w:shd w:val="clear" w:color="auto" w:fill="CCFFCC"/>
            <w:vAlign w:val="center"/>
          </w:tcPr>
          <w:p w:rsidR="000D21B3" w:rsidRPr="00DB6F07" w:rsidRDefault="00833E50" w:rsidP="00F549A1">
            <w:pPr>
              <w:pStyle w:val="PlainText"/>
              <w:tabs>
                <w:tab w:val="left" w:pos="181"/>
                <w:tab w:val="left" w:pos="3011"/>
                <w:tab w:val="left" w:pos="4854"/>
                <w:tab w:val="right" w:pos="8681"/>
              </w:tabs>
              <w:spacing w:after="120"/>
              <w:ind w:left="39"/>
              <w:rPr>
                <w:rFonts w:ascii="Arial Narrow" w:hAnsi="Arial Narrow" w:cs="Arial"/>
                <w:lang w:val="en-GB"/>
              </w:rPr>
            </w:pPr>
            <w:r w:rsidRPr="00DB6F07">
              <w:rPr>
                <w:rFonts w:ascii="Sylfaen" w:hAnsi="Sylfaen" w:cs="Arial"/>
                <w:lang w:val="ka-GE"/>
              </w:rPr>
              <w:t xml:space="preserve">თბოიზოლაციის ტიპი </w:t>
            </w:r>
            <w:r w:rsidR="000D21B3" w:rsidRPr="00DB6F07">
              <w:rPr>
                <w:rFonts w:ascii="Arial Narrow" w:hAnsi="Arial Narrow"/>
                <w:lang w:val="en-GB"/>
              </w:rPr>
              <w:t>1</w:t>
            </w:r>
          </w:p>
        </w:tc>
        <w:tc>
          <w:tcPr>
            <w:tcW w:w="3752" w:type="pct"/>
            <w:gridSpan w:val="8"/>
            <w:vAlign w:val="center"/>
          </w:tcPr>
          <w:p w:rsidR="000D21B3" w:rsidRPr="00DB6F07" w:rsidRDefault="000D21B3" w:rsidP="00F549A1">
            <w:pPr>
              <w:pStyle w:val="PlainText"/>
              <w:tabs>
                <w:tab w:val="left" w:pos="3011"/>
                <w:tab w:val="left" w:pos="4854"/>
                <w:tab w:val="right" w:pos="8681"/>
              </w:tabs>
              <w:spacing w:after="120"/>
              <w:rPr>
                <w:rFonts w:ascii="Arial Narrow" w:hAnsi="Arial Narrow" w:cs="Arial"/>
                <w:lang w:val="en-GB"/>
              </w:rPr>
            </w:pPr>
            <w:r w:rsidRPr="00DB6F07">
              <w:rPr>
                <w:rFonts w:ascii="Arial Narrow" w:hAnsi="Arial Narrow" w:cs="Arial"/>
                <w:lang w:val="en-GB"/>
              </w:rPr>
              <w:t>n/a</w:t>
            </w:r>
          </w:p>
        </w:tc>
      </w:tr>
    </w:tbl>
    <w:tbl>
      <w:tblPr>
        <w:tblpPr w:leftFromText="180" w:rightFromText="180" w:vertAnchor="text" w:horzAnchor="margin" w:tblpY="237"/>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53"/>
        <w:gridCol w:w="1000"/>
        <w:gridCol w:w="856"/>
        <w:gridCol w:w="1252"/>
        <w:gridCol w:w="644"/>
        <w:gridCol w:w="913"/>
        <w:gridCol w:w="1655"/>
        <w:gridCol w:w="913"/>
        <w:gridCol w:w="1486"/>
      </w:tblGrid>
      <w:tr w:rsidR="00DB6F07" w:rsidRPr="00973EC4" w:rsidTr="00DB6F07">
        <w:trPr>
          <w:trHeight w:val="340"/>
        </w:trPr>
        <w:tc>
          <w:tcPr>
            <w:tcW w:w="5000" w:type="pct"/>
            <w:gridSpan w:val="9"/>
            <w:tcBorders>
              <w:top w:val="double" w:sz="4" w:space="0" w:color="auto"/>
              <w:left w:val="double" w:sz="4" w:space="0" w:color="auto"/>
              <w:bottom w:val="nil"/>
              <w:right w:val="double" w:sz="4" w:space="0" w:color="auto"/>
            </w:tcBorders>
            <w:shd w:val="clear" w:color="auto" w:fill="CCFFCC"/>
            <w:vAlign w:val="center"/>
          </w:tcPr>
          <w:p w:rsidR="00ED152C" w:rsidRPr="00833E50" w:rsidRDefault="00ED152C" w:rsidP="00ED152C">
            <w:pPr>
              <w:pStyle w:val="PlainText"/>
              <w:spacing w:after="120"/>
              <w:rPr>
                <w:rFonts w:ascii="Sylfaen" w:hAnsi="Sylfaen" w:cs="Arial"/>
                <w:b/>
                <w:lang w:val="ka-GE"/>
              </w:rPr>
            </w:pPr>
            <w:r>
              <w:rPr>
                <w:rFonts w:ascii="Sylfaen" w:hAnsi="Sylfaen" w:cs="Arial"/>
                <w:b/>
                <w:lang w:val="ka-GE"/>
              </w:rPr>
              <w:t>ფანჯრები</w:t>
            </w:r>
          </w:p>
        </w:tc>
      </w:tr>
      <w:tr w:rsidR="00ED152C" w:rsidRPr="003C1776" w:rsidTr="00DB6F07">
        <w:trPr>
          <w:trHeight w:val="340"/>
        </w:trPr>
        <w:tc>
          <w:tcPr>
            <w:tcW w:w="2509" w:type="pct"/>
            <w:gridSpan w:val="5"/>
            <w:tcBorders>
              <w:top w:val="dotted" w:sz="4" w:space="0" w:color="auto"/>
              <w:left w:val="double" w:sz="4" w:space="0" w:color="auto"/>
              <w:bottom w:val="double" w:sz="4" w:space="0" w:color="auto"/>
              <w:right w:val="dotted" w:sz="4" w:space="0" w:color="auto"/>
            </w:tcBorders>
            <w:shd w:val="clear" w:color="auto" w:fill="CCFFCC"/>
            <w:vAlign w:val="center"/>
          </w:tcPr>
          <w:p w:rsidR="00ED152C" w:rsidRPr="00DB6F07" w:rsidRDefault="00ED152C" w:rsidP="00ED152C">
            <w:pPr>
              <w:pStyle w:val="PlainText"/>
              <w:spacing w:after="120"/>
              <w:ind w:right="-108"/>
              <w:rPr>
                <w:rFonts w:ascii="Sylfaen" w:hAnsi="Sylfaen" w:cs="Arial"/>
                <w:lang w:val="ka-GE"/>
              </w:rPr>
            </w:pPr>
            <w:r w:rsidRPr="00DB6F07">
              <w:rPr>
                <w:rFonts w:ascii="Sylfaen" w:hAnsi="Sylfaen" w:cs="Arial"/>
                <w:lang w:val="ka-GE"/>
              </w:rPr>
              <w:t>ფანჯრების ზოგადი მდგომარეობა</w:t>
            </w:r>
          </w:p>
        </w:tc>
        <w:tc>
          <w:tcPr>
            <w:tcW w:w="2491" w:type="pct"/>
            <w:gridSpan w:val="4"/>
            <w:tcBorders>
              <w:top w:val="dotted" w:sz="4" w:space="0" w:color="auto"/>
              <w:left w:val="dotted" w:sz="4" w:space="0" w:color="auto"/>
              <w:bottom w:val="double" w:sz="4" w:space="0" w:color="auto"/>
              <w:right w:val="double" w:sz="4" w:space="0" w:color="auto"/>
            </w:tcBorders>
            <w:shd w:val="clear" w:color="auto" w:fill="auto"/>
            <w:vAlign w:val="center"/>
          </w:tcPr>
          <w:p w:rsidR="00ED152C" w:rsidRPr="00DB6F07" w:rsidRDefault="00ED152C" w:rsidP="00ED152C">
            <w:pPr>
              <w:pStyle w:val="PlainText"/>
              <w:spacing w:after="120"/>
              <w:rPr>
                <w:rFonts w:ascii="Arial Narrow" w:hAnsi="Arial Narrow" w:cs="Arial"/>
                <w:lang w:val="en-GB"/>
              </w:rPr>
            </w:pPr>
            <w:r w:rsidRPr="00DB6F07">
              <w:rPr>
                <w:rFonts w:ascii="Sylfaen" w:hAnsi="Sylfaen" w:cs="Arial"/>
                <w:lang w:val="ka-GE"/>
              </w:rPr>
              <w:t>ძველის ხის ერთმაგი შემინვის ფანფრები ცუდ მდგომარეობაში; ასევე (ფანჯრების 30%) მეტალოპლასმასის ორმაგი შემინვის ფანჯრები ცუდ მდგომრეობაში.</w:t>
            </w:r>
          </w:p>
        </w:tc>
      </w:tr>
      <w:tr w:rsidR="00DB6F07" w:rsidRPr="003C1776" w:rsidTr="00DB6F07">
        <w:trPr>
          <w:trHeight w:val="332"/>
        </w:trPr>
        <w:tc>
          <w:tcPr>
            <w:tcW w:w="2186" w:type="pct"/>
            <w:gridSpan w:val="4"/>
            <w:tcBorders>
              <w:top w:val="double" w:sz="4" w:space="0" w:color="auto"/>
              <w:left w:val="double" w:sz="4" w:space="0" w:color="auto"/>
              <w:bottom w:val="double" w:sz="4" w:space="0" w:color="auto"/>
              <w:right w:val="dotted" w:sz="4" w:space="0" w:color="auto"/>
            </w:tcBorders>
            <w:shd w:val="clear" w:color="auto" w:fill="CCFFCC"/>
            <w:vAlign w:val="center"/>
          </w:tcPr>
          <w:p w:rsidR="00ED152C" w:rsidRPr="00DB6F07" w:rsidRDefault="00ED152C" w:rsidP="00ED152C">
            <w:pPr>
              <w:pStyle w:val="PlainText"/>
              <w:spacing w:after="120"/>
              <w:jc w:val="center"/>
              <w:rPr>
                <w:rFonts w:ascii="Sylfaen" w:hAnsi="Sylfaen" w:cs="Arial"/>
                <w:lang w:val="ka-GE"/>
              </w:rPr>
            </w:pPr>
            <w:r w:rsidRPr="00DB6F07">
              <w:rPr>
                <w:rFonts w:ascii="Sylfaen" w:hAnsi="Sylfaen"/>
                <w:lang w:val="ka-GE"/>
              </w:rPr>
              <w:t>ფანჯრების მთლიანი ფართი</w:t>
            </w:r>
          </w:p>
        </w:tc>
        <w:tc>
          <w:tcPr>
            <w:tcW w:w="323" w:type="pct"/>
            <w:tcBorders>
              <w:top w:val="double" w:sz="4" w:space="0" w:color="auto"/>
              <w:left w:val="dotted" w:sz="4" w:space="0" w:color="auto"/>
              <w:bottom w:val="double" w:sz="4" w:space="0" w:color="auto"/>
              <w:right w:val="dotted" w:sz="4" w:space="0" w:color="auto"/>
            </w:tcBorders>
            <w:shd w:val="clear" w:color="auto" w:fill="auto"/>
            <w:vAlign w:val="center"/>
          </w:tcPr>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241.4</w:t>
            </w:r>
          </w:p>
        </w:tc>
        <w:tc>
          <w:tcPr>
            <w:tcW w:w="458" w:type="pct"/>
            <w:tcBorders>
              <w:top w:val="double" w:sz="4" w:space="0" w:color="auto"/>
              <w:left w:val="dotted" w:sz="4" w:space="0" w:color="auto"/>
              <w:bottom w:val="double" w:sz="4" w:space="0" w:color="auto"/>
              <w:right w:val="dotted" w:sz="4" w:space="0" w:color="auto"/>
            </w:tcBorders>
            <w:shd w:val="clear" w:color="auto" w:fill="CCFFCC"/>
            <w:vAlign w:val="center"/>
          </w:tcPr>
          <w:p w:rsidR="00ED152C" w:rsidRPr="00DB6F07" w:rsidRDefault="00ED152C" w:rsidP="00ED152C">
            <w:pPr>
              <w:tabs>
                <w:tab w:val="left" w:pos="567"/>
                <w:tab w:val="left" w:pos="1134"/>
                <w:tab w:val="left" w:pos="1843"/>
              </w:tabs>
              <w:spacing w:after="120"/>
              <w:ind w:left="567" w:hanging="567"/>
              <w:rPr>
                <w:rFonts w:ascii="Arial Narrow" w:hAnsi="Arial Narrow"/>
                <w:i/>
                <w:sz w:val="20"/>
                <w:lang w:val="en-GB"/>
              </w:rPr>
            </w:pPr>
            <w:r w:rsidRPr="00DB6F07">
              <w:rPr>
                <w:rFonts w:ascii="Sylfaen" w:hAnsi="Sylfaen" w:cs="Arial"/>
                <w:i/>
                <w:sz w:val="20"/>
                <w:lang w:val="ka-GE"/>
              </w:rPr>
              <w:t>მ</w:t>
            </w:r>
            <w:r w:rsidRPr="00DB6F07">
              <w:rPr>
                <w:rFonts w:ascii="Arial Narrow" w:hAnsi="Arial Narrow" w:cs="Arial"/>
                <w:i/>
                <w:sz w:val="20"/>
                <w:lang w:val="en-GB"/>
              </w:rPr>
              <w:t>²</w:t>
            </w:r>
          </w:p>
        </w:tc>
        <w:tc>
          <w:tcPr>
            <w:tcW w:w="830" w:type="pct"/>
            <w:tcBorders>
              <w:top w:val="double" w:sz="4" w:space="0" w:color="auto"/>
              <w:left w:val="dotted" w:sz="4" w:space="0" w:color="auto"/>
              <w:bottom w:val="double" w:sz="4" w:space="0" w:color="auto"/>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lang w:val="en-GB"/>
              </w:rPr>
            </w:pPr>
            <w:r w:rsidRPr="00DB6F07">
              <w:rPr>
                <w:rFonts w:ascii="Arial Narrow" w:hAnsi="Arial Narrow"/>
                <w:lang w:val="en-GB"/>
              </w:rPr>
              <w:t>U value (</w:t>
            </w:r>
            <w:r w:rsidRPr="00DB6F07">
              <w:rPr>
                <w:rFonts w:ascii="Sylfaen" w:hAnsi="Sylfaen"/>
                <w:lang w:val="ka-GE"/>
              </w:rPr>
              <w:t>საშუალო</w:t>
            </w:r>
            <w:r w:rsidRPr="00DB6F07">
              <w:rPr>
                <w:rFonts w:ascii="Arial Narrow" w:hAnsi="Arial Narrow"/>
                <w:lang w:val="en-GB"/>
              </w:rPr>
              <w:t>)</w:t>
            </w:r>
          </w:p>
        </w:tc>
        <w:tc>
          <w:tcPr>
            <w:tcW w:w="458" w:type="pct"/>
            <w:tcBorders>
              <w:top w:val="double" w:sz="4" w:space="0" w:color="auto"/>
              <w:left w:val="dotted" w:sz="4" w:space="0" w:color="auto"/>
              <w:bottom w:val="double" w:sz="4" w:space="0" w:color="auto"/>
              <w:right w:val="dotted" w:sz="4" w:space="0" w:color="auto"/>
            </w:tcBorders>
            <w:shd w:val="clear" w:color="auto" w:fill="auto"/>
            <w:vAlign w:val="center"/>
          </w:tcPr>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4.56</w:t>
            </w:r>
          </w:p>
        </w:tc>
        <w:tc>
          <w:tcPr>
            <w:tcW w:w="745" w:type="pct"/>
            <w:tcBorders>
              <w:top w:val="double" w:sz="4" w:space="0" w:color="auto"/>
              <w:left w:val="dotted" w:sz="4" w:space="0" w:color="auto"/>
              <w:bottom w:val="double" w:sz="4" w:space="0" w:color="auto"/>
              <w:right w:val="double" w:sz="4" w:space="0" w:color="auto"/>
            </w:tcBorders>
            <w:shd w:val="clear" w:color="auto" w:fill="CCFFCC"/>
            <w:vAlign w:val="center"/>
          </w:tcPr>
          <w:p w:rsidR="00ED152C" w:rsidRPr="00DB6F07" w:rsidRDefault="00ED152C" w:rsidP="00ED152C">
            <w:pPr>
              <w:tabs>
                <w:tab w:val="left" w:pos="567"/>
                <w:tab w:val="left" w:pos="1134"/>
                <w:tab w:val="left" w:pos="1843"/>
              </w:tabs>
              <w:spacing w:after="120"/>
              <w:ind w:left="567" w:hanging="567"/>
              <w:rPr>
                <w:rFonts w:ascii="Arial Narrow" w:hAnsi="Arial Narrow"/>
                <w:b/>
                <w:sz w:val="20"/>
                <w:lang w:val="en-GB"/>
              </w:rPr>
            </w:pPr>
            <w:r w:rsidRPr="00DB6F07">
              <w:rPr>
                <w:rFonts w:ascii="Arial Narrow" w:hAnsi="Arial Narrow" w:cs="Arial"/>
                <w:i/>
                <w:sz w:val="20"/>
                <w:lang w:val="en-GB"/>
              </w:rPr>
              <w:t>W/m²K</w:t>
            </w:r>
          </w:p>
        </w:tc>
      </w:tr>
      <w:tr w:rsidR="00DB6F07" w:rsidRPr="003C1776" w:rsidTr="00DB6F07">
        <w:trPr>
          <w:trHeight w:val="340"/>
        </w:trPr>
        <w:tc>
          <w:tcPr>
            <w:tcW w:w="628" w:type="pct"/>
            <w:tcBorders>
              <w:top w:val="double" w:sz="4" w:space="0" w:color="auto"/>
              <w:left w:val="double" w:sz="4" w:space="0" w:color="auto"/>
              <w:bottom w:val="nil"/>
              <w:right w:val="dotted" w:sz="4" w:space="0" w:color="auto"/>
            </w:tcBorders>
            <w:shd w:val="clear" w:color="auto" w:fill="CCFFCC"/>
            <w:vAlign w:val="center"/>
          </w:tcPr>
          <w:p w:rsidR="00ED152C" w:rsidRPr="00DB6F07" w:rsidRDefault="00ED152C" w:rsidP="00ED152C">
            <w:pPr>
              <w:pStyle w:val="PlainText"/>
              <w:spacing w:after="120"/>
              <w:ind w:left="-114" w:right="-108"/>
              <w:jc w:val="center"/>
              <w:rPr>
                <w:rFonts w:ascii="Sylfaen" w:hAnsi="Sylfaen" w:cs="Arial"/>
                <w:lang w:val="ka-GE"/>
              </w:rPr>
            </w:pPr>
            <w:r w:rsidRPr="00DB6F07">
              <w:rPr>
                <w:rFonts w:ascii="Sylfaen" w:hAnsi="Sylfaen" w:cs="Arial"/>
                <w:lang w:val="ka-GE"/>
              </w:rPr>
              <w:t>ორიენტაცია</w:t>
            </w:r>
          </w:p>
        </w:tc>
        <w:tc>
          <w:tcPr>
            <w:tcW w:w="501" w:type="pct"/>
            <w:tcBorders>
              <w:top w:val="double" w:sz="4" w:space="0" w:color="auto"/>
              <w:left w:val="dotted" w:sz="4" w:space="0" w:color="auto"/>
              <w:bottom w:val="nil"/>
              <w:right w:val="dotted" w:sz="4" w:space="0" w:color="auto"/>
            </w:tcBorders>
            <w:shd w:val="clear" w:color="auto" w:fill="CCFFCC"/>
            <w:vAlign w:val="center"/>
          </w:tcPr>
          <w:p w:rsidR="00ED152C" w:rsidRPr="00DB6F07" w:rsidRDefault="00ED152C" w:rsidP="00ED152C">
            <w:pPr>
              <w:pStyle w:val="PlainText"/>
              <w:spacing w:after="120"/>
              <w:jc w:val="center"/>
              <w:rPr>
                <w:rFonts w:ascii="Sylfaen" w:hAnsi="Sylfaen" w:cs="Arial"/>
                <w:vertAlign w:val="superscript"/>
                <w:lang w:val="ka-GE"/>
              </w:rPr>
            </w:pPr>
            <w:r w:rsidRPr="00DB6F07">
              <w:rPr>
                <w:rFonts w:ascii="Sylfaen" w:hAnsi="Sylfaen" w:cs="Arial"/>
                <w:lang w:val="ka-GE"/>
              </w:rPr>
              <w:t>მასალა</w:t>
            </w:r>
            <w:r w:rsidRPr="00DB6F07">
              <w:rPr>
                <w:rFonts w:ascii="Arial Narrow" w:hAnsi="Arial Narrow" w:cs="Arial"/>
                <w:vertAlign w:val="superscript"/>
                <w:lang w:val="en-GB"/>
              </w:rPr>
              <w:t>1</w:t>
            </w:r>
          </w:p>
        </w:tc>
        <w:tc>
          <w:tcPr>
            <w:tcW w:w="429" w:type="pct"/>
            <w:tcBorders>
              <w:top w:val="double" w:sz="4" w:space="0" w:color="auto"/>
              <w:left w:val="dotted" w:sz="4" w:space="0" w:color="auto"/>
              <w:bottom w:val="nil"/>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vertAlign w:val="superscript"/>
                <w:lang w:val="en-GB"/>
              </w:rPr>
            </w:pPr>
            <w:r w:rsidRPr="00DB6F07">
              <w:rPr>
                <w:rFonts w:ascii="Sylfaen" w:hAnsi="Sylfaen" w:cs="Arial"/>
                <w:lang w:val="ka-GE"/>
              </w:rPr>
              <w:t>ტიპი</w:t>
            </w:r>
            <w:r w:rsidRPr="00DB6F07">
              <w:rPr>
                <w:rFonts w:ascii="Arial Narrow" w:hAnsi="Arial Narrow" w:cs="Arial"/>
                <w:vertAlign w:val="superscript"/>
                <w:lang w:val="en-GB"/>
              </w:rPr>
              <w:t xml:space="preserve"> 2</w:t>
            </w:r>
          </w:p>
        </w:tc>
        <w:tc>
          <w:tcPr>
            <w:tcW w:w="628" w:type="pct"/>
            <w:tcBorders>
              <w:top w:val="double" w:sz="4" w:space="0" w:color="auto"/>
              <w:left w:val="dotted" w:sz="4" w:space="0" w:color="auto"/>
              <w:bottom w:val="nil"/>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lang w:val="en-GB"/>
              </w:rPr>
            </w:pPr>
            <w:r w:rsidRPr="00DB6F07">
              <w:rPr>
                <w:rFonts w:ascii="Sylfaen" w:hAnsi="Sylfaen" w:cs="Arial"/>
                <w:lang w:val="ka-GE"/>
              </w:rPr>
              <w:t>ზომა</w:t>
            </w:r>
            <w:r w:rsidRPr="00DB6F07">
              <w:rPr>
                <w:rFonts w:ascii="Arial Narrow" w:hAnsi="Arial Narrow" w:cs="Arial"/>
                <w:lang w:val="en-GB"/>
              </w:rPr>
              <w:t xml:space="preserve"> A x B</w:t>
            </w:r>
          </w:p>
        </w:tc>
        <w:tc>
          <w:tcPr>
            <w:tcW w:w="323" w:type="pct"/>
            <w:tcBorders>
              <w:top w:val="double" w:sz="4" w:space="0" w:color="auto"/>
              <w:left w:val="dotted" w:sz="4" w:space="0" w:color="auto"/>
              <w:bottom w:val="nil"/>
              <w:right w:val="dotted" w:sz="4" w:space="0" w:color="auto"/>
            </w:tcBorders>
            <w:shd w:val="clear" w:color="auto" w:fill="CCFFCC"/>
            <w:vAlign w:val="center"/>
          </w:tcPr>
          <w:p w:rsidR="00ED152C" w:rsidRPr="00DB6F07" w:rsidRDefault="00ED152C" w:rsidP="00ED152C">
            <w:pPr>
              <w:pStyle w:val="PlainText"/>
              <w:spacing w:after="120"/>
              <w:jc w:val="center"/>
              <w:rPr>
                <w:rFonts w:ascii="Sylfaen" w:hAnsi="Sylfaen" w:cs="Arial"/>
                <w:lang w:val="ka-GE"/>
              </w:rPr>
            </w:pPr>
            <w:r w:rsidRPr="00DB6F07">
              <w:rPr>
                <w:rFonts w:ascii="Sylfaen" w:hAnsi="Sylfaen" w:cs="Arial"/>
                <w:lang w:val="ka-GE"/>
              </w:rPr>
              <w:t>ფართობი</w:t>
            </w:r>
          </w:p>
        </w:tc>
        <w:tc>
          <w:tcPr>
            <w:tcW w:w="458" w:type="pct"/>
            <w:tcBorders>
              <w:top w:val="double" w:sz="4" w:space="0" w:color="auto"/>
              <w:left w:val="dotted" w:sz="4" w:space="0" w:color="auto"/>
              <w:bottom w:val="nil"/>
              <w:right w:val="dotted" w:sz="4" w:space="0" w:color="auto"/>
            </w:tcBorders>
            <w:shd w:val="clear" w:color="auto" w:fill="CCFFCC"/>
            <w:vAlign w:val="center"/>
          </w:tcPr>
          <w:p w:rsidR="00ED152C" w:rsidRPr="00DB6F07" w:rsidRDefault="00ED152C" w:rsidP="00ED152C">
            <w:pPr>
              <w:pStyle w:val="PlainText"/>
              <w:spacing w:after="120"/>
              <w:jc w:val="center"/>
              <w:rPr>
                <w:rFonts w:ascii="Sylfaen" w:hAnsi="Sylfaen" w:cs="Arial"/>
                <w:lang w:val="ka-GE"/>
              </w:rPr>
            </w:pPr>
            <w:r w:rsidRPr="00DB6F07">
              <w:rPr>
                <w:rFonts w:ascii="Sylfaen" w:hAnsi="Sylfaen" w:cs="Arial"/>
                <w:lang w:val="ka-GE"/>
              </w:rPr>
              <w:t>რ</w:t>
            </w:r>
            <w:r w:rsidRPr="00DB6F07">
              <w:rPr>
                <w:rFonts w:ascii="Arial Narrow" w:hAnsi="Arial Narrow" w:cs="Arial"/>
                <w:lang w:val="en-GB"/>
              </w:rPr>
              <w:t>-</w:t>
            </w:r>
            <w:r w:rsidRPr="00DB6F07">
              <w:rPr>
                <w:rFonts w:ascii="Sylfaen" w:hAnsi="Sylfaen" w:cs="Arial"/>
                <w:lang w:val="ka-GE"/>
              </w:rPr>
              <w:t>ბა</w:t>
            </w:r>
          </w:p>
        </w:tc>
        <w:tc>
          <w:tcPr>
            <w:tcW w:w="830" w:type="pct"/>
            <w:tcBorders>
              <w:top w:val="double" w:sz="4" w:space="0" w:color="auto"/>
              <w:left w:val="dotted" w:sz="4" w:space="0" w:color="auto"/>
              <w:bottom w:val="nil"/>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lang w:val="en-GB"/>
              </w:rPr>
            </w:pPr>
            <w:r w:rsidRPr="00DB6F07">
              <w:rPr>
                <w:rFonts w:ascii="Arial Narrow" w:hAnsi="Arial Narrow" w:cs="Arial"/>
                <w:lang w:val="en-GB"/>
              </w:rPr>
              <w:t>g</w:t>
            </w:r>
          </w:p>
        </w:tc>
        <w:tc>
          <w:tcPr>
            <w:tcW w:w="1203" w:type="pct"/>
            <w:gridSpan w:val="2"/>
            <w:vMerge w:val="restart"/>
            <w:tcBorders>
              <w:top w:val="double" w:sz="4" w:space="0" w:color="auto"/>
              <w:left w:val="dotted" w:sz="4" w:space="0" w:color="auto"/>
              <w:right w:val="double"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lang w:val="en-GB"/>
              </w:rPr>
            </w:pPr>
            <w:r w:rsidRPr="00DB6F07">
              <w:rPr>
                <w:rFonts w:ascii="Arial Narrow" w:hAnsi="Arial Narrow" w:cs="Arial"/>
                <w:lang w:val="en-GB"/>
              </w:rPr>
              <w:t>U value</w:t>
            </w:r>
          </w:p>
          <w:p w:rsidR="00ED152C" w:rsidRPr="00DB6F07" w:rsidRDefault="00ED152C" w:rsidP="00ED152C">
            <w:pPr>
              <w:pStyle w:val="PlainText"/>
              <w:spacing w:after="120"/>
              <w:jc w:val="center"/>
              <w:rPr>
                <w:rFonts w:ascii="Arial Narrow" w:hAnsi="Arial Narrow" w:cs="Arial"/>
                <w:lang w:val="en-GB"/>
              </w:rPr>
            </w:pPr>
            <w:r w:rsidRPr="00DB6F07">
              <w:rPr>
                <w:rFonts w:ascii="Arial Narrow" w:hAnsi="Arial Narrow" w:cs="Arial"/>
                <w:i/>
                <w:lang w:val="en-GB"/>
              </w:rPr>
              <w:t>W/m</w:t>
            </w:r>
            <w:r w:rsidRPr="00DB6F07">
              <w:rPr>
                <w:rFonts w:ascii="Arial Narrow" w:hAnsi="Arial Narrow" w:cs="Arial"/>
                <w:i/>
                <w:vertAlign w:val="superscript"/>
                <w:lang w:val="en-GB"/>
              </w:rPr>
              <w:t>2</w:t>
            </w:r>
            <w:r w:rsidRPr="00DB6F07">
              <w:rPr>
                <w:rFonts w:ascii="Arial Narrow" w:hAnsi="Arial Narrow" w:cs="Arial"/>
                <w:i/>
                <w:lang w:val="en-GB"/>
              </w:rPr>
              <w:t>K</w:t>
            </w:r>
          </w:p>
        </w:tc>
      </w:tr>
      <w:tr w:rsidR="00DB6F07" w:rsidRPr="003C1776" w:rsidTr="00DB6F07">
        <w:trPr>
          <w:trHeight w:val="340"/>
        </w:trPr>
        <w:tc>
          <w:tcPr>
            <w:tcW w:w="628" w:type="pct"/>
            <w:tcBorders>
              <w:top w:val="nil"/>
              <w:left w:val="double" w:sz="4" w:space="0" w:color="auto"/>
              <w:bottom w:val="dotted" w:sz="4" w:space="0" w:color="auto"/>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lang w:val="en-GB"/>
              </w:rPr>
            </w:pPr>
          </w:p>
        </w:tc>
        <w:tc>
          <w:tcPr>
            <w:tcW w:w="501" w:type="pct"/>
            <w:tcBorders>
              <w:top w:val="nil"/>
              <w:left w:val="dotted" w:sz="4" w:space="0" w:color="auto"/>
              <w:bottom w:val="dotted" w:sz="4" w:space="0" w:color="auto"/>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lang w:val="en-GB"/>
              </w:rPr>
            </w:pPr>
          </w:p>
        </w:tc>
        <w:tc>
          <w:tcPr>
            <w:tcW w:w="429" w:type="pct"/>
            <w:tcBorders>
              <w:top w:val="nil"/>
              <w:left w:val="dotted" w:sz="4" w:space="0" w:color="auto"/>
              <w:bottom w:val="dotted" w:sz="4" w:space="0" w:color="auto"/>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lang w:val="en-GB"/>
              </w:rPr>
            </w:pPr>
          </w:p>
        </w:tc>
        <w:tc>
          <w:tcPr>
            <w:tcW w:w="628" w:type="pct"/>
            <w:tcBorders>
              <w:top w:val="nil"/>
              <w:left w:val="dotted" w:sz="4" w:space="0" w:color="auto"/>
              <w:bottom w:val="dotted" w:sz="4" w:space="0" w:color="auto"/>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lang w:val="en-GB"/>
              </w:rPr>
            </w:pPr>
            <w:r w:rsidRPr="00DB6F07">
              <w:rPr>
                <w:rFonts w:ascii="Arial Narrow" w:hAnsi="Arial Narrow" w:cs="Arial"/>
                <w:i/>
                <w:lang w:val="en-GB"/>
              </w:rPr>
              <w:t>m</w:t>
            </w:r>
          </w:p>
        </w:tc>
        <w:tc>
          <w:tcPr>
            <w:tcW w:w="323" w:type="pct"/>
            <w:tcBorders>
              <w:top w:val="nil"/>
              <w:left w:val="dotted" w:sz="4" w:space="0" w:color="auto"/>
              <w:bottom w:val="dotted" w:sz="4" w:space="0" w:color="auto"/>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i/>
                <w:lang w:val="en-GB"/>
              </w:rPr>
            </w:pPr>
            <w:r w:rsidRPr="00DB6F07">
              <w:rPr>
                <w:rFonts w:ascii="Arial Narrow" w:hAnsi="Arial Narrow" w:cs="Arial"/>
                <w:i/>
                <w:lang w:val="en-GB"/>
              </w:rPr>
              <w:t>m</w:t>
            </w:r>
            <w:r w:rsidRPr="00DB6F07">
              <w:rPr>
                <w:rFonts w:ascii="Arial Narrow" w:hAnsi="Arial Narrow" w:cs="Arial"/>
                <w:i/>
                <w:vertAlign w:val="superscript"/>
                <w:lang w:val="en-GB"/>
              </w:rPr>
              <w:t>2</w:t>
            </w:r>
          </w:p>
        </w:tc>
        <w:tc>
          <w:tcPr>
            <w:tcW w:w="458" w:type="pct"/>
            <w:tcBorders>
              <w:top w:val="nil"/>
              <w:left w:val="dotted" w:sz="4" w:space="0" w:color="auto"/>
              <w:bottom w:val="dotted" w:sz="4" w:space="0" w:color="auto"/>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lang w:val="en-GB"/>
              </w:rPr>
            </w:pPr>
            <w:r w:rsidRPr="00DB6F07">
              <w:rPr>
                <w:rFonts w:ascii="Arial Narrow" w:hAnsi="Arial Narrow" w:cs="Arial"/>
                <w:i/>
                <w:lang w:val="en-GB"/>
              </w:rPr>
              <w:t>n</w:t>
            </w:r>
          </w:p>
        </w:tc>
        <w:tc>
          <w:tcPr>
            <w:tcW w:w="830" w:type="pct"/>
            <w:tcBorders>
              <w:top w:val="nil"/>
              <w:left w:val="dotted" w:sz="4" w:space="0" w:color="auto"/>
              <w:bottom w:val="dotted" w:sz="4" w:space="0" w:color="auto"/>
              <w:right w:val="dotted"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i/>
                <w:lang w:val="en-GB"/>
              </w:rPr>
            </w:pPr>
          </w:p>
        </w:tc>
        <w:tc>
          <w:tcPr>
            <w:tcW w:w="1203" w:type="pct"/>
            <w:gridSpan w:val="2"/>
            <w:vMerge/>
            <w:tcBorders>
              <w:left w:val="dotted" w:sz="4" w:space="0" w:color="auto"/>
              <w:bottom w:val="dotted" w:sz="4" w:space="0" w:color="auto"/>
              <w:right w:val="double" w:sz="4" w:space="0" w:color="auto"/>
            </w:tcBorders>
            <w:shd w:val="clear" w:color="auto" w:fill="CCFFCC"/>
            <w:vAlign w:val="center"/>
          </w:tcPr>
          <w:p w:rsidR="00ED152C" w:rsidRPr="00DB6F07" w:rsidRDefault="00ED152C" w:rsidP="00ED152C">
            <w:pPr>
              <w:pStyle w:val="PlainText"/>
              <w:spacing w:after="120"/>
              <w:jc w:val="center"/>
              <w:rPr>
                <w:rFonts w:ascii="Arial Narrow" w:hAnsi="Arial Narrow" w:cs="Arial"/>
                <w:i/>
                <w:lang w:val="en-GB"/>
              </w:rPr>
            </w:pPr>
          </w:p>
        </w:tc>
      </w:tr>
      <w:tr w:rsidR="00DB6F07" w:rsidRPr="003C1776" w:rsidTr="00DB6F07">
        <w:trPr>
          <w:trHeight w:val="422"/>
        </w:trPr>
        <w:tc>
          <w:tcPr>
            <w:tcW w:w="628" w:type="pct"/>
            <w:tcBorders>
              <w:top w:val="dotted" w:sz="4" w:space="0" w:color="auto"/>
              <w:left w:val="double" w:sz="4" w:space="0" w:color="auto"/>
              <w:bottom w:val="dotted"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ascii="Sylfaen" w:hAnsi="Sylfaen" w:cs="Arial"/>
                <w:sz w:val="20"/>
                <w:lang w:val="ka-GE"/>
              </w:rPr>
            </w:pPr>
            <w:r w:rsidRPr="00DB6F07">
              <w:rPr>
                <w:rFonts w:cs="Arial"/>
                <w:sz w:val="20"/>
                <w:lang w:val="en-GB"/>
              </w:rPr>
              <w:t>N</w:t>
            </w:r>
          </w:p>
        </w:tc>
        <w:tc>
          <w:tcPr>
            <w:tcW w:w="501"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W</w:t>
            </w:r>
          </w:p>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P</w:t>
            </w:r>
          </w:p>
        </w:tc>
        <w:tc>
          <w:tcPr>
            <w:tcW w:w="429"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1G</w:t>
            </w:r>
          </w:p>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2G</w:t>
            </w:r>
          </w:p>
        </w:tc>
        <w:tc>
          <w:tcPr>
            <w:tcW w:w="628"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Caption"/>
              <w:spacing w:after="120"/>
              <w:jc w:val="center"/>
              <w:rPr>
                <w:lang w:val="en-GB"/>
              </w:rPr>
            </w:pPr>
            <w:r w:rsidRPr="00DB6F07">
              <w:rPr>
                <w:lang w:val="en-GB"/>
              </w:rPr>
              <w:t>1.87x1.90</w:t>
            </w:r>
          </w:p>
          <w:p w:rsidR="00ED152C" w:rsidRPr="00DB6F07" w:rsidRDefault="00ED152C" w:rsidP="00ED152C">
            <w:pPr>
              <w:pStyle w:val="Caption"/>
              <w:spacing w:after="120"/>
              <w:jc w:val="center"/>
              <w:rPr>
                <w:lang w:val="en-GB"/>
              </w:rPr>
            </w:pPr>
            <w:r w:rsidRPr="00DB6F07">
              <w:rPr>
                <w:lang w:val="en-GB"/>
              </w:rPr>
              <w:t>1.87x1.90</w:t>
            </w:r>
          </w:p>
        </w:tc>
        <w:tc>
          <w:tcPr>
            <w:tcW w:w="323"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60.35</w:t>
            </w:r>
          </w:p>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14.2</w:t>
            </w:r>
          </w:p>
        </w:tc>
        <w:tc>
          <w:tcPr>
            <w:tcW w:w="458"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spacing w:after="120"/>
              <w:jc w:val="center"/>
              <w:rPr>
                <w:rFonts w:ascii="Arial Narrow" w:hAnsi="Arial Narrow"/>
                <w:b/>
                <w:sz w:val="20"/>
                <w:lang w:val="en-GB"/>
              </w:rPr>
            </w:pPr>
            <w:r w:rsidRPr="00DB6F07">
              <w:rPr>
                <w:rFonts w:ascii="Arial Narrow" w:hAnsi="Arial Narrow"/>
                <w:b/>
                <w:sz w:val="20"/>
                <w:lang w:val="en-GB"/>
              </w:rPr>
              <w:t>17</w:t>
            </w:r>
          </w:p>
          <w:p w:rsidR="00ED152C" w:rsidRPr="00DB6F07" w:rsidRDefault="00ED152C" w:rsidP="00ED152C">
            <w:pPr>
              <w:spacing w:after="120"/>
              <w:jc w:val="center"/>
              <w:rPr>
                <w:rFonts w:ascii="Arial Narrow" w:hAnsi="Arial Narrow"/>
                <w:b/>
                <w:sz w:val="20"/>
                <w:lang w:val="en-GB"/>
              </w:rPr>
            </w:pPr>
            <w:r w:rsidRPr="00DB6F07">
              <w:rPr>
                <w:rFonts w:ascii="Arial Narrow" w:hAnsi="Arial Narrow"/>
                <w:b/>
                <w:sz w:val="20"/>
                <w:lang w:val="en-GB"/>
              </w:rPr>
              <w:t>4</w:t>
            </w:r>
          </w:p>
        </w:tc>
        <w:tc>
          <w:tcPr>
            <w:tcW w:w="830"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Caption"/>
              <w:spacing w:after="120"/>
              <w:jc w:val="center"/>
              <w:rPr>
                <w:rFonts w:ascii="Arial Narrow" w:hAnsi="Arial Narrow"/>
                <w:lang w:val="en-GB"/>
              </w:rPr>
            </w:pPr>
            <w:r w:rsidRPr="00DB6F07">
              <w:rPr>
                <w:rFonts w:ascii="Arial Narrow" w:hAnsi="Arial Narrow"/>
                <w:lang w:val="en-GB"/>
              </w:rPr>
              <w:t>0.56</w:t>
            </w:r>
          </w:p>
          <w:p w:rsidR="00ED152C" w:rsidRPr="00DB6F07" w:rsidRDefault="00ED152C" w:rsidP="00ED152C">
            <w:pPr>
              <w:pStyle w:val="Caption"/>
              <w:spacing w:after="120"/>
              <w:jc w:val="center"/>
              <w:rPr>
                <w:rFonts w:ascii="Arial Narrow" w:hAnsi="Arial Narrow"/>
                <w:lang w:val="en-GB"/>
              </w:rPr>
            </w:pPr>
            <w:r w:rsidRPr="00DB6F07">
              <w:rPr>
                <w:rFonts w:ascii="Arial Narrow" w:hAnsi="Arial Narrow"/>
                <w:lang w:val="en-GB"/>
              </w:rPr>
              <w:t>0.56</w:t>
            </w:r>
          </w:p>
        </w:tc>
        <w:tc>
          <w:tcPr>
            <w:tcW w:w="1203" w:type="pct"/>
            <w:gridSpan w:val="2"/>
            <w:tcBorders>
              <w:top w:val="dotted" w:sz="4" w:space="0" w:color="auto"/>
              <w:left w:val="dotted" w:sz="4" w:space="0" w:color="auto"/>
              <w:bottom w:val="dotted" w:sz="4" w:space="0" w:color="auto"/>
              <w:right w:val="double" w:sz="4" w:space="0" w:color="auto"/>
            </w:tcBorders>
            <w:vAlign w:val="center"/>
          </w:tcPr>
          <w:p w:rsidR="00ED152C" w:rsidRPr="00DB6F07" w:rsidRDefault="00ED152C" w:rsidP="00ED152C">
            <w:pPr>
              <w:pStyle w:val="Caption"/>
              <w:spacing w:after="120"/>
              <w:jc w:val="center"/>
              <w:rPr>
                <w:rFonts w:ascii="Arial Narrow" w:hAnsi="Arial Narrow"/>
                <w:lang w:val="en-GB"/>
              </w:rPr>
            </w:pPr>
            <w:r w:rsidRPr="00DB6F07">
              <w:rPr>
                <w:rFonts w:ascii="Arial Narrow" w:hAnsi="Arial Narrow"/>
                <w:lang w:val="en-GB"/>
              </w:rPr>
              <w:t>5.00</w:t>
            </w:r>
          </w:p>
          <w:p w:rsidR="00ED152C" w:rsidRPr="00DB6F07" w:rsidRDefault="00ED152C" w:rsidP="00ED152C">
            <w:pPr>
              <w:pStyle w:val="Caption"/>
              <w:spacing w:after="120"/>
              <w:jc w:val="center"/>
              <w:rPr>
                <w:rFonts w:ascii="Arial Narrow" w:hAnsi="Arial Narrow"/>
                <w:lang w:val="en-GB"/>
              </w:rPr>
            </w:pPr>
            <w:r w:rsidRPr="00DB6F07">
              <w:rPr>
                <w:rFonts w:ascii="Arial Narrow" w:hAnsi="Arial Narrow"/>
                <w:lang w:val="en-GB"/>
              </w:rPr>
              <w:t>3.00</w:t>
            </w:r>
          </w:p>
        </w:tc>
      </w:tr>
      <w:tr w:rsidR="00DB6F07" w:rsidRPr="009003AA" w:rsidTr="00DB6F07">
        <w:trPr>
          <w:trHeight w:val="429"/>
        </w:trPr>
        <w:tc>
          <w:tcPr>
            <w:tcW w:w="628" w:type="pct"/>
            <w:tcBorders>
              <w:top w:val="dotted" w:sz="4" w:space="0" w:color="auto"/>
              <w:left w:val="double" w:sz="4" w:space="0" w:color="auto"/>
              <w:bottom w:val="dotted"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ascii="Sylfaen" w:hAnsi="Sylfaen" w:cs="Arial"/>
                <w:sz w:val="20"/>
                <w:lang w:val="ka-GE"/>
              </w:rPr>
            </w:pPr>
            <w:r w:rsidRPr="00DB6F07">
              <w:rPr>
                <w:rFonts w:cs="Arial"/>
                <w:sz w:val="20"/>
                <w:lang w:val="en-GB"/>
              </w:rPr>
              <w:t>E</w:t>
            </w:r>
          </w:p>
        </w:tc>
        <w:tc>
          <w:tcPr>
            <w:tcW w:w="501"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W</w:t>
            </w:r>
          </w:p>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P</w:t>
            </w:r>
          </w:p>
        </w:tc>
        <w:tc>
          <w:tcPr>
            <w:tcW w:w="429"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1G</w:t>
            </w:r>
          </w:p>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2G</w:t>
            </w:r>
          </w:p>
        </w:tc>
        <w:tc>
          <w:tcPr>
            <w:tcW w:w="628"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Caption"/>
              <w:spacing w:after="120"/>
              <w:jc w:val="center"/>
              <w:rPr>
                <w:lang w:val="en-GB"/>
              </w:rPr>
            </w:pPr>
            <w:r w:rsidRPr="00DB6F07">
              <w:rPr>
                <w:lang w:val="en-GB"/>
              </w:rPr>
              <w:t>1.87x1.90</w:t>
            </w:r>
          </w:p>
          <w:p w:rsidR="00ED152C" w:rsidRPr="00DB6F07" w:rsidRDefault="00ED152C" w:rsidP="00ED152C">
            <w:pPr>
              <w:pStyle w:val="Caption"/>
              <w:spacing w:after="120"/>
              <w:jc w:val="center"/>
              <w:rPr>
                <w:lang w:val="en-GB"/>
              </w:rPr>
            </w:pPr>
            <w:r w:rsidRPr="00DB6F07">
              <w:rPr>
                <w:lang w:val="en-GB"/>
              </w:rPr>
              <w:t>1.87x1.90</w:t>
            </w:r>
          </w:p>
        </w:tc>
        <w:tc>
          <w:tcPr>
            <w:tcW w:w="323"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24.85</w:t>
            </w:r>
          </w:p>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14.2</w:t>
            </w:r>
          </w:p>
        </w:tc>
        <w:tc>
          <w:tcPr>
            <w:tcW w:w="458"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spacing w:after="120"/>
              <w:jc w:val="center"/>
              <w:rPr>
                <w:rFonts w:ascii="Arial Narrow" w:hAnsi="Arial Narrow"/>
                <w:b/>
                <w:sz w:val="20"/>
                <w:lang w:val="en-GB"/>
              </w:rPr>
            </w:pPr>
            <w:r w:rsidRPr="00DB6F07">
              <w:rPr>
                <w:rFonts w:ascii="Arial Narrow" w:hAnsi="Arial Narrow"/>
                <w:b/>
                <w:sz w:val="20"/>
                <w:lang w:val="en-GB"/>
              </w:rPr>
              <w:t>7</w:t>
            </w:r>
          </w:p>
          <w:p w:rsidR="00ED152C" w:rsidRPr="00DB6F07" w:rsidRDefault="00ED152C" w:rsidP="00ED152C">
            <w:pPr>
              <w:spacing w:after="120"/>
              <w:jc w:val="center"/>
              <w:rPr>
                <w:rFonts w:ascii="Arial Narrow" w:hAnsi="Arial Narrow"/>
                <w:b/>
                <w:sz w:val="20"/>
                <w:lang w:val="en-GB"/>
              </w:rPr>
            </w:pPr>
            <w:r w:rsidRPr="00DB6F07">
              <w:rPr>
                <w:rFonts w:ascii="Arial Narrow" w:hAnsi="Arial Narrow"/>
                <w:b/>
                <w:sz w:val="20"/>
                <w:lang w:val="en-GB"/>
              </w:rPr>
              <w:t>4</w:t>
            </w:r>
          </w:p>
        </w:tc>
        <w:tc>
          <w:tcPr>
            <w:tcW w:w="830"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spacing w:after="120"/>
              <w:jc w:val="center"/>
              <w:rPr>
                <w:rFonts w:ascii="Arial Narrow" w:hAnsi="Arial Narrow" w:cs="Arial"/>
                <w:b/>
                <w:sz w:val="20"/>
                <w:lang w:val="en-GB"/>
              </w:rPr>
            </w:pPr>
            <w:r w:rsidRPr="00DB6F07">
              <w:rPr>
                <w:rFonts w:ascii="Arial Narrow" w:hAnsi="Arial Narrow" w:cs="Arial"/>
                <w:b/>
                <w:sz w:val="20"/>
                <w:lang w:val="en-GB"/>
              </w:rPr>
              <w:t>0.56</w:t>
            </w:r>
          </w:p>
          <w:p w:rsidR="00ED152C" w:rsidRPr="00DB6F07" w:rsidRDefault="00ED152C" w:rsidP="00ED152C">
            <w:pPr>
              <w:spacing w:after="120"/>
              <w:jc w:val="center"/>
              <w:rPr>
                <w:rFonts w:ascii="Arial Narrow" w:hAnsi="Arial Narrow" w:cs="Arial"/>
                <w:b/>
                <w:sz w:val="20"/>
                <w:lang w:val="en-GB"/>
              </w:rPr>
            </w:pPr>
            <w:r w:rsidRPr="00DB6F07">
              <w:rPr>
                <w:rFonts w:ascii="Arial Narrow" w:hAnsi="Arial Narrow" w:cs="Arial"/>
                <w:b/>
                <w:sz w:val="20"/>
                <w:lang w:val="en-GB"/>
              </w:rPr>
              <w:t>0.56</w:t>
            </w:r>
          </w:p>
        </w:tc>
        <w:tc>
          <w:tcPr>
            <w:tcW w:w="1203" w:type="pct"/>
            <w:gridSpan w:val="2"/>
            <w:tcBorders>
              <w:top w:val="dotted" w:sz="4" w:space="0" w:color="auto"/>
              <w:left w:val="dotted" w:sz="4" w:space="0" w:color="auto"/>
              <w:bottom w:val="dotted" w:sz="4" w:space="0" w:color="auto"/>
              <w:right w:val="double" w:sz="4" w:space="0" w:color="auto"/>
            </w:tcBorders>
            <w:vAlign w:val="center"/>
          </w:tcPr>
          <w:p w:rsidR="00ED152C" w:rsidRPr="00DB6F07" w:rsidRDefault="00ED152C" w:rsidP="00ED152C">
            <w:pPr>
              <w:pStyle w:val="Caption"/>
              <w:spacing w:after="120"/>
              <w:jc w:val="center"/>
              <w:rPr>
                <w:rFonts w:ascii="Arial Narrow" w:hAnsi="Arial Narrow"/>
                <w:lang w:val="en-GB"/>
              </w:rPr>
            </w:pPr>
            <w:r w:rsidRPr="00DB6F07">
              <w:rPr>
                <w:rFonts w:ascii="Arial Narrow" w:hAnsi="Arial Narrow"/>
                <w:lang w:val="en-GB"/>
              </w:rPr>
              <w:t>5.00</w:t>
            </w:r>
          </w:p>
          <w:p w:rsidR="00ED152C" w:rsidRPr="00DB6F07" w:rsidRDefault="00ED152C" w:rsidP="00ED152C">
            <w:pPr>
              <w:pStyle w:val="Caption"/>
              <w:spacing w:after="120"/>
              <w:jc w:val="center"/>
              <w:rPr>
                <w:lang w:val="en-GB"/>
              </w:rPr>
            </w:pPr>
            <w:r w:rsidRPr="00DB6F07">
              <w:rPr>
                <w:rFonts w:ascii="Arial Narrow" w:hAnsi="Arial Narrow"/>
                <w:lang w:val="en-GB"/>
              </w:rPr>
              <w:t>3.00</w:t>
            </w:r>
          </w:p>
        </w:tc>
      </w:tr>
      <w:tr w:rsidR="00DB6F07" w:rsidRPr="00BF4A18" w:rsidTr="00DB6F07">
        <w:trPr>
          <w:trHeight w:val="340"/>
        </w:trPr>
        <w:tc>
          <w:tcPr>
            <w:tcW w:w="628" w:type="pct"/>
            <w:tcBorders>
              <w:top w:val="dotted" w:sz="4" w:space="0" w:color="auto"/>
              <w:left w:val="double" w:sz="4" w:space="0" w:color="auto"/>
              <w:bottom w:val="dotted"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ascii="Sylfaen" w:hAnsi="Sylfaen" w:cs="Arial"/>
                <w:sz w:val="20"/>
                <w:lang w:val="ka-GE"/>
              </w:rPr>
            </w:pPr>
            <w:r w:rsidRPr="00DB6F07">
              <w:rPr>
                <w:rFonts w:cs="Arial"/>
                <w:sz w:val="20"/>
                <w:lang w:val="en-GB"/>
              </w:rPr>
              <w:t>S</w:t>
            </w:r>
          </w:p>
        </w:tc>
        <w:tc>
          <w:tcPr>
            <w:tcW w:w="501"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W</w:t>
            </w:r>
          </w:p>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P</w:t>
            </w:r>
          </w:p>
        </w:tc>
        <w:tc>
          <w:tcPr>
            <w:tcW w:w="429"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1G</w:t>
            </w:r>
          </w:p>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2G</w:t>
            </w:r>
          </w:p>
        </w:tc>
        <w:tc>
          <w:tcPr>
            <w:tcW w:w="628"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Caption"/>
              <w:spacing w:after="120"/>
              <w:jc w:val="center"/>
              <w:rPr>
                <w:lang w:val="en-GB"/>
              </w:rPr>
            </w:pPr>
            <w:r w:rsidRPr="00DB6F07">
              <w:rPr>
                <w:lang w:val="en-GB"/>
              </w:rPr>
              <w:t>1.87x1.90</w:t>
            </w:r>
          </w:p>
          <w:p w:rsidR="00ED152C" w:rsidRPr="00DB6F07" w:rsidRDefault="00ED152C" w:rsidP="00ED152C">
            <w:pPr>
              <w:pStyle w:val="Caption"/>
              <w:spacing w:after="120"/>
              <w:jc w:val="center"/>
              <w:rPr>
                <w:lang w:val="en-GB"/>
              </w:rPr>
            </w:pPr>
            <w:r w:rsidRPr="00DB6F07">
              <w:rPr>
                <w:lang w:val="en-GB"/>
              </w:rPr>
              <w:t>1.87x1.90</w:t>
            </w:r>
          </w:p>
        </w:tc>
        <w:tc>
          <w:tcPr>
            <w:tcW w:w="323"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71</w:t>
            </w:r>
          </w:p>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14.2</w:t>
            </w:r>
          </w:p>
        </w:tc>
        <w:tc>
          <w:tcPr>
            <w:tcW w:w="458"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spacing w:after="120"/>
              <w:jc w:val="center"/>
              <w:rPr>
                <w:rFonts w:ascii="Arial Narrow" w:hAnsi="Arial Narrow"/>
                <w:b/>
                <w:sz w:val="20"/>
                <w:lang w:val="en-GB"/>
              </w:rPr>
            </w:pPr>
            <w:r w:rsidRPr="00DB6F07">
              <w:rPr>
                <w:rFonts w:ascii="Arial Narrow" w:hAnsi="Arial Narrow"/>
                <w:b/>
                <w:sz w:val="20"/>
                <w:lang w:val="en-GB"/>
              </w:rPr>
              <w:t>20</w:t>
            </w:r>
          </w:p>
          <w:p w:rsidR="00ED152C" w:rsidRPr="00DB6F07" w:rsidRDefault="00ED152C" w:rsidP="00ED152C">
            <w:pPr>
              <w:spacing w:after="120"/>
              <w:jc w:val="center"/>
              <w:rPr>
                <w:rFonts w:ascii="Arial Narrow" w:hAnsi="Arial Narrow"/>
                <w:b/>
                <w:sz w:val="20"/>
                <w:lang w:val="en-GB"/>
              </w:rPr>
            </w:pPr>
            <w:r w:rsidRPr="00DB6F07">
              <w:rPr>
                <w:rFonts w:ascii="Arial Narrow" w:hAnsi="Arial Narrow"/>
                <w:b/>
                <w:sz w:val="20"/>
                <w:lang w:val="en-GB"/>
              </w:rPr>
              <w:t>4</w:t>
            </w:r>
          </w:p>
        </w:tc>
        <w:tc>
          <w:tcPr>
            <w:tcW w:w="830"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spacing w:after="120"/>
              <w:jc w:val="center"/>
              <w:rPr>
                <w:rFonts w:ascii="Arial Narrow" w:hAnsi="Arial Narrow" w:cs="Arial"/>
                <w:b/>
                <w:sz w:val="20"/>
                <w:lang w:val="en-GB"/>
              </w:rPr>
            </w:pPr>
            <w:r w:rsidRPr="00DB6F07">
              <w:rPr>
                <w:rFonts w:ascii="Arial Narrow" w:hAnsi="Arial Narrow" w:cs="Arial"/>
                <w:b/>
                <w:sz w:val="20"/>
                <w:lang w:val="en-GB"/>
              </w:rPr>
              <w:t>0.56</w:t>
            </w:r>
          </w:p>
          <w:p w:rsidR="00ED152C" w:rsidRPr="00DB6F07" w:rsidRDefault="00ED152C" w:rsidP="00ED152C">
            <w:pPr>
              <w:spacing w:after="120"/>
              <w:jc w:val="center"/>
              <w:rPr>
                <w:rFonts w:ascii="Arial Narrow" w:hAnsi="Arial Narrow" w:cs="Arial"/>
                <w:b/>
                <w:sz w:val="20"/>
                <w:lang w:val="en-GB"/>
              </w:rPr>
            </w:pPr>
            <w:r w:rsidRPr="00DB6F07">
              <w:rPr>
                <w:rFonts w:ascii="Arial Narrow" w:hAnsi="Arial Narrow" w:cs="Arial"/>
                <w:b/>
                <w:sz w:val="20"/>
                <w:lang w:val="en-GB"/>
              </w:rPr>
              <w:t>0.56</w:t>
            </w:r>
          </w:p>
        </w:tc>
        <w:tc>
          <w:tcPr>
            <w:tcW w:w="1203" w:type="pct"/>
            <w:gridSpan w:val="2"/>
            <w:tcBorders>
              <w:top w:val="dotted" w:sz="4" w:space="0" w:color="auto"/>
              <w:left w:val="dotted" w:sz="4" w:space="0" w:color="auto"/>
              <w:bottom w:val="dotted" w:sz="4" w:space="0" w:color="auto"/>
              <w:right w:val="double" w:sz="4" w:space="0" w:color="auto"/>
            </w:tcBorders>
            <w:vAlign w:val="center"/>
          </w:tcPr>
          <w:p w:rsidR="00ED152C" w:rsidRPr="00DB6F07" w:rsidRDefault="00ED152C" w:rsidP="00ED152C">
            <w:pPr>
              <w:pStyle w:val="Caption"/>
              <w:spacing w:after="120"/>
              <w:jc w:val="center"/>
              <w:rPr>
                <w:rFonts w:ascii="Arial Narrow" w:hAnsi="Arial Narrow"/>
                <w:lang w:val="en-GB"/>
              </w:rPr>
            </w:pPr>
            <w:r w:rsidRPr="00DB6F07">
              <w:rPr>
                <w:rFonts w:ascii="Arial Narrow" w:hAnsi="Arial Narrow"/>
                <w:lang w:val="en-GB"/>
              </w:rPr>
              <w:t>5.00</w:t>
            </w:r>
          </w:p>
          <w:p w:rsidR="00ED152C" w:rsidRPr="00DB6F07" w:rsidRDefault="00ED152C" w:rsidP="00ED152C">
            <w:pPr>
              <w:pStyle w:val="Caption"/>
              <w:spacing w:after="120"/>
              <w:jc w:val="center"/>
              <w:rPr>
                <w:lang w:val="en-GB"/>
              </w:rPr>
            </w:pPr>
            <w:r w:rsidRPr="00DB6F07">
              <w:rPr>
                <w:rFonts w:ascii="Arial Narrow" w:hAnsi="Arial Narrow"/>
                <w:lang w:val="en-GB"/>
              </w:rPr>
              <w:t>3.00</w:t>
            </w:r>
          </w:p>
        </w:tc>
      </w:tr>
      <w:tr w:rsidR="00DB6F07" w:rsidRPr="009003AA" w:rsidTr="00DB6F07">
        <w:trPr>
          <w:trHeight w:val="340"/>
        </w:trPr>
        <w:tc>
          <w:tcPr>
            <w:tcW w:w="628" w:type="pct"/>
            <w:tcBorders>
              <w:top w:val="dotted" w:sz="4" w:space="0" w:color="auto"/>
              <w:left w:val="double" w:sz="4" w:space="0" w:color="auto"/>
              <w:bottom w:val="single"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ascii="Sylfaen" w:hAnsi="Sylfaen" w:cs="Arial"/>
                <w:sz w:val="20"/>
                <w:lang w:val="ka-GE"/>
              </w:rPr>
            </w:pPr>
            <w:r w:rsidRPr="00DB6F07">
              <w:rPr>
                <w:rFonts w:cs="Arial"/>
                <w:sz w:val="20"/>
                <w:lang w:val="en-GB"/>
              </w:rPr>
              <w:t>W</w:t>
            </w:r>
          </w:p>
        </w:tc>
        <w:tc>
          <w:tcPr>
            <w:tcW w:w="501" w:type="pct"/>
            <w:tcBorders>
              <w:top w:val="dotted" w:sz="4" w:space="0" w:color="auto"/>
              <w:left w:val="dotted" w:sz="4" w:space="0" w:color="auto"/>
              <w:bottom w:val="single"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W</w:t>
            </w:r>
          </w:p>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P</w:t>
            </w:r>
          </w:p>
        </w:tc>
        <w:tc>
          <w:tcPr>
            <w:tcW w:w="429" w:type="pct"/>
            <w:tcBorders>
              <w:top w:val="dotted" w:sz="4" w:space="0" w:color="auto"/>
              <w:left w:val="dotted" w:sz="4" w:space="0" w:color="auto"/>
              <w:bottom w:val="single" w:sz="4" w:space="0" w:color="auto"/>
              <w:right w:val="dotted" w:sz="4" w:space="0" w:color="auto"/>
            </w:tcBorders>
            <w:vAlign w:val="center"/>
          </w:tcPr>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1G</w:t>
            </w:r>
          </w:p>
          <w:p w:rsidR="00ED152C" w:rsidRPr="00DB6F07" w:rsidRDefault="00ED152C" w:rsidP="00ED152C">
            <w:pPr>
              <w:pStyle w:val="StylePlainTextArialNarrow11ptBoldBlueBefore24pt"/>
              <w:spacing w:before="0" w:after="120"/>
              <w:jc w:val="center"/>
              <w:rPr>
                <w:rFonts w:cs="Arial"/>
                <w:color w:val="auto"/>
                <w:sz w:val="20"/>
                <w:lang w:val="en-GB"/>
              </w:rPr>
            </w:pPr>
            <w:r w:rsidRPr="00DB6F07">
              <w:rPr>
                <w:rFonts w:cs="Arial"/>
                <w:color w:val="auto"/>
                <w:sz w:val="20"/>
                <w:lang w:val="en-GB"/>
              </w:rPr>
              <w:t>2G</w:t>
            </w:r>
          </w:p>
        </w:tc>
        <w:tc>
          <w:tcPr>
            <w:tcW w:w="628" w:type="pct"/>
            <w:tcBorders>
              <w:top w:val="dotted" w:sz="4" w:space="0" w:color="auto"/>
              <w:left w:val="dotted" w:sz="4" w:space="0" w:color="auto"/>
              <w:bottom w:val="single" w:sz="4" w:space="0" w:color="auto"/>
              <w:right w:val="dotted" w:sz="4" w:space="0" w:color="auto"/>
            </w:tcBorders>
            <w:vAlign w:val="center"/>
          </w:tcPr>
          <w:p w:rsidR="00ED152C" w:rsidRPr="00DB6F07" w:rsidRDefault="00ED152C" w:rsidP="00ED152C">
            <w:pPr>
              <w:pStyle w:val="Caption"/>
              <w:spacing w:after="120"/>
              <w:jc w:val="center"/>
              <w:rPr>
                <w:lang w:val="en-GB"/>
              </w:rPr>
            </w:pPr>
            <w:r w:rsidRPr="00DB6F07">
              <w:rPr>
                <w:lang w:val="en-GB"/>
              </w:rPr>
              <w:t>1.87x1.90</w:t>
            </w:r>
          </w:p>
          <w:p w:rsidR="00ED152C" w:rsidRPr="00DB6F07" w:rsidRDefault="00ED152C" w:rsidP="00ED152C">
            <w:pPr>
              <w:pStyle w:val="Caption"/>
              <w:spacing w:after="120"/>
              <w:jc w:val="center"/>
              <w:rPr>
                <w:lang w:val="en-GB"/>
              </w:rPr>
            </w:pPr>
            <w:r w:rsidRPr="00DB6F07">
              <w:rPr>
                <w:lang w:val="en-GB"/>
              </w:rPr>
              <w:t>1.87x1.90</w:t>
            </w:r>
          </w:p>
        </w:tc>
        <w:tc>
          <w:tcPr>
            <w:tcW w:w="323" w:type="pct"/>
            <w:tcBorders>
              <w:top w:val="dotted" w:sz="4" w:space="0" w:color="auto"/>
              <w:left w:val="dotted" w:sz="4" w:space="0" w:color="auto"/>
              <w:bottom w:val="single" w:sz="4" w:space="0" w:color="auto"/>
              <w:right w:val="dotted" w:sz="4" w:space="0" w:color="auto"/>
            </w:tcBorders>
            <w:vAlign w:val="center"/>
          </w:tcPr>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28.4</w:t>
            </w:r>
          </w:p>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14.2</w:t>
            </w:r>
          </w:p>
        </w:tc>
        <w:tc>
          <w:tcPr>
            <w:tcW w:w="458" w:type="pct"/>
            <w:tcBorders>
              <w:top w:val="dotted" w:sz="4" w:space="0" w:color="auto"/>
              <w:left w:val="dotted" w:sz="4" w:space="0" w:color="auto"/>
              <w:bottom w:val="single" w:sz="4" w:space="0" w:color="auto"/>
              <w:right w:val="dotted" w:sz="4" w:space="0" w:color="auto"/>
            </w:tcBorders>
            <w:vAlign w:val="center"/>
          </w:tcPr>
          <w:p w:rsidR="00ED152C" w:rsidRPr="00DB6F07" w:rsidRDefault="00ED152C" w:rsidP="00ED152C">
            <w:pPr>
              <w:spacing w:after="120"/>
              <w:jc w:val="center"/>
              <w:rPr>
                <w:rFonts w:ascii="Arial Narrow" w:hAnsi="Arial Narrow"/>
                <w:b/>
                <w:sz w:val="20"/>
                <w:lang w:val="en-GB"/>
              </w:rPr>
            </w:pPr>
            <w:r w:rsidRPr="00DB6F07">
              <w:rPr>
                <w:rFonts w:ascii="Arial Narrow" w:hAnsi="Arial Narrow"/>
                <w:b/>
                <w:sz w:val="20"/>
                <w:lang w:val="en-GB"/>
              </w:rPr>
              <w:t>8</w:t>
            </w:r>
          </w:p>
          <w:p w:rsidR="00ED152C" w:rsidRPr="00DB6F07" w:rsidRDefault="00ED152C" w:rsidP="00ED152C">
            <w:pPr>
              <w:spacing w:after="120"/>
              <w:jc w:val="center"/>
              <w:rPr>
                <w:rFonts w:ascii="Arial Narrow" w:hAnsi="Arial Narrow"/>
                <w:b/>
                <w:sz w:val="20"/>
                <w:lang w:val="en-GB"/>
              </w:rPr>
            </w:pPr>
            <w:r w:rsidRPr="00DB6F07">
              <w:rPr>
                <w:rFonts w:ascii="Arial Narrow" w:hAnsi="Arial Narrow"/>
                <w:b/>
                <w:sz w:val="20"/>
                <w:lang w:val="en-GB"/>
              </w:rPr>
              <w:t>4</w:t>
            </w:r>
          </w:p>
        </w:tc>
        <w:tc>
          <w:tcPr>
            <w:tcW w:w="830" w:type="pct"/>
            <w:tcBorders>
              <w:top w:val="dotted" w:sz="4" w:space="0" w:color="auto"/>
              <w:left w:val="dotted" w:sz="4" w:space="0" w:color="auto"/>
              <w:bottom w:val="dotted" w:sz="4" w:space="0" w:color="auto"/>
              <w:right w:val="dotted" w:sz="4" w:space="0" w:color="auto"/>
            </w:tcBorders>
            <w:vAlign w:val="center"/>
          </w:tcPr>
          <w:p w:rsidR="00ED152C" w:rsidRPr="00DB6F07" w:rsidRDefault="00ED152C" w:rsidP="00ED152C">
            <w:pPr>
              <w:spacing w:after="120"/>
              <w:jc w:val="center"/>
              <w:rPr>
                <w:rFonts w:ascii="Arial Narrow" w:hAnsi="Arial Narrow" w:cs="Arial"/>
                <w:b/>
                <w:sz w:val="20"/>
                <w:lang w:val="en-GB"/>
              </w:rPr>
            </w:pPr>
            <w:r w:rsidRPr="00DB6F07">
              <w:rPr>
                <w:rFonts w:ascii="Arial Narrow" w:hAnsi="Arial Narrow" w:cs="Arial"/>
                <w:b/>
                <w:sz w:val="20"/>
                <w:lang w:val="en-GB"/>
              </w:rPr>
              <w:t>0.56</w:t>
            </w:r>
          </w:p>
          <w:p w:rsidR="00ED152C" w:rsidRPr="00DB6F07" w:rsidRDefault="00ED152C" w:rsidP="00ED152C">
            <w:pPr>
              <w:spacing w:after="120"/>
              <w:jc w:val="center"/>
              <w:rPr>
                <w:rFonts w:ascii="Arial Narrow" w:hAnsi="Arial Narrow" w:cs="Arial"/>
                <w:b/>
                <w:sz w:val="20"/>
                <w:lang w:val="en-GB"/>
              </w:rPr>
            </w:pPr>
            <w:r w:rsidRPr="00DB6F07">
              <w:rPr>
                <w:rFonts w:ascii="Arial Narrow" w:hAnsi="Arial Narrow" w:cs="Arial"/>
                <w:b/>
                <w:sz w:val="20"/>
                <w:lang w:val="en-GB"/>
              </w:rPr>
              <w:t>0.56</w:t>
            </w:r>
          </w:p>
        </w:tc>
        <w:tc>
          <w:tcPr>
            <w:tcW w:w="1203" w:type="pct"/>
            <w:gridSpan w:val="2"/>
            <w:tcBorders>
              <w:top w:val="dotted" w:sz="4" w:space="0" w:color="auto"/>
              <w:left w:val="dotted" w:sz="4" w:space="0" w:color="auto"/>
              <w:bottom w:val="single" w:sz="4" w:space="0" w:color="auto"/>
              <w:right w:val="double" w:sz="4" w:space="0" w:color="auto"/>
            </w:tcBorders>
            <w:vAlign w:val="center"/>
          </w:tcPr>
          <w:p w:rsidR="00ED152C" w:rsidRPr="00DB6F07" w:rsidRDefault="00ED152C" w:rsidP="00ED152C">
            <w:pPr>
              <w:pStyle w:val="Caption"/>
              <w:spacing w:after="120"/>
              <w:jc w:val="center"/>
              <w:rPr>
                <w:rFonts w:ascii="Arial Narrow" w:hAnsi="Arial Narrow"/>
                <w:lang w:val="en-GB"/>
              </w:rPr>
            </w:pPr>
            <w:r w:rsidRPr="00DB6F07">
              <w:rPr>
                <w:rFonts w:ascii="Arial Narrow" w:hAnsi="Arial Narrow"/>
                <w:lang w:val="en-GB"/>
              </w:rPr>
              <w:t>5.00</w:t>
            </w:r>
          </w:p>
          <w:p w:rsidR="00ED152C" w:rsidRPr="00DB6F07" w:rsidRDefault="00ED152C" w:rsidP="00ED152C">
            <w:pPr>
              <w:pStyle w:val="Caption"/>
              <w:spacing w:after="120"/>
              <w:jc w:val="center"/>
              <w:rPr>
                <w:lang w:val="en-GB"/>
              </w:rPr>
            </w:pPr>
            <w:r w:rsidRPr="00DB6F07">
              <w:rPr>
                <w:rFonts w:ascii="Arial Narrow" w:hAnsi="Arial Narrow"/>
                <w:lang w:val="en-GB"/>
              </w:rPr>
              <w:t>3.00</w:t>
            </w:r>
          </w:p>
        </w:tc>
      </w:tr>
      <w:tr w:rsidR="00DB6F07" w:rsidRPr="003C1776" w:rsidTr="00DB6F07">
        <w:trPr>
          <w:trHeight w:val="157"/>
        </w:trPr>
        <w:tc>
          <w:tcPr>
            <w:tcW w:w="2186" w:type="pct"/>
            <w:gridSpan w:val="4"/>
            <w:tcBorders>
              <w:top w:val="dotted" w:sz="4" w:space="0" w:color="auto"/>
              <w:left w:val="double" w:sz="4" w:space="0" w:color="auto"/>
              <w:bottom w:val="single" w:sz="4" w:space="0" w:color="auto"/>
              <w:right w:val="dotted" w:sz="4" w:space="0" w:color="auto"/>
            </w:tcBorders>
            <w:shd w:val="clear" w:color="auto" w:fill="CCFFCC"/>
            <w:vAlign w:val="center"/>
          </w:tcPr>
          <w:p w:rsidR="00ED152C" w:rsidRPr="00DB6F07" w:rsidRDefault="00ED152C" w:rsidP="00ED152C">
            <w:pPr>
              <w:pStyle w:val="Caption"/>
              <w:spacing w:after="120"/>
              <w:rPr>
                <w:rFonts w:ascii="Sylfaen" w:hAnsi="Sylfaen" w:cs="Arial"/>
                <w:lang w:val="ka-GE"/>
              </w:rPr>
            </w:pPr>
            <w:r w:rsidRPr="00DB6F07">
              <w:rPr>
                <w:rFonts w:ascii="Sylfaen" w:hAnsi="Sylfaen" w:cs="Arial"/>
                <w:b w:val="0"/>
                <w:lang w:val="ka-GE"/>
              </w:rPr>
              <w:t>ჯამი</w:t>
            </w:r>
          </w:p>
        </w:tc>
        <w:tc>
          <w:tcPr>
            <w:tcW w:w="323" w:type="pct"/>
            <w:tcBorders>
              <w:top w:val="dotted" w:sz="4" w:space="0" w:color="auto"/>
              <w:left w:val="dotted" w:sz="4" w:space="0" w:color="auto"/>
              <w:bottom w:val="single" w:sz="4" w:space="0" w:color="auto"/>
              <w:right w:val="dotted" w:sz="4" w:space="0" w:color="auto"/>
            </w:tcBorders>
            <w:vAlign w:val="center"/>
          </w:tcPr>
          <w:p w:rsidR="00ED152C" w:rsidRPr="00DB6F07" w:rsidRDefault="00ED152C" w:rsidP="00ED152C">
            <w:pPr>
              <w:pStyle w:val="PlainText"/>
              <w:spacing w:after="120"/>
              <w:jc w:val="center"/>
              <w:rPr>
                <w:rFonts w:ascii="Arial Narrow" w:eastAsia="PMingLiU" w:hAnsi="Arial Narrow" w:cs="Arial"/>
                <w:b/>
                <w:lang w:val="en-GB"/>
              </w:rPr>
            </w:pPr>
            <w:r w:rsidRPr="00DB6F07">
              <w:rPr>
                <w:rFonts w:ascii="Arial Narrow" w:hAnsi="Arial Narrow" w:cs="Arial"/>
                <w:b/>
                <w:lang w:val="en-GB"/>
              </w:rPr>
              <w:t>241.4</w:t>
            </w:r>
          </w:p>
        </w:tc>
        <w:tc>
          <w:tcPr>
            <w:tcW w:w="458" w:type="pct"/>
            <w:tcBorders>
              <w:top w:val="dotted" w:sz="4" w:space="0" w:color="auto"/>
              <w:left w:val="dotted" w:sz="4" w:space="0" w:color="auto"/>
              <w:bottom w:val="single" w:sz="4" w:space="0" w:color="auto"/>
              <w:right w:val="dotted" w:sz="4" w:space="0" w:color="auto"/>
            </w:tcBorders>
            <w:vAlign w:val="center"/>
          </w:tcPr>
          <w:p w:rsidR="00ED152C" w:rsidRPr="00DB6F07" w:rsidRDefault="00ED152C" w:rsidP="00ED152C">
            <w:pPr>
              <w:pStyle w:val="PlainText"/>
              <w:spacing w:after="120"/>
              <w:jc w:val="center"/>
              <w:rPr>
                <w:rFonts w:ascii="Arial Narrow" w:hAnsi="Arial Narrow" w:cs="Arial"/>
                <w:b/>
                <w:lang w:val="en-GB"/>
              </w:rPr>
            </w:pPr>
            <w:r w:rsidRPr="00DB6F07">
              <w:rPr>
                <w:rFonts w:ascii="Arial Narrow" w:hAnsi="Arial Narrow" w:cs="Arial"/>
                <w:b/>
                <w:lang w:val="en-GB"/>
              </w:rPr>
              <w:t>68</w:t>
            </w:r>
          </w:p>
        </w:tc>
        <w:tc>
          <w:tcPr>
            <w:tcW w:w="830" w:type="pct"/>
            <w:tcBorders>
              <w:top w:val="dotted" w:sz="4" w:space="0" w:color="auto"/>
              <w:left w:val="dotted" w:sz="4" w:space="0" w:color="auto"/>
              <w:bottom w:val="single" w:sz="4" w:space="0" w:color="auto"/>
              <w:right w:val="dotted" w:sz="4" w:space="0" w:color="auto"/>
            </w:tcBorders>
            <w:shd w:val="clear" w:color="auto" w:fill="CCFFCC"/>
            <w:vAlign w:val="center"/>
          </w:tcPr>
          <w:p w:rsidR="00ED152C" w:rsidRPr="00DB6F07" w:rsidRDefault="00ED152C" w:rsidP="00ED152C">
            <w:pPr>
              <w:pStyle w:val="Caption"/>
              <w:spacing w:after="120"/>
              <w:jc w:val="center"/>
              <w:rPr>
                <w:rFonts w:ascii="Arial Narrow" w:hAnsi="Arial Narrow" w:cs="Arial"/>
                <w:lang w:val="en-GB"/>
              </w:rPr>
            </w:pPr>
          </w:p>
        </w:tc>
        <w:tc>
          <w:tcPr>
            <w:tcW w:w="458" w:type="pct"/>
            <w:tcBorders>
              <w:top w:val="dotted" w:sz="4" w:space="0" w:color="auto"/>
              <w:left w:val="dotted" w:sz="4" w:space="0" w:color="auto"/>
              <w:bottom w:val="single" w:sz="4" w:space="0" w:color="auto"/>
              <w:right w:val="dotted" w:sz="4" w:space="0" w:color="auto"/>
            </w:tcBorders>
            <w:vAlign w:val="center"/>
          </w:tcPr>
          <w:p w:rsidR="00ED152C" w:rsidRPr="00DB6F07" w:rsidRDefault="00ED152C" w:rsidP="00ED152C">
            <w:pPr>
              <w:pStyle w:val="Caption"/>
              <w:spacing w:after="120"/>
              <w:jc w:val="center"/>
              <w:rPr>
                <w:rFonts w:ascii="Arial Narrow" w:hAnsi="Arial Narrow" w:cs="Arial"/>
                <w:lang w:val="en-GB"/>
              </w:rPr>
            </w:pPr>
            <w:r w:rsidRPr="00DB6F07">
              <w:rPr>
                <w:rFonts w:ascii="Arial Narrow" w:hAnsi="Arial Narrow" w:cs="Arial"/>
                <w:lang w:val="en-GB"/>
              </w:rPr>
              <w:t>4.56</w:t>
            </w:r>
          </w:p>
        </w:tc>
        <w:tc>
          <w:tcPr>
            <w:tcW w:w="745" w:type="pct"/>
            <w:tcBorders>
              <w:top w:val="dotted" w:sz="4" w:space="0" w:color="auto"/>
              <w:left w:val="dotted" w:sz="4" w:space="0" w:color="auto"/>
              <w:bottom w:val="single" w:sz="4" w:space="0" w:color="auto"/>
              <w:right w:val="double" w:sz="4" w:space="0" w:color="auto"/>
            </w:tcBorders>
            <w:shd w:val="clear" w:color="auto" w:fill="CCFFCC"/>
            <w:vAlign w:val="center"/>
          </w:tcPr>
          <w:p w:rsidR="00ED152C" w:rsidRPr="00DB6F07" w:rsidRDefault="00ED152C" w:rsidP="00ED152C">
            <w:pPr>
              <w:pStyle w:val="Caption"/>
              <w:spacing w:after="120"/>
              <w:jc w:val="center"/>
              <w:rPr>
                <w:rFonts w:ascii="Arial Narrow" w:hAnsi="Arial Narrow" w:cs="Arial"/>
                <w:lang w:val="en-GB"/>
              </w:rPr>
            </w:pPr>
          </w:p>
        </w:tc>
      </w:tr>
      <w:tr w:rsidR="00ED152C" w:rsidRPr="003C1776" w:rsidTr="00DB6F07">
        <w:trPr>
          <w:trHeight w:val="340"/>
        </w:trPr>
        <w:tc>
          <w:tcPr>
            <w:tcW w:w="2186" w:type="pct"/>
            <w:gridSpan w:val="4"/>
            <w:tcBorders>
              <w:top w:val="dotted" w:sz="4" w:space="0" w:color="auto"/>
              <w:left w:val="double" w:sz="4" w:space="0" w:color="auto"/>
              <w:bottom w:val="single" w:sz="4" w:space="0" w:color="auto"/>
              <w:right w:val="dotted" w:sz="4" w:space="0" w:color="auto"/>
            </w:tcBorders>
            <w:shd w:val="clear" w:color="auto" w:fill="CCFFCC"/>
          </w:tcPr>
          <w:p w:rsidR="00ED152C" w:rsidRPr="00DB6F07" w:rsidRDefault="00ED152C" w:rsidP="00ED152C">
            <w:pPr>
              <w:pStyle w:val="PlainText"/>
              <w:tabs>
                <w:tab w:val="left" w:pos="2019"/>
                <w:tab w:val="left" w:pos="4145"/>
                <w:tab w:val="left" w:pos="6271"/>
              </w:tabs>
              <w:spacing w:after="120"/>
              <w:rPr>
                <w:rFonts w:ascii="Arial Narrow" w:hAnsi="Arial Narrow" w:cs="Arial"/>
                <w:vertAlign w:val="superscript"/>
                <w:lang w:val="en-GB"/>
              </w:rPr>
            </w:pPr>
            <w:r w:rsidRPr="00DB6F07">
              <w:rPr>
                <w:rFonts w:ascii="Sylfaen" w:hAnsi="Sylfaen" w:cs="Arial"/>
                <w:lang w:val="ka-GE"/>
              </w:rPr>
              <w:t>მასალა</w:t>
            </w:r>
            <w:r w:rsidRPr="00DB6F07">
              <w:rPr>
                <w:rFonts w:ascii="Arial Narrow" w:hAnsi="Arial Narrow" w:cs="Arial"/>
                <w:lang w:val="en-GB"/>
              </w:rPr>
              <w:t xml:space="preserve"> </w:t>
            </w:r>
            <w:r w:rsidRPr="00DB6F07">
              <w:rPr>
                <w:rFonts w:ascii="Arial Narrow" w:hAnsi="Arial Narrow" w:cs="Arial"/>
                <w:vertAlign w:val="superscript"/>
                <w:lang w:val="en-GB"/>
              </w:rPr>
              <w:t>1</w:t>
            </w:r>
          </w:p>
        </w:tc>
        <w:tc>
          <w:tcPr>
            <w:tcW w:w="2814" w:type="pct"/>
            <w:gridSpan w:val="5"/>
            <w:tcBorders>
              <w:top w:val="dotted" w:sz="4" w:space="0" w:color="auto"/>
              <w:left w:val="dotted" w:sz="4" w:space="0" w:color="auto"/>
              <w:bottom w:val="single" w:sz="4" w:space="0" w:color="auto"/>
              <w:right w:val="double" w:sz="4" w:space="0" w:color="auto"/>
            </w:tcBorders>
            <w:vAlign w:val="center"/>
          </w:tcPr>
          <w:p w:rsidR="00ED152C" w:rsidRPr="00DB6F07" w:rsidRDefault="00ED152C" w:rsidP="00ED152C">
            <w:pPr>
              <w:pStyle w:val="PlainText"/>
              <w:spacing w:after="120"/>
              <w:jc w:val="left"/>
              <w:rPr>
                <w:rFonts w:ascii="Arial Narrow" w:hAnsi="Arial Narrow" w:cs="Arial"/>
                <w:lang w:val="en-GB"/>
              </w:rPr>
            </w:pPr>
            <w:r w:rsidRPr="00DB6F07">
              <w:rPr>
                <w:rFonts w:ascii="Sylfaen" w:hAnsi="Sylfaen" w:cs="Arial"/>
                <w:b/>
                <w:lang w:val="ka-GE"/>
              </w:rPr>
              <w:t>ხე</w:t>
            </w:r>
            <w:r w:rsidRPr="00DB6F07">
              <w:rPr>
                <w:rFonts w:ascii="Arial Narrow" w:hAnsi="Arial Narrow" w:cs="Arial"/>
                <w:b/>
                <w:lang w:val="en-GB"/>
              </w:rPr>
              <w:t xml:space="preserve"> (</w:t>
            </w:r>
            <w:r w:rsidRPr="00DB6F07">
              <w:rPr>
                <w:rFonts w:ascii="Sylfaen" w:hAnsi="Sylfaen" w:cs="Arial"/>
                <w:b/>
                <w:lang w:val="en-US"/>
              </w:rPr>
              <w:t>W</w:t>
            </w:r>
            <w:r w:rsidRPr="00DB6F07">
              <w:rPr>
                <w:rFonts w:ascii="Arial Narrow" w:hAnsi="Arial Narrow" w:cs="Arial"/>
                <w:b/>
                <w:lang w:val="en-GB"/>
              </w:rPr>
              <w:t>)</w:t>
            </w:r>
            <w:r w:rsidRPr="00DB6F07">
              <w:rPr>
                <w:rFonts w:ascii="Arial Narrow" w:hAnsi="Arial Narrow" w:cs="Arial"/>
                <w:lang w:val="en-GB"/>
              </w:rPr>
              <w:t xml:space="preserve">, </w:t>
            </w:r>
            <w:r w:rsidRPr="00DB6F07">
              <w:rPr>
                <w:rFonts w:ascii="Sylfaen" w:hAnsi="Sylfaen" w:cs="Arial"/>
                <w:lang w:val="ka-GE"/>
              </w:rPr>
              <w:t>ალუმინი</w:t>
            </w:r>
            <w:r w:rsidRPr="00DB6F07">
              <w:rPr>
                <w:rFonts w:ascii="Arial Narrow" w:hAnsi="Arial Narrow" w:cs="Arial"/>
                <w:lang w:val="en-GB"/>
              </w:rPr>
              <w:t xml:space="preserve"> (</w:t>
            </w:r>
            <w:r w:rsidRPr="00DB6F07">
              <w:rPr>
                <w:rFonts w:ascii="Sylfaen" w:hAnsi="Sylfaen" w:cs="Arial"/>
                <w:lang w:val="en-US"/>
              </w:rPr>
              <w:t>Al</w:t>
            </w:r>
            <w:r w:rsidRPr="00DB6F07">
              <w:rPr>
                <w:rFonts w:ascii="Arial Narrow" w:hAnsi="Arial Narrow" w:cs="Arial"/>
                <w:lang w:val="en-GB"/>
              </w:rPr>
              <w:t>),</w:t>
            </w:r>
            <w:r w:rsidRPr="00DB6F07">
              <w:rPr>
                <w:rFonts w:ascii="Sylfaen" w:hAnsi="Sylfaen" w:cs="Arial"/>
                <w:b/>
                <w:lang w:val="ka-GE"/>
              </w:rPr>
              <w:t>პლასმასი</w:t>
            </w:r>
            <w:r w:rsidRPr="00DB6F07">
              <w:rPr>
                <w:rFonts w:ascii="Arial Narrow" w:hAnsi="Arial Narrow" w:cs="Arial"/>
                <w:b/>
                <w:lang w:val="en-GB"/>
              </w:rPr>
              <w:t xml:space="preserve"> (</w:t>
            </w:r>
            <w:r w:rsidRPr="00DB6F07">
              <w:rPr>
                <w:rFonts w:ascii="Sylfaen" w:hAnsi="Sylfaen" w:cs="Arial"/>
                <w:b/>
                <w:lang w:val="en-US"/>
              </w:rPr>
              <w:t>P</w:t>
            </w:r>
            <w:r w:rsidRPr="00DB6F07">
              <w:rPr>
                <w:rFonts w:ascii="Arial Narrow" w:hAnsi="Arial Narrow" w:cs="Arial"/>
                <w:b/>
                <w:lang w:val="en-GB"/>
              </w:rPr>
              <w:t>)</w:t>
            </w:r>
            <w:r w:rsidRPr="00DB6F07">
              <w:rPr>
                <w:rFonts w:ascii="Arial Narrow" w:hAnsi="Arial Narrow" w:cs="Arial"/>
                <w:lang w:val="en-GB"/>
              </w:rPr>
              <w:t>,</w:t>
            </w:r>
            <w:r w:rsidRPr="00DB6F07">
              <w:rPr>
                <w:rFonts w:ascii="Sylfaen" w:hAnsi="Sylfaen" w:cs="Arial"/>
                <w:lang w:val="ka-GE"/>
              </w:rPr>
              <w:t>ფოლადო</w:t>
            </w:r>
            <w:r w:rsidRPr="00DB6F07">
              <w:rPr>
                <w:rFonts w:ascii="Arial Narrow" w:hAnsi="Arial Narrow" w:cs="Arial"/>
                <w:lang w:val="en-GB"/>
              </w:rPr>
              <w:t xml:space="preserve"> (</w:t>
            </w:r>
            <w:r w:rsidRPr="00DB6F07">
              <w:rPr>
                <w:rFonts w:ascii="Sylfaen" w:hAnsi="Sylfaen" w:cs="Arial"/>
                <w:lang w:val="en-US"/>
              </w:rPr>
              <w:t>St</w:t>
            </w:r>
            <w:r w:rsidRPr="00DB6F07">
              <w:rPr>
                <w:rFonts w:ascii="Arial Narrow" w:hAnsi="Arial Narrow" w:cs="Arial"/>
                <w:lang w:val="en-GB"/>
              </w:rPr>
              <w:t>)</w:t>
            </w:r>
          </w:p>
        </w:tc>
      </w:tr>
      <w:tr w:rsidR="00ED152C" w:rsidRPr="00973EC4" w:rsidTr="00DB6F07">
        <w:trPr>
          <w:trHeight w:val="340"/>
        </w:trPr>
        <w:tc>
          <w:tcPr>
            <w:tcW w:w="2186" w:type="pct"/>
            <w:gridSpan w:val="4"/>
            <w:tcBorders>
              <w:top w:val="dotted" w:sz="4" w:space="0" w:color="auto"/>
              <w:left w:val="double" w:sz="4" w:space="0" w:color="auto"/>
              <w:bottom w:val="double" w:sz="4" w:space="0" w:color="auto"/>
              <w:right w:val="dotted" w:sz="4" w:space="0" w:color="auto"/>
            </w:tcBorders>
            <w:shd w:val="clear" w:color="auto" w:fill="CCFFCC"/>
          </w:tcPr>
          <w:p w:rsidR="00ED152C" w:rsidRPr="00DB6F07" w:rsidRDefault="00ED152C" w:rsidP="00ED152C">
            <w:pPr>
              <w:pStyle w:val="PlainText"/>
              <w:tabs>
                <w:tab w:val="left" w:pos="1452"/>
                <w:tab w:val="left" w:pos="2869"/>
                <w:tab w:val="left" w:pos="4287"/>
                <w:tab w:val="left" w:pos="6696"/>
              </w:tabs>
              <w:spacing w:after="120"/>
              <w:rPr>
                <w:rFonts w:ascii="Arial Narrow" w:hAnsi="Arial Narrow" w:cs="Arial"/>
                <w:vertAlign w:val="superscript"/>
                <w:lang w:val="en-GB"/>
              </w:rPr>
            </w:pPr>
            <w:r w:rsidRPr="00DB6F07">
              <w:rPr>
                <w:rFonts w:ascii="Sylfaen" w:hAnsi="Sylfaen" w:cs="Arial"/>
                <w:lang w:val="ka-GE"/>
              </w:rPr>
              <w:lastRenderedPageBreak/>
              <w:t>ტიპი</w:t>
            </w:r>
            <w:r w:rsidRPr="00DB6F07">
              <w:rPr>
                <w:rFonts w:ascii="Arial Narrow" w:hAnsi="Arial Narrow" w:cs="Arial"/>
                <w:lang w:val="en-GB"/>
              </w:rPr>
              <w:t xml:space="preserve"> </w:t>
            </w:r>
            <w:r w:rsidRPr="00DB6F07">
              <w:rPr>
                <w:rFonts w:ascii="Arial Narrow" w:hAnsi="Arial Narrow" w:cs="Arial"/>
                <w:vertAlign w:val="superscript"/>
                <w:lang w:val="en-GB"/>
              </w:rPr>
              <w:t>2</w:t>
            </w:r>
          </w:p>
        </w:tc>
        <w:tc>
          <w:tcPr>
            <w:tcW w:w="2814" w:type="pct"/>
            <w:gridSpan w:val="5"/>
            <w:tcBorders>
              <w:top w:val="dotted" w:sz="4" w:space="0" w:color="auto"/>
              <w:left w:val="dotted" w:sz="4" w:space="0" w:color="auto"/>
              <w:bottom w:val="double" w:sz="4" w:space="0" w:color="auto"/>
              <w:right w:val="double" w:sz="4" w:space="0" w:color="auto"/>
            </w:tcBorders>
            <w:vAlign w:val="center"/>
          </w:tcPr>
          <w:p w:rsidR="00ED152C" w:rsidRPr="00DB6F07" w:rsidRDefault="00ED152C" w:rsidP="00ED152C">
            <w:pPr>
              <w:pStyle w:val="PlainText"/>
              <w:tabs>
                <w:tab w:val="left" w:pos="1452"/>
                <w:tab w:val="left" w:pos="2869"/>
                <w:tab w:val="left" w:pos="4287"/>
                <w:tab w:val="left" w:pos="6696"/>
              </w:tabs>
              <w:spacing w:after="120"/>
              <w:jc w:val="left"/>
              <w:rPr>
                <w:rFonts w:ascii="Arial Narrow" w:hAnsi="Arial Narrow" w:cs="Arial"/>
                <w:lang w:val="en-GB"/>
              </w:rPr>
            </w:pPr>
            <w:r w:rsidRPr="00DB6F07">
              <w:rPr>
                <w:rFonts w:ascii="Sylfaen" w:hAnsi="Sylfaen" w:cs="Arial"/>
                <w:lang w:val="ka-GE"/>
              </w:rPr>
              <w:t>ერთმაგი ჩარჩო</w:t>
            </w:r>
            <w:r w:rsidRPr="00DB6F07">
              <w:rPr>
                <w:rFonts w:ascii="Arial Narrow" w:hAnsi="Arial Narrow" w:cs="Arial"/>
                <w:lang w:val="en-GB"/>
              </w:rPr>
              <w:t xml:space="preserve">- (S), </w:t>
            </w:r>
            <w:r w:rsidRPr="00DB6F07">
              <w:rPr>
                <w:rFonts w:ascii="Sylfaen" w:hAnsi="Sylfaen" w:cs="Arial"/>
                <w:lang w:val="ka-GE"/>
              </w:rPr>
              <w:t xml:space="preserve">ორმაგი ჩარჩო </w:t>
            </w:r>
            <w:r w:rsidRPr="00DB6F07">
              <w:rPr>
                <w:rFonts w:ascii="Arial Narrow" w:hAnsi="Arial Narrow" w:cs="Arial"/>
                <w:lang w:val="en-GB"/>
              </w:rPr>
              <w:t xml:space="preserve">(D), Bonded frame (B), </w:t>
            </w:r>
          </w:p>
          <w:p w:rsidR="00ED152C" w:rsidRPr="00DB6F07" w:rsidRDefault="00ED152C" w:rsidP="00ED152C">
            <w:pPr>
              <w:pStyle w:val="PlainText"/>
              <w:spacing w:after="120"/>
              <w:jc w:val="left"/>
              <w:rPr>
                <w:rFonts w:ascii="Arial Narrow" w:hAnsi="Arial Narrow" w:cs="Arial"/>
                <w:lang w:val="en-GB"/>
              </w:rPr>
            </w:pPr>
            <w:r w:rsidRPr="00DB6F07">
              <w:rPr>
                <w:rFonts w:ascii="Sylfaen" w:hAnsi="Sylfaen" w:cs="Arial"/>
                <w:b/>
                <w:lang w:val="ka-GE"/>
              </w:rPr>
              <w:t>ერთმაგი მინა</w:t>
            </w:r>
            <w:r w:rsidRPr="00DB6F07">
              <w:rPr>
                <w:rFonts w:ascii="Arial Narrow" w:hAnsi="Arial Narrow" w:cs="Arial"/>
                <w:b/>
                <w:lang w:val="en-GB"/>
              </w:rPr>
              <w:t xml:space="preserve"> (1G)</w:t>
            </w:r>
            <w:r w:rsidRPr="00DB6F07">
              <w:rPr>
                <w:rFonts w:ascii="Arial Narrow" w:hAnsi="Arial Narrow" w:cs="Arial"/>
                <w:lang w:val="en-GB"/>
              </w:rPr>
              <w:t>,</w:t>
            </w:r>
            <w:r w:rsidRPr="00DB6F07">
              <w:rPr>
                <w:rFonts w:ascii="Sylfaen" w:hAnsi="Sylfaen" w:cs="Arial"/>
                <w:b/>
                <w:lang w:val="ka-GE"/>
              </w:rPr>
              <w:t>ორმაგი მინა</w:t>
            </w:r>
            <w:r w:rsidRPr="00DB6F07">
              <w:rPr>
                <w:rFonts w:ascii="Arial Narrow" w:hAnsi="Arial Narrow" w:cs="Arial"/>
                <w:b/>
                <w:lang w:val="en-GB"/>
              </w:rPr>
              <w:t xml:space="preserve"> (2G)</w:t>
            </w:r>
            <w:r w:rsidRPr="00DB6F07">
              <w:rPr>
                <w:rFonts w:ascii="Arial Narrow" w:hAnsi="Arial Narrow" w:cs="Arial"/>
                <w:lang w:val="en-GB"/>
              </w:rPr>
              <w:t xml:space="preserve">, </w:t>
            </w:r>
            <w:r w:rsidRPr="00DB6F07">
              <w:rPr>
                <w:rFonts w:ascii="Sylfaen" w:hAnsi="Sylfaen" w:cs="Arial"/>
                <w:lang w:val="ka-GE"/>
              </w:rPr>
              <w:t>სამაგი მინა</w:t>
            </w:r>
            <w:r w:rsidRPr="00DB6F07">
              <w:rPr>
                <w:rFonts w:ascii="Arial Narrow" w:hAnsi="Arial Narrow" w:cs="Arial"/>
                <w:lang w:val="en-GB"/>
              </w:rPr>
              <w:t xml:space="preserve"> (3G)</w:t>
            </w:r>
          </w:p>
        </w:tc>
      </w:tr>
    </w:tbl>
    <w:tbl>
      <w:tblPr>
        <w:tblpPr w:leftFromText="180" w:rightFromText="180" w:vertAnchor="page" w:horzAnchor="margin" w:tblpY="261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24"/>
        <w:gridCol w:w="952"/>
        <w:gridCol w:w="867"/>
        <w:gridCol w:w="1099"/>
        <w:gridCol w:w="873"/>
        <w:gridCol w:w="1093"/>
        <w:gridCol w:w="1578"/>
        <w:gridCol w:w="612"/>
        <w:gridCol w:w="1774"/>
      </w:tblGrid>
      <w:tr w:rsidR="00DB6F07" w:rsidRPr="00F30B10" w:rsidTr="001B59A0">
        <w:trPr>
          <w:trHeight w:val="340"/>
        </w:trPr>
        <w:tc>
          <w:tcPr>
            <w:tcW w:w="10173" w:type="dxa"/>
            <w:gridSpan w:val="9"/>
            <w:tcBorders>
              <w:top w:val="double" w:sz="4" w:space="0" w:color="auto"/>
              <w:left w:val="double" w:sz="4" w:space="0" w:color="auto"/>
              <w:bottom w:val="nil"/>
              <w:right w:val="double" w:sz="4" w:space="0" w:color="auto"/>
            </w:tcBorders>
            <w:shd w:val="clear" w:color="auto" w:fill="CCFFCC"/>
            <w:vAlign w:val="center"/>
          </w:tcPr>
          <w:p w:rsidR="00DB6F07" w:rsidRPr="00DB6F07" w:rsidRDefault="00DB6F07" w:rsidP="00DB6F07">
            <w:pPr>
              <w:pStyle w:val="PlainText"/>
              <w:spacing w:after="120"/>
              <w:rPr>
                <w:rFonts w:ascii="Sylfaen" w:hAnsi="Sylfaen" w:cs="Arial"/>
                <w:b/>
                <w:lang w:val="ka-GE"/>
              </w:rPr>
            </w:pPr>
            <w:r>
              <w:rPr>
                <w:rFonts w:ascii="Sylfaen" w:hAnsi="Sylfaen" w:cs="Arial"/>
                <w:b/>
                <w:lang w:val="ka-GE"/>
              </w:rPr>
              <w:t>კარები</w:t>
            </w:r>
          </w:p>
        </w:tc>
      </w:tr>
      <w:tr w:rsidR="00DB6F07" w:rsidRPr="00F30B10" w:rsidTr="001B59A0">
        <w:trPr>
          <w:trHeight w:val="340"/>
        </w:trPr>
        <w:tc>
          <w:tcPr>
            <w:tcW w:w="5011" w:type="dxa"/>
            <w:gridSpan w:val="5"/>
            <w:tcBorders>
              <w:top w:val="dotted" w:sz="4" w:space="0" w:color="auto"/>
              <w:left w:val="double" w:sz="4" w:space="0" w:color="auto"/>
              <w:bottom w:val="double" w:sz="4" w:space="0" w:color="auto"/>
              <w:right w:val="dotted" w:sz="4" w:space="0" w:color="auto"/>
            </w:tcBorders>
            <w:shd w:val="clear" w:color="auto" w:fill="CCFFCC"/>
            <w:vAlign w:val="center"/>
          </w:tcPr>
          <w:p w:rsidR="00DB6F07" w:rsidRPr="00DB6F07" w:rsidRDefault="00DB6F07" w:rsidP="00DB6F07">
            <w:pPr>
              <w:pStyle w:val="PlainText"/>
              <w:spacing w:after="120"/>
              <w:ind w:right="-108"/>
              <w:rPr>
                <w:rFonts w:ascii="Sylfaen" w:hAnsi="Sylfaen" w:cs="Arial"/>
                <w:lang w:val="ka-GE"/>
              </w:rPr>
            </w:pPr>
            <w:r>
              <w:rPr>
                <w:rFonts w:ascii="Sylfaen" w:hAnsi="Sylfaen" w:cs="Arial"/>
                <w:lang w:val="ka-GE"/>
              </w:rPr>
              <w:t>კარების მდგომარეობის ზოგადი შეფასება</w:t>
            </w:r>
          </w:p>
        </w:tc>
        <w:tc>
          <w:tcPr>
            <w:tcW w:w="5162" w:type="dxa"/>
            <w:gridSpan w:val="4"/>
            <w:tcBorders>
              <w:top w:val="dotted" w:sz="4" w:space="0" w:color="auto"/>
              <w:left w:val="dotted" w:sz="4" w:space="0" w:color="auto"/>
              <w:bottom w:val="double" w:sz="4" w:space="0" w:color="auto"/>
              <w:right w:val="double" w:sz="4" w:space="0" w:color="auto"/>
            </w:tcBorders>
            <w:shd w:val="clear" w:color="auto" w:fill="auto"/>
            <w:vAlign w:val="center"/>
          </w:tcPr>
          <w:p w:rsidR="00DB6F07" w:rsidRPr="00973EC4" w:rsidRDefault="00DB6F07" w:rsidP="00DB6F07">
            <w:pPr>
              <w:pStyle w:val="PlainText"/>
              <w:spacing w:after="120"/>
              <w:rPr>
                <w:rFonts w:ascii="Arial Narrow" w:hAnsi="Arial Narrow" w:cs="Arial"/>
                <w:lang w:val="en-GB"/>
              </w:rPr>
            </w:pPr>
            <w:r>
              <w:rPr>
                <w:rFonts w:ascii="Sylfaen" w:hAnsi="Sylfaen" w:cs="Arial"/>
                <w:lang w:val="ka-GE"/>
              </w:rPr>
              <w:t>ერ</w:t>
            </w:r>
            <w:r w:rsidR="00BD63B0">
              <w:rPr>
                <w:rFonts w:ascii="Sylfaen" w:hAnsi="Sylfaen" w:cs="Arial"/>
                <w:lang w:val="ka-GE"/>
              </w:rPr>
              <w:t>თ</w:t>
            </w:r>
            <w:r>
              <w:rPr>
                <w:rFonts w:ascii="Sylfaen" w:hAnsi="Sylfaen" w:cs="Arial"/>
                <w:lang w:val="ka-GE"/>
              </w:rPr>
              <w:t>მაგი შემინვის კარები ერთმაგი ხის ჩარჩოთი ცუდ მგომარეობაში</w:t>
            </w:r>
          </w:p>
        </w:tc>
      </w:tr>
      <w:tr w:rsidR="00DB6F07" w:rsidRPr="00F30B10" w:rsidTr="001B59A0">
        <w:trPr>
          <w:trHeight w:val="340"/>
        </w:trPr>
        <w:tc>
          <w:tcPr>
            <w:tcW w:w="4122" w:type="dxa"/>
            <w:gridSpan w:val="4"/>
            <w:tcBorders>
              <w:top w:val="double" w:sz="4" w:space="0" w:color="auto"/>
              <w:left w:val="double" w:sz="4" w:space="0" w:color="auto"/>
              <w:bottom w:val="double" w:sz="4" w:space="0" w:color="auto"/>
              <w:right w:val="dotted" w:sz="4" w:space="0" w:color="auto"/>
            </w:tcBorders>
            <w:shd w:val="clear" w:color="auto" w:fill="CCFFCC"/>
            <w:vAlign w:val="center"/>
          </w:tcPr>
          <w:p w:rsidR="00DB6F07" w:rsidRPr="00DB6F07" w:rsidRDefault="00DB6F07" w:rsidP="00DB6F07">
            <w:pPr>
              <w:pStyle w:val="PlainText"/>
              <w:spacing w:after="120"/>
              <w:rPr>
                <w:rFonts w:ascii="Sylfaen" w:hAnsi="Sylfaen" w:cs="Arial"/>
                <w:lang w:val="ka-GE"/>
              </w:rPr>
            </w:pPr>
            <w:r>
              <w:rPr>
                <w:rFonts w:ascii="Sylfaen" w:hAnsi="Sylfaen"/>
                <w:lang w:val="ka-GE"/>
              </w:rPr>
              <w:t>კარების საერთო ფართობი</w:t>
            </w:r>
          </w:p>
        </w:tc>
        <w:tc>
          <w:tcPr>
            <w:tcW w:w="889" w:type="dxa"/>
            <w:tcBorders>
              <w:top w:val="double" w:sz="4" w:space="0" w:color="auto"/>
              <w:left w:val="dotted" w:sz="4" w:space="0" w:color="auto"/>
              <w:bottom w:val="double" w:sz="4" w:space="0" w:color="auto"/>
              <w:right w:val="dotted" w:sz="4" w:space="0" w:color="auto"/>
            </w:tcBorders>
            <w:shd w:val="clear" w:color="auto" w:fill="auto"/>
            <w:vAlign w:val="center"/>
          </w:tcPr>
          <w:p w:rsidR="00DB6F07" w:rsidRPr="003C1776" w:rsidRDefault="00DB6F07" w:rsidP="00DB6F07">
            <w:pPr>
              <w:pStyle w:val="PlainText"/>
              <w:spacing w:after="120"/>
              <w:rPr>
                <w:rFonts w:ascii="Arial Narrow" w:hAnsi="Arial Narrow" w:cs="Arial"/>
                <w:lang w:val="en-GB"/>
              </w:rPr>
            </w:pPr>
            <w:r>
              <w:rPr>
                <w:rFonts w:ascii="Arial Narrow" w:eastAsia="PMingLiU" w:hAnsi="Arial Narrow" w:cs="Arial"/>
                <w:b/>
                <w:lang w:val="en-GB"/>
              </w:rPr>
              <w:t>29.4</w:t>
            </w:r>
          </w:p>
        </w:tc>
        <w:tc>
          <w:tcPr>
            <w:tcW w:w="1115" w:type="dxa"/>
            <w:tcBorders>
              <w:top w:val="double" w:sz="4" w:space="0" w:color="auto"/>
              <w:left w:val="dotted" w:sz="4" w:space="0" w:color="auto"/>
              <w:bottom w:val="double" w:sz="4" w:space="0" w:color="auto"/>
              <w:right w:val="dotted" w:sz="4" w:space="0" w:color="auto"/>
            </w:tcBorders>
            <w:shd w:val="clear" w:color="auto" w:fill="CCFFCC"/>
            <w:vAlign w:val="center"/>
          </w:tcPr>
          <w:p w:rsidR="00DB6F07" w:rsidRPr="003C1776" w:rsidRDefault="00DB6F07" w:rsidP="00DB6F07">
            <w:pPr>
              <w:tabs>
                <w:tab w:val="left" w:pos="567"/>
                <w:tab w:val="left" w:pos="1134"/>
                <w:tab w:val="left" w:pos="1843"/>
              </w:tabs>
              <w:spacing w:after="120"/>
              <w:ind w:left="567" w:hanging="567"/>
              <w:rPr>
                <w:rFonts w:ascii="Arial Narrow" w:hAnsi="Arial Narrow"/>
                <w:i/>
                <w:sz w:val="20"/>
                <w:lang w:val="en-GB"/>
              </w:rPr>
            </w:pPr>
            <w:r w:rsidRPr="003C1776">
              <w:rPr>
                <w:rFonts w:ascii="Arial Narrow" w:hAnsi="Arial Narrow" w:cs="Arial"/>
                <w:i/>
                <w:sz w:val="20"/>
                <w:lang w:val="en-GB"/>
              </w:rPr>
              <w:t>m²</w:t>
            </w:r>
          </w:p>
        </w:tc>
        <w:tc>
          <w:tcPr>
            <w:tcW w:w="1612" w:type="dxa"/>
            <w:tcBorders>
              <w:top w:val="double" w:sz="4" w:space="0" w:color="auto"/>
              <w:left w:val="dotted" w:sz="4" w:space="0" w:color="auto"/>
              <w:bottom w:val="double" w:sz="4" w:space="0" w:color="auto"/>
              <w:right w:val="dotted" w:sz="4" w:space="0" w:color="auto"/>
            </w:tcBorders>
            <w:shd w:val="clear" w:color="auto" w:fill="CCFFCC"/>
            <w:vAlign w:val="center"/>
          </w:tcPr>
          <w:p w:rsidR="00DB6F07" w:rsidRPr="003C1776" w:rsidRDefault="00DB6F07" w:rsidP="00DB6F07">
            <w:pPr>
              <w:pStyle w:val="PlainText"/>
              <w:spacing w:after="120"/>
              <w:rPr>
                <w:rFonts w:ascii="Arial Narrow" w:hAnsi="Arial Narrow" w:cs="Arial"/>
                <w:lang w:val="en-GB"/>
              </w:rPr>
            </w:pPr>
            <w:r w:rsidRPr="003C1776">
              <w:rPr>
                <w:rFonts w:ascii="Arial Narrow" w:hAnsi="Arial Narrow"/>
                <w:lang w:val="en-GB"/>
              </w:rPr>
              <w:t>U value (</w:t>
            </w:r>
            <w:r>
              <w:rPr>
                <w:rFonts w:ascii="Sylfaen" w:hAnsi="Sylfaen"/>
                <w:lang w:val="ka-GE"/>
              </w:rPr>
              <w:t>საშუალო</w:t>
            </w:r>
            <w:r w:rsidRPr="003C1776">
              <w:rPr>
                <w:rFonts w:ascii="Arial Narrow" w:hAnsi="Arial Narrow"/>
                <w:lang w:val="en-GB"/>
              </w:rPr>
              <w:t>)</w:t>
            </w:r>
          </w:p>
        </w:tc>
        <w:tc>
          <w:tcPr>
            <w:tcW w:w="622" w:type="dxa"/>
            <w:tcBorders>
              <w:top w:val="double" w:sz="4" w:space="0" w:color="auto"/>
              <w:left w:val="dotted" w:sz="4" w:space="0" w:color="auto"/>
              <w:bottom w:val="double" w:sz="4" w:space="0" w:color="auto"/>
              <w:right w:val="dotted" w:sz="4" w:space="0" w:color="auto"/>
            </w:tcBorders>
            <w:shd w:val="clear" w:color="auto" w:fill="auto"/>
            <w:vAlign w:val="center"/>
          </w:tcPr>
          <w:p w:rsidR="00DB6F07" w:rsidRPr="003C1776" w:rsidRDefault="00DB6F07" w:rsidP="00DB6F07">
            <w:pPr>
              <w:pStyle w:val="Caption"/>
              <w:spacing w:after="120"/>
              <w:rPr>
                <w:rFonts w:ascii="Arial Narrow" w:hAnsi="Arial Narrow" w:cs="Arial"/>
                <w:lang w:val="en-GB"/>
              </w:rPr>
            </w:pPr>
            <w:r w:rsidRPr="00815809">
              <w:rPr>
                <w:rFonts w:ascii="Arial Narrow" w:hAnsi="Arial Narrow" w:cs="Arial"/>
                <w:lang w:val="en-GB"/>
              </w:rPr>
              <w:t>4.56</w:t>
            </w:r>
          </w:p>
        </w:tc>
        <w:tc>
          <w:tcPr>
            <w:tcW w:w="1813" w:type="dxa"/>
            <w:tcBorders>
              <w:top w:val="double" w:sz="4" w:space="0" w:color="auto"/>
              <w:left w:val="dotted" w:sz="4" w:space="0" w:color="auto"/>
              <w:bottom w:val="double" w:sz="4" w:space="0" w:color="auto"/>
              <w:right w:val="double" w:sz="4" w:space="0" w:color="auto"/>
            </w:tcBorders>
            <w:shd w:val="clear" w:color="auto" w:fill="CCFFCC"/>
            <w:vAlign w:val="center"/>
          </w:tcPr>
          <w:p w:rsidR="00DB6F07" w:rsidRPr="003C1776" w:rsidRDefault="00DB6F07" w:rsidP="00DB6F07">
            <w:pPr>
              <w:tabs>
                <w:tab w:val="left" w:pos="567"/>
                <w:tab w:val="left" w:pos="1134"/>
                <w:tab w:val="left" w:pos="1843"/>
              </w:tabs>
              <w:spacing w:after="120"/>
              <w:ind w:left="567" w:hanging="567"/>
              <w:rPr>
                <w:rFonts w:ascii="Arial Narrow" w:hAnsi="Arial Narrow"/>
                <w:b/>
                <w:sz w:val="20"/>
                <w:lang w:val="en-GB"/>
              </w:rPr>
            </w:pPr>
            <w:r w:rsidRPr="003C1776">
              <w:rPr>
                <w:rFonts w:ascii="Arial Narrow" w:hAnsi="Arial Narrow" w:cs="Arial"/>
                <w:i/>
                <w:sz w:val="20"/>
                <w:lang w:val="en-GB"/>
              </w:rPr>
              <w:t>W/m²K</w:t>
            </w:r>
          </w:p>
        </w:tc>
      </w:tr>
      <w:tr w:rsidR="00DB6F07" w:rsidRPr="00F30B10" w:rsidTr="001B59A0">
        <w:trPr>
          <w:trHeight w:val="340"/>
        </w:trPr>
        <w:tc>
          <w:tcPr>
            <w:tcW w:w="1148" w:type="dxa"/>
            <w:tcBorders>
              <w:top w:val="double" w:sz="4" w:space="0" w:color="auto"/>
              <w:left w:val="double" w:sz="4" w:space="0" w:color="auto"/>
              <w:bottom w:val="nil"/>
              <w:right w:val="dotted" w:sz="4" w:space="0" w:color="auto"/>
            </w:tcBorders>
            <w:shd w:val="clear" w:color="auto" w:fill="CCFFCC"/>
            <w:vAlign w:val="center"/>
          </w:tcPr>
          <w:p w:rsidR="00DB6F07" w:rsidRPr="00973EC4" w:rsidRDefault="00DB6F07" w:rsidP="00DB6F07">
            <w:pPr>
              <w:pStyle w:val="PlainText"/>
              <w:spacing w:after="120"/>
              <w:ind w:left="-114" w:right="-108"/>
              <w:rPr>
                <w:rFonts w:ascii="Arial Narrow" w:hAnsi="Arial Narrow" w:cs="Arial"/>
                <w:lang w:val="en-GB"/>
              </w:rPr>
            </w:pPr>
            <w:r w:rsidRPr="00973EC4">
              <w:rPr>
                <w:rFonts w:ascii="Arial Narrow" w:hAnsi="Arial Narrow" w:cs="Arial"/>
                <w:lang w:val="en-GB"/>
              </w:rPr>
              <w:t>Orientation</w:t>
            </w:r>
          </w:p>
        </w:tc>
        <w:tc>
          <w:tcPr>
            <w:tcW w:w="970" w:type="dxa"/>
            <w:tcBorders>
              <w:top w:val="double" w:sz="4" w:space="0" w:color="auto"/>
              <w:left w:val="dotted" w:sz="4" w:space="0" w:color="auto"/>
              <w:bottom w:val="nil"/>
              <w:right w:val="dotted" w:sz="4" w:space="0" w:color="auto"/>
            </w:tcBorders>
            <w:shd w:val="clear" w:color="auto" w:fill="CCFFCC"/>
            <w:vAlign w:val="center"/>
          </w:tcPr>
          <w:p w:rsidR="00DB6F07" w:rsidRPr="00973EC4" w:rsidRDefault="00DB6F07" w:rsidP="00DB6F07">
            <w:pPr>
              <w:pStyle w:val="PlainText"/>
              <w:spacing w:after="120"/>
              <w:rPr>
                <w:rFonts w:ascii="Arial Narrow" w:hAnsi="Arial Narrow" w:cs="Arial"/>
                <w:vertAlign w:val="superscript"/>
                <w:lang w:val="en-GB"/>
              </w:rPr>
            </w:pPr>
            <w:r w:rsidRPr="00973EC4">
              <w:rPr>
                <w:rFonts w:ascii="Arial Narrow" w:hAnsi="Arial Narrow" w:cs="Arial"/>
                <w:lang w:val="en-GB"/>
              </w:rPr>
              <w:t>Material</w:t>
            </w:r>
            <w:r w:rsidRPr="00973EC4">
              <w:rPr>
                <w:rFonts w:ascii="Arial Narrow" w:hAnsi="Arial Narrow" w:cs="Arial"/>
                <w:vertAlign w:val="superscript"/>
                <w:lang w:val="en-GB"/>
              </w:rPr>
              <w:t>1</w:t>
            </w:r>
          </w:p>
        </w:tc>
        <w:tc>
          <w:tcPr>
            <w:tcW w:w="883" w:type="dxa"/>
            <w:tcBorders>
              <w:top w:val="double" w:sz="4" w:space="0" w:color="auto"/>
              <w:left w:val="dotted" w:sz="4" w:space="0" w:color="auto"/>
              <w:bottom w:val="nil"/>
              <w:right w:val="dotted" w:sz="4" w:space="0" w:color="auto"/>
            </w:tcBorders>
            <w:shd w:val="clear" w:color="auto" w:fill="CCFFCC"/>
            <w:vAlign w:val="center"/>
          </w:tcPr>
          <w:p w:rsidR="00DB6F07" w:rsidRPr="00973EC4" w:rsidRDefault="00DB6F07" w:rsidP="00DB6F07">
            <w:pPr>
              <w:pStyle w:val="PlainText"/>
              <w:spacing w:after="120"/>
              <w:rPr>
                <w:rFonts w:ascii="Arial Narrow" w:hAnsi="Arial Narrow" w:cs="Arial"/>
                <w:vertAlign w:val="superscript"/>
                <w:lang w:val="en-GB"/>
              </w:rPr>
            </w:pPr>
            <w:r w:rsidRPr="00973EC4">
              <w:rPr>
                <w:rFonts w:ascii="Arial Narrow" w:hAnsi="Arial Narrow" w:cs="Arial"/>
                <w:lang w:val="en-GB"/>
              </w:rPr>
              <w:t>Type</w:t>
            </w:r>
            <w:r w:rsidRPr="00973EC4">
              <w:rPr>
                <w:rFonts w:ascii="Arial Narrow" w:hAnsi="Arial Narrow" w:cs="Arial"/>
                <w:vertAlign w:val="superscript"/>
                <w:lang w:val="en-GB"/>
              </w:rPr>
              <w:t xml:space="preserve"> 2</w:t>
            </w:r>
          </w:p>
        </w:tc>
        <w:tc>
          <w:tcPr>
            <w:tcW w:w="1121" w:type="dxa"/>
            <w:tcBorders>
              <w:top w:val="double" w:sz="4" w:space="0" w:color="auto"/>
              <w:left w:val="dotted" w:sz="4" w:space="0" w:color="auto"/>
              <w:bottom w:val="nil"/>
              <w:right w:val="dotted" w:sz="4" w:space="0" w:color="auto"/>
            </w:tcBorders>
            <w:shd w:val="clear" w:color="auto" w:fill="CCFFCC"/>
            <w:vAlign w:val="center"/>
          </w:tcPr>
          <w:p w:rsidR="00DB6F07" w:rsidRPr="00973EC4" w:rsidRDefault="00DB6F07" w:rsidP="00DB6F07">
            <w:pPr>
              <w:pStyle w:val="PlainText"/>
              <w:spacing w:after="120"/>
              <w:rPr>
                <w:rFonts w:ascii="Arial Narrow" w:hAnsi="Arial Narrow" w:cs="Arial"/>
                <w:lang w:val="en-GB"/>
              </w:rPr>
            </w:pPr>
            <w:r w:rsidRPr="00973EC4">
              <w:rPr>
                <w:rFonts w:ascii="Arial Narrow" w:hAnsi="Arial Narrow" w:cs="Arial"/>
                <w:lang w:val="en-GB"/>
              </w:rPr>
              <w:t>Size A x B</w:t>
            </w:r>
          </w:p>
        </w:tc>
        <w:tc>
          <w:tcPr>
            <w:tcW w:w="889" w:type="dxa"/>
            <w:tcBorders>
              <w:top w:val="double" w:sz="4" w:space="0" w:color="auto"/>
              <w:left w:val="dotted" w:sz="4" w:space="0" w:color="auto"/>
              <w:bottom w:val="nil"/>
              <w:right w:val="dotted" w:sz="4" w:space="0" w:color="auto"/>
            </w:tcBorders>
            <w:shd w:val="clear" w:color="auto" w:fill="CCFFCC"/>
            <w:vAlign w:val="center"/>
          </w:tcPr>
          <w:p w:rsidR="00DB6F07" w:rsidRPr="003C1776" w:rsidRDefault="00DB6F07" w:rsidP="00DB6F07">
            <w:pPr>
              <w:pStyle w:val="PlainText"/>
              <w:spacing w:after="120"/>
              <w:rPr>
                <w:rFonts w:ascii="Arial Narrow" w:hAnsi="Arial Narrow" w:cs="Arial"/>
                <w:lang w:val="en-GB"/>
              </w:rPr>
            </w:pPr>
            <w:r w:rsidRPr="003C1776">
              <w:rPr>
                <w:rFonts w:ascii="Arial Narrow" w:hAnsi="Arial Narrow" w:cs="Arial"/>
                <w:lang w:val="en-GB"/>
              </w:rPr>
              <w:t>Area</w:t>
            </w:r>
          </w:p>
        </w:tc>
        <w:tc>
          <w:tcPr>
            <w:tcW w:w="1115" w:type="dxa"/>
            <w:tcBorders>
              <w:top w:val="double" w:sz="4" w:space="0" w:color="auto"/>
              <w:left w:val="dotted" w:sz="4" w:space="0" w:color="auto"/>
              <w:bottom w:val="nil"/>
              <w:right w:val="dotted" w:sz="4" w:space="0" w:color="auto"/>
            </w:tcBorders>
            <w:shd w:val="clear" w:color="auto" w:fill="CCFFCC"/>
            <w:vAlign w:val="center"/>
          </w:tcPr>
          <w:p w:rsidR="00DB6F07" w:rsidRPr="003C1776" w:rsidRDefault="00DB6F07" w:rsidP="00DB6F07">
            <w:pPr>
              <w:pStyle w:val="PlainText"/>
              <w:spacing w:after="120"/>
              <w:rPr>
                <w:rFonts w:ascii="Arial Narrow" w:hAnsi="Arial Narrow" w:cs="Arial"/>
                <w:lang w:val="en-GB"/>
              </w:rPr>
            </w:pPr>
            <w:r w:rsidRPr="003C1776">
              <w:rPr>
                <w:rFonts w:ascii="Arial Narrow" w:hAnsi="Arial Narrow" w:cs="Arial"/>
                <w:lang w:val="en-GB"/>
              </w:rPr>
              <w:t>Q-ty</w:t>
            </w:r>
          </w:p>
        </w:tc>
        <w:tc>
          <w:tcPr>
            <w:tcW w:w="1612" w:type="dxa"/>
            <w:tcBorders>
              <w:top w:val="double" w:sz="4" w:space="0" w:color="auto"/>
              <w:left w:val="dotted" w:sz="4" w:space="0" w:color="auto"/>
              <w:bottom w:val="nil"/>
              <w:right w:val="dotted" w:sz="4" w:space="0" w:color="auto"/>
            </w:tcBorders>
            <w:shd w:val="clear" w:color="auto" w:fill="CCFFCC"/>
            <w:vAlign w:val="center"/>
          </w:tcPr>
          <w:p w:rsidR="00DB6F07" w:rsidRPr="003C1776" w:rsidRDefault="00DB6F07" w:rsidP="00DB6F07">
            <w:pPr>
              <w:pStyle w:val="PlainText"/>
              <w:spacing w:after="120"/>
              <w:rPr>
                <w:rFonts w:ascii="Arial Narrow" w:hAnsi="Arial Narrow" w:cs="Arial"/>
                <w:lang w:val="en-GB"/>
              </w:rPr>
            </w:pPr>
            <w:r w:rsidRPr="003C1776">
              <w:rPr>
                <w:rFonts w:ascii="Arial Narrow" w:hAnsi="Arial Narrow" w:cs="Arial"/>
                <w:lang w:val="en-GB"/>
              </w:rPr>
              <w:t>g</w:t>
            </w:r>
          </w:p>
        </w:tc>
        <w:tc>
          <w:tcPr>
            <w:tcW w:w="2435" w:type="dxa"/>
            <w:gridSpan w:val="2"/>
            <w:vMerge w:val="restart"/>
            <w:tcBorders>
              <w:top w:val="double" w:sz="4" w:space="0" w:color="auto"/>
              <w:left w:val="dotted" w:sz="4" w:space="0" w:color="auto"/>
              <w:right w:val="double" w:sz="4" w:space="0" w:color="auto"/>
            </w:tcBorders>
            <w:shd w:val="clear" w:color="auto" w:fill="CCFFCC"/>
            <w:vAlign w:val="center"/>
          </w:tcPr>
          <w:p w:rsidR="00DB6F07" w:rsidRPr="003C1776" w:rsidRDefault="00DB6F07" w:rsidP="00DB6F07">
            <w:pPr>
              <w:pStyle w:val="PlainText"/>
              <w:spacing w:after="120"/>
              <w:jc w:val="center"/>
              <w:rPr>
                <w:rFonts w:ascii="Arial Narrow" w:hAnsi="Arial Narrow" w:cs="Arial"/>
                <w:lang w:val="en-GB"/>
              </w:rPr>
            </w:pPr>
            <w:r w:rsidRPr="003C1776">
              <w:rPr>
                <w:rFonts w:ascii="Arial Narrow" w:hAnsi="Arial Narrow" w:cs="Arial"/>
                <w:lang w:val="en-GB"/>
              </w:rPr>
              <w:t>U value</w:t>
            </w:r>
          </w:p>
          <w:p w:rsidR="00DB6F07" w:rsidRPr="003C1776" w:rsidRDefault="00DB6F07" w:rsidP="00DB6F07">
            <w:pPr>
              <w:pStyle w:val="PlainText"/>
              <w:spacing w:after="120"/>
              <w:jc w:val="center"/>
              <w:rPr>
                <w:rFonts w:ascii="Arial Narrow" w:hAnsi="Arial Narrow" w:cs="Arial"/>
                <w:lang w:val="en-GB"/>
              </w:rPr>
            </w:pPr>
            <w:r w:rsidRPr="003C1776">
              <w:rPr>
                <w:rFonts w:ascii="Arial Narrow" w:hAnsi="Arial Narrow" w:cs="Arial"/>
                <w:i/>
                <w:lang w:val="en-GB"/>
              </w:rPr>
              <w:t>W/m</w:t>
            </w:r>
            <w:r w:rsidRPr="003C1776">
              <w:rPr>
                <w:rFonts w:ascii="Arial Narrow" w:hAnsi="Arial Narrow" w:cs="Arial"/>
                <w:i/>
                <w:vertAlign w:val="superscript"/>
                <w:lang w:val="en-GB"/>
              </w:rPr>
              <w:t>2</w:t>
            </w:r>
            <w:r w:rsidRPr="003C1776">
              <w:rPr>
                <w:rFonts w:ascii="Arial Narrow" w:hAnsi="Arial Narrow" w:cs="Arial"/>
                <w:i/>
                <w:lang w:val="en-GB"/>
              </w:rPr>
              <w:t>K</w:t>
            </w:r>
          </w:p>
        </w:tc>
      </w:tr>
      <w:tr w:rsidR="00DB6F07" w:rsidRPr="00F30B10" w:rsidTr="001B59A0">
        <w:trPr>
          <w:trHeight w:val="146"/>
        </w:trPr>
        <w:tc>
          <w:tcPr>
            <w:tcW w:w="1148" w:type="dxa"/>
            <w:tcBorders>
              <w:top w:val="nil"/>
              <w:left w:val="double" w:sz="4" w:space="0" w:color="auto"/>
              <w:bottom w:val="dotted" w:sz="4" w:space="0" w:color="auto"/>
              <w:right w:val="dotted" w:sz="4" w:space="0" w:color="auto"/>
            </w:tcBorders>
            <w:shd w:val="clear" w:color="auto" w:fill="CCFFCC"/>
            <w:vAlign w:val="center"/>
          </w:tcPr>
          <w:p w:rsidR="00DB6F07" w:rsidRPr="00973EC4" w:rsidRDefault="00DB6F07" w:rsidP="00DB6F07">
            <w:pPr>
              <w:pStyle w:val="PlainText"/>
              <w:spacing w:after="120"/>
              <w:rPr>
                <w:rFonts w:ascii="Arial Narrow" w:hAnsi="Arial Narrow" w:cs="Arial"/>
                <w:lang w:val="en-GB"/>
              </w:rPr>
            </w:pPr>
          </w:p>
        </w:tc>
        <w:tc>
          <w:tcPr>
            <w:tcW w:w="970" w:type="dxa"/>
            <w:tcBorders>
              <w:top w:val="nil"/>
              <w:left w:val="dotted" w:sz="4" w:space="0" w:color="auto"/>
              <w:bottom w:val="dotted" w:sz="4" w:space="0" w:color="auto"/>
              <w:right w:val="dotted" w:sz="4" w:space="0" w:color="auto"/>
            </w:tcBorders>
            <w:shd w:val="clear" w:color="auto" w:fill="CCFFCC"/>
            <w:vAlign w:val="center"/>
          </w:tcPr>
          <w:p w:rsidR="00DB6F07" w:rsidRPr="00973EC4" w:rsidRDefault="00DB6F07" w:rsidP="00DB6F07">
            <w:pPr>
              <w:pStyle w:val="PlainText"/>
              <w:spacing w:after="120"/>
              <w:jc w:val="center"/>
              <w:rPr>
                <w:rFonts w:ascii="Arial Narrow" w:hAnsi="Arial Narrow" w:cs="Arial"/>
                <w:lang w:val="en-GB"/>
              </w:rPr>
            </w:pPr>
          </w:p>
        </w:tc>
        <w:tc>
          <w:tcPr>
            <w:tcW w:w="883" w:type="dxa"/>
            <w:tcBorders>
              <w:top w:val="nil"/>
              <w:left w:val="dotted" w:sz="4" w:space="0" w:color="auto"/>
              <w:bottom w:val="dotted" w:sz="4" w:space="0" w:color="auto"/>
              <w:right w:val="dotted" w:sz="4" w:space="0" w:color="auto"/>
            </w:tcBorders>
            <w:shd w:val="clear" w:color="auto" w:fill="CCFFCC"/>
            <w:vAlign w:val="center"/>
          </w:tcPr>
          <w:p w:rsidR="00DB6F07" w:rsidRPr="00973EC4" w:rsidRDefault="00DB6F07" w:rsidP="00DB6F07">
            <w:pPr>
              <w:pStyle w:val="PlainText"/>
              <w:spacing w:after="120"/>
              <w:jc w:val="center"/>
              <w:rPr>
                <w:rFonts w:ascii="Arial Narrow" w:hAnsi="Arial Narrow" w:cs="Arial"/>
                <w:lang w:val="en-GB"/>
              </w:rPr>
            </w:pPr>
          </w:p>
        </w:tc>
        <w:tc>
          <w:tcPr>
            <w:tcW w:w="1121" w:type="dxa"/>
            <w:tcBorders>
              <w:top w:val="nil"/>
              <w:left w:val="dotted" w:sz="4" w:space="0" w:color="auto"/>
              <w:bottom w:val="dotted" w:sz="4" w:space="0" w:color="auto"/>
              <w:right w:val="dotted" w:sz="4" w:space="0" w:color="auto"/>
            </w:tcBorders>
            <w:shd w:val="clear" w:color="auto" w:fill="CCFFCC"/>
            <w:vAlign w:val="center"/>
          </w:tcPr>
          <w:p w:rsidR="00DB6F07" w:rsidRPr="00973EC4" w:rsidRDefault="00DB6F07" w:rsidP="00DB6F07">
            <w:pPr>
              <w:pStyle w:val="PlainText"/>
              <w:spacing w:after="120"/>
              <w:jc w:val="center"/>
              <w:rPr>
                <w:rFonts w:ascii="Arial Narrow" w:hAnsi="Arial Narrow" w:cs="Arial"/>
                <w:lang w:val="en-GB"/>
              </w:rPr>
            </w:pPr>
            <w:r w:rsidRPr="00973EC4">
              <w:rPr>
                <w:rFonts w:ascii="Arial Narrow" w:hAnsi="Arial Narrow" w:cs="Arial"/>
                <w:i/>
                <w:lang w:val="en-GB"/>
              </w:rPr>
              <w:t>m</w:t>
            </w:r>
          </w:p>
        </w:tc>
        <w:tc>
          <w:tcPr>
            <w:tcW w:w="889" w:type="dxa"/>
            <w:tcBorders>
              <w:top w:val="nil"/>
              <w:left w:val="dotted" w:sz="4" w:space="0" w:color="auto"/>
              <w:bottom w:val="dotted" w:sz="4" w:space="0" w:color="auto"/>
              <w:right w:val="dotted" w:sz="4" w:space="0" w:color="auto"/>
            </w:tcBorders>
            <w:shd w:val="clear" w:color="auto" w:fill="CCFFCC"/>
            <w:vAlign w:val="center"/>
          </w:tcPr>
          <w:p w:rsidR="00DB6F07" w:rsidRPr="003C1776" w:rsidRDefault="00DB6F07" w:rsidP="00DB6F07">
            <w:pPr>
              <w:pStyle w:val="PlainText"/>
              <w:spacing w:after="120"/>
              <w:jc w:val="center"/>
              <w:rPr>
                <w:rFonts w:ascii="Arial Narrow" w:hAnsi="Arial Narrow" w:cs="Arial"/>
                <w:i/>
                <w:lang w:val="en-GB"/>
              </w:rPr>
            </w:pPr>
            <w:r w:rsidRPr="003C1776">
              <w:rPr>
                <w:rFonts w:ascii="Arial Narrow" w:hAnsi="Arial Narrow" w:cs="Arial"/>
                <w:i/>
                <w:lang w:val="en-GB"/>
              </w:rPr>
              <w:t>m</w:t>
            </w:r>
            <w:r w:rsidRPr="003C1776">
              <w:rPr>
                <w:rFonts w:ascii="Arial Narrow" w:hAnsi="Arial Narrow" w:cs="Arial"/>
                <w:i/>
                <w:vertAlign w:val="superscript"/>
                <w:lang w:val="en-GB"/>
              </w:rPr>
              <w:t>2</w:t>
            </w:r>
          </w:p>
        </w:tc>
        <w:tc>
          <w:tcPr>
            <w:tcW w:w="1115" w:type="dxa"/>
            <w:tcBorders>
              <w:top w:val="nil"/>
              <w:left w:val="dotted" w:sz="4" w:space="0" w:color="auto"/>
              <w:bottom w:val="dotted" w:sz="4" w:space="0" w:color="auto"/>
              <w:right w:val="dotted" w:sz="4" w:space="0" w:color="auto"/>
            </w:tcBorders>
            <w:shd w:val="clear" w:color="auto" w:fill="CCFFCC"/>
            <w:vAlign w:val="center"/>
          </w:tcPr>
          <w:p w:rsidR="00DB6F07" w:rsidRPr="003C1776" w:rsidRDefault="00DB6F07" w:rsidP="00DB6F07">
            <w:pPr>
              <w:pStyle w:val="PlainText"/>
              <w:spacing w:after="120"/>
              <w:jc w:val="center"/>
              <w:rPr>
                <w:rFonts w:ascii="Arial Narrow" w:hAnsi="Arial Narrow" w:cs="Arial"/>
                <w:lang w:val="en-GB"/>
              </w:rPr>
            </w:pPr>
            <w:r w:rsidRPr="003C1776">
              <w:rPr>
                <w:rFonts w:ascii="Arial Narrow" w:hAnsi="Arial Narrow" w:cs="Arial"/>
                <w:i/>
                <w:lang w:val="en-GB"/>
              </w:rPr>
              <w:t>n</w:t>
            </w:r>
          </w:p>
        </w:tc>
        <w:tc>
          <w:tcPr>
            <w:tcW w:w="1612" w:type="dxa"/>
            <w:tcBorders>
              <w:top w:val="nil"/>
              <w:left w:val="dotted" w:sz="4" w:space="0" w:color="auto"/>
              <w:bottom w:val="dotted" w:sz="4" w:space="0" w:color="auto"/>
              <w:right w:val="dotted" w:sz="4" w:space="0" w:color="auto"/>
            </w:tcBorders>
            <w:shd w:val="clear" w:color="auto" w:fill="CCFFCC"/>
            <w:vAlign w:val="center"/>
          </w:tcPr>
          <w:p w:rsidR="00DB6F07" w:rsidRPr="003C1776" w:rsidRDefault="00DB6F07" w:rsidP="00DB6F07">
            <w:pPr>
              <w:pStyle w:val="PlainText"/>
              <w:spacing w:after="120"/>
              <w:jc w:val="center"/>
              <w:rPr>
                <w:rFonts w:ascii="Arial Narrow" w:hAnsi="Arial Narrow" w:cs="Arial"/>
                <w:i/>
                <w:lang w:val="en-GB"/>
              </w:rPr>
            </w:pPr>
          </w:p>
        </w:tc>
        <w:tc>
          <w:tcPr>
            <w:tcW w:w="2435" w:type="dxa"/>
            <w:gridSpan w:val="2"/>
            <w:vMerge/>
            <w:tcBorders>
              <w:left w:val="dotted" w:sz="4" w:space="0" w:color="auto"/>
              <w:bottom w:val="dotted" w:sz="4" w:space="0" w:color="auto"/>
              <w:right w:val="double" w:sz="4" w:space="0" w:color="auto"/>
            </w:tcBorders>
            <w:shd w:val="clear" w:color="auto" w:fill="CCFFCC"/>
            <w:vAlign w:val="center"/>
          </w:tcPr>
          <w:p w:rsidR="00DB6F07" w:rsidRPr="003C1776" w:rsidRDefault="00DB6F07" w:rsidP="00DB6F07">
            <w:pPr>
              <w:pStyle w:val="PlainText"/>
              <w:spacing w:after="120"/>
              <w:jc w:val="center"/>
              <w:rPr>
                <w:rFonts w:ascii="Arial Narrow" w:hAnsi="Arial Narrow" w:cs="Arial"/>
                <w:i/>
                <w:lang w:val="en-GB"/>
              </w:rPr>
            </w:pPr>
          </w:p>
        </w:tc>
      </w:tr>
      <w:tr w:rsidR="00DB6F07" w:rsidRPr="00F30B10" w:rsidTr="001B59A0">
        <w:trPr>
          <w:trHeight w:val="636"/>
        </w:trPr>
        <w:tc>
          <w:tcPr>
            <w:tcW w:w="1148" w:type="dxa"/>
            <w:tcBorders>
              <w:top w:val="dotted" w:sz="4" w:space="0" w:color="auto"/>
              <w:left w:val="double" w:sz="4" w:space="0" w:color="auto"/>
              <w:bottom w:val="dotted" w:sz="4" w:space="0" w:color="auto"/>
              <w:right w:val="dotted" w:sz="4" w:space="0" w:color="auto"/>
            </w:tcBorders>
            <w:vAlign w:val="center"/>
          </w:tcPr>
          <w:p w:rsidR="00DB6F07" w:rsidRPr="00973EC4" w:rsidRDefault="00DB6F07" w:rsidP="00DB6F07">
            <w:pPr>
              <w:pStyle w:val="StylePlainTextArialNarrow11ptBoldBlueBefore24pt"/>
              <w:spacing w:before="0" w:after="120"/>
              <w:jc w:val="center"/>
              <w:rPr>
                <w:rFonts w:cs="Arial"/>
                <w:sz w:val="20"/>
                <w:lang w:val="en-GB"/>
              </w:rPr>
            </w:pPr>
            <w:r w:rsidRPr="00973EC4">
              <w:rPr>
                <w:rFonts w:cs="Arial"/>
                <w:sz w:val="20"/>
                <w:lang w:val="en-GB"/>
              </w:rPr>
              <w:t>N</w:t>
            </w:r>
          </w:p>
        </w:tc>
        <w:tc>
          <w:tcPr>
            <w:tcW w:w="970"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pStyle w:val="StylePlainTextArialNarrow11ptBoldBlueBefore24pt"/>
              <w:spacing w:before="0" w:after="120"/>
              <w:jc w:val="center"/>
              <w:rPr>
                <w:rFonts w:cs="Arial"/>
                <w:color w:val="auto"/>
                <w:sz w:val="20"/>
                <w:lang w:val="en-GB"/>
              </w:rPr>
            </w:pPr>
            <w:r w:rsidRPr="000C1C85">
              <w:rPr>
                <w:rFonts w:cs="Arial"/>
                <w:color w:val="auto"/>
                <w:sz w:val="20"/>
                <w:lang w:val="en-GB"/>
              </w:rPr>
              <w:t>W</w:t>
            </w:r>
          </w:p>
        </w:tc>
        <w:tc>
          <w:tcPr>
            <w:tcW w:w="883"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pStyle w:val="StylePlainTextArialNarrow11ptBoldBlueBefore24pt"/>
              <w:spacing w:before="0" w:after="120"/>
              <w:jc w:val="center"/>
              <w:rPr>
                <w:rFonts w:cs="Arial"/>
                <w:color w:val="auto"/>
                <w:sz w:val="20"/>
                <w:lang w:val="en-GB"/>
              </w:rPr>
            </w:pPr>
            <w:r w:rsidRPr="000C1C85">
              <w:rPr>
                <w:rFonts w:cs="Arial"/>
                <w:color w:val="auto"/>
                <w:sz w:val="20"/>
                <w:lang w:val="en-GB"/>
              </w:rPr>
              <w:t>1G</w:t>
            </w:r>
          </w:p>
        </w:tc>
        <w:tc>
          <w:tcPr>
            <w:tcW w:w="1121" w:type="dxa"/>
            <w:tcBorders>
              <w:top w:val="dotted" w:sz="4" w:space="0" w:color="auto"/>
              <w:left w:val="dotted" w:sz="4" w:space="0" w:color="auto"/>
              <w:bottom w:val="dotted" w:sz="4" w:space="0" w:color="auto"/>
              <w:right w:val="dotted" w:sz="4" w:space="0" w:color="auto"/>
            </w:tcBorders>
            <w:vAlign w:val="center"/>
          </w:tcPr>
          <w:p w:rsidR="00DB6F07" w:rsidRPr="00A828F8" w:rsidRDefault="00DB6F07" w:rsidP="00DB6F07">
            <w:pPr>
              <w:pStyle w:val="StylePlainTextArialNarrow11ptBoldBlueBefore24pt"/>
              <w:spacing w:before="0" w:after="120"/>
              <w:jc w:val="center"/>
              <w:rPr>
                <w:rFonts w:cs="Arial"/>
                <w:color w:val="auto"/>
                <w:sz w:val="20"/>
                <w:lang w:val="en-GB"/>
              </w:rPr>
            </w:pPr>
            <w:r>
              <w:rPr>
                <w:rFonts w:cs="Arial"/>
                <w:color w:val="auto"/>
                <w:sz w:val="20"/>
                <w:lang w:val="en-GB"/>
              </w:rPr>
              <w:t>2.57x1.50</w:t>
            </w:r>
          </w:p>
        </w:tc>
        <w:tc>
          <w:tcPr>
            <w:tcW w:w="889"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pStyle w:val="PlainText"/>
              <w:spacing w:after="120"/>
              <w:jc w:val="center"/>
              <w:rPr>
                <w:rFonts w:ascii="Arial Narrow" w:hAnsi="Arial Narrow" w:cs="Arial"/>
                <w:b/>
                <w:lang w:val="en-GB"/>
              </w:rPr>
            </w:pPr>
            <w:r>
              <w:rPr>
                <w:rFonts w:ascii="Arial Narrow" w:hAnsi="Arial Narrow" w:cs="Arial"/>
                <w:b/>
                <w:lang w:val="en-GB"/>
              </w:rPr>
              <w:t>15.44</w:t>
            </w:r>
          </w:p>
        </w:tc>
        <w:tc>
          <w:tcPr>
            <w:tcW w:w="1115"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pStyle w:val="Caption"/>
              <w:spacing w:after="120"/>
              <w:jc w:val="center"/>
              <w:rPr>
                <w:rFonts w:ascii="Arial Narrow" w:hAnsi="Arial Narrow" w:cs="Arial"/>
                <w:lang w:val="en-GB"/>
              </w:rPr>
            </w:pPr>
            <w:r>
              <w:rPr>
                <w:rFonts w:ascii="Arial Narrow" w:hAnsi="Arial Narrow" w:cs="Arial"/>
                <w:lang w:val="en-GB"/>
              </w:rPr>
              <w:t>4</w:t>
            </w:r>
          </w:p>
        </w:tc>
        <w:tc>
          <w:tcPr>
            <w:tcW w:w="1612"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pStyle w:val="Caption"/>
              <w:spacing w:after="120"/>
              <w:jc w:val="center"/>
              <w:rPr>
                <w:rFonts w:ascii="Arial Narrow" w:hAnsi="Arial Narrow" w:cs="Arial"/>
                <w:lang w:val="en-GB"/>
              </w:rPr>
            </w:pPr>
            <w:r>
              <w:rPr>
                <w:rFonts w:ascii="Arial Narrow" w:hAnsi="Arial Narrow" w:cs="Arial"/>
                <w:lang w:val="en-GB"/>
              </w:rPr>
              <w:t>0.4</w:t>
            </w:r>
          </w:p>
        </w:tc>
        <w:tc>
          <w:tcPr>
            <w:tcW w:w="2435" w:type="dxa"/>
            <w:gridSpan w:val="2"/>
            <w:tcBorders>
              <w:top w:val="dotted" w:sz="4" w:space="0" w:color="auto"/>
              <w:left w:val="dotted" w:sz="4" w:space="0" w:color="auto"/>
              <w:bottom w:val="dotted" w:sz="4" w:space="0" w:color="auto"/>
              <w:right w:val="double" w:sz="4" w:space="0" w:color="auto"/>
            </w:tcBorders>
            <w:vAlign w:val="center"/>
          </w:tcPr>
          <w:p w:rsidR="00DB6F07" w:rsidRPr="00A828F8" w:rsidRDefault="00DB6F07" w:rsidP="00DB6F07">
            <w:pPr>
              <w:pStyle w:val="Caption"/>
              <w:spacing w:after="120"/>
              <w:jc w:val="center"/>
              <w:rPr>
                <w:rFonts w:ascii="Arial Narrow" w:hAnsi="Arial Narrow"/>
                <w:lang w:val="en-GB"/>
              </w:rPr>
            </w:pPr>
            <w:r>
              <w:rPr>
                <w:rFonts w:ascii="Arial Narrow" w:hAnsi="Arial Narrow"/>
                <w:lang w:val="en-GB"/>
              </w:rPr>
              <w:t>5.0</w:t>
            </w:r>
          </w:p>
        </w:tc>
      </w:tr>
      <w:tr w:rsidR="00DB6F07" w:rsidRPr="00F30B10" w:rsidTr="001B59A0">
        <w:trPr>
          <w:trHeight w:val="233"/>
        </w:trPr>
        <w:tc>
          <w:tcPr>
            <w:tcW w:w="1148" w:type="dxa"/>
            <w:tcBorders>
              <w:top w:val="dotted" w:sz="4" w:space="0" w:color="auto"/>
              <w:left w:val="double" w:sz="4" w:space="0" w:color="auto"/>
              <w:bottom w:val="dotted" w:sz="4" w:space="0" w:color="auto"/>
              <w:right w:val="dotted" w:sz="4" w:space="0" w:color="auto"/>
            </w:tcBorders>
            <w:vAlign w:val="center"/>
          </w:tcPr>
          <w:p w:rsidR="00DB6F07" w:rsidRPr="00973EC4" w:rsidRDefault="00DB6F07" w:rsidP="00DB6F07">
            <w:pPr>
              <w:pStyle w:val="StylePlainTextArialNarrow11ptBoldBlueBefore24pt"/>
              <w:spacing w:before="0" w:after="120"/>
              <w:jc w:val="center"/>
              <w:rPr>
                <w:rFonts w:cs="Arial"/>
                <w:sz w:val="20"/>
                <w:lang w:val="en-GB"/>
              </w:rPr>
            </w:pPr>
            <w:r w:rsidRPr="00973EC4">
              <w:rPr>
                <w:rFonts w:cs="Arial"/>
                <w:sz w:val="20"/>
                <w:lang w:val="en-GB"/>
              </w:rPr>
              <w:t>E</w:t>
            </w:r>
          </w:p>
        </w:tc>
        <w:tc>
          <w:tcPr>
            <w:tcW w:w="970" w:type="dxa"/>
            <w:tcBorders>
              <w:top w:val="dotted" w:sz="4" w:space="0" w:color="auto"/>
              <w:left w:val="dotted" w:sz="4" w:space="0" w:color="auto"/>
              <w:bottom w:val="dotted" w:sz="4" w:space="0" w:color="auto"/>
              <w:right w:val="dotted" w:sz="4" w:space="0" w:color="auto"/>
            </w:tcBorders>
            <w:vAlign w:val="center"/>
          </w:tcPr>
          <w:p w:rsidR="00DB6F07" w:rsidRPr="000C1C85" w:rsidRDefault="00DB6F07" w:rsidP="00DB6F07">
            <w:pPr>
              <w:pStyle w:val="StylePlainTextArialNarrow11ptBoldBlueBefore24pt"/>
              <w:spacing w:before="0" w:after="120"/>
              <w:jc w:val="center"/>
              <w:rPr>
                <w:rFonts w:cs="Arial"/>
                <w:color w:val="auto"/>
                <w:sz w:val="20"/>
                <w:lang w:val="en-GB"/>
              </w:rPr>
            </w:pPr>
            <w:r w:rsidRPr="000C1C85">
              <w:rPr>
                <w:rFonts w:cs="Arial"/>
                <w:color w:val="auto"/>
                <w:sz w:val="20"/>
                <w:lang w:val="en-GB"/>
              </w:rPr>
              <w:t>W</w:t>
            </w:r>
          </w:p>
        </w:tc>
        <w:tc>
          <w:tcPr>
            <w:tcW w:w="883"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pStyle w:val="StylePlainTextArialNarrow11ptBoldBlueBefore24pt"/>
              <w:spacing w:before="0" w:after="120"/>
              <w:jc w:val="center"/>
              <w:rPr>
                <w:rFonts w:cs="Arial"/>
                <w:color w:val="auto"/>
                <w:sz w:val="20"/>
                <w:lang w:val="en-GB"/>
              </w:rPr>
            </w:pPr>
            <w:r w:rsidRPr="000C1C85">
              <w:rPr>
                <w:rFonts w:cs="Arial"/>
                <w:color w:val="auto"/>
                <w:sz w:val="20"/>
                <w:lang w:val="en-GB"/>
              </w:rPr>
              <w:t>S</w:t>
            </w:r>
          </w:p>
        </w:tc>
        <w:tc>
          <w:tcPr>
            <w:tcW w:w="1121"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spacing w:after="120"/>
              <w:jc w:val="center"/>
              <w:rPr>
                <w:rFonts w:ascii="Arial Narrow" w:hAnsi="Arial Narrow"/>
                <w:b/>
                <w:sz w:val="20"/>
                <w:lang w:val="en-GB"/>
              </w:rPr>
            </w:pPr>
            <w:r>
              <w:rPr>
                <w:rFonts w:ascii="Arial Narrow" w:hAnsi="Arial Narrow"/>
                <w:b/>
                <w:sz w:val="20"/>
                <w:lang w:val="en-GB"/>
              </w:rPr>
              <w:t>2.60x0.90</w:t>
            </w:r>
          </w:p>
        </w:tc>
        <w:tc>
          <w:tcPr>
            <w:tcW w:w="889"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pStyle w:val="PlainText"/>
              <w:spacing w:after="120"/>
              <w:jc w:val="center"/>
              <w:rPr>
                <w:rFonts w:ascii="Arial Narrow" w:hAnsi="Arial Narrow" w:cs="Arial"/>
                <w:b/>
                <w:lang w:val="en-GB"/>
              </w:rPr>
            </w:pPr>
            <w:r>
              <w:rPr>
                <w:rFonts w:ascii="Arial Narrow" w:hAnsi="Arial Narrow" w:cs="Arial"/>
                <w:b/>
                <w:lang w:val="en-GB"/>
              </w:rPr>
              <w:t>2.34</w:t>
            </w:r>
          </w:p>
        </w:tc>
        <w:tc>
          <w:tcPr>
            <w:tcW w:w="1115"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spacing w:after="120"/>
              <w:jc w:val="center"/>
              <w:rPr>
                <w:rFonts w:ascii="Arial Narrow" w:hAnsi="Arial Narrow"/>
                <w:b/>
                <w:sz w:val="20"/>
                <w:lang w:val="en-GB"/>
              </w:rPr>
            </w:pPr>
            <w:r>
              <w:rPr>
                <w:rFonts w:ascii="Arial Narrow" w:hAnsi="Arial Narrow"/>
                <w:b/>
                <w:sz w:val="20"/>
                <w:lang w:val="en-GB"/>
              </w:rPr>
              <w:t>1</w:t>
            </w:r>
          </w:p>
        </w:tc>
        <w:tc>
          <w:tcPr>
            <w:tcW w:w="1612" w:type="dxa"/>
            <w:tcBorders>
              <w:top w:val="dotted" w:sz="4" w:space="0" w:color="auto"/>
              <w:left w:val="dotted" w:sz="4" w:space="0" w:color="auto"/>
              <w:bottom w:val="dotted" w:sz="4" w:space="0" w:color="auto"/>
              <w:right w:val="dotted" w:sz="4" w:space="0" w:color="auto"/>
            </w:tcBorders>
            <w:vAlign w:val="center"/>
          </w:tcPr>
          <w:p w:rsidR="00DB6F07" w:rsidRPr="00A828F8" w:rsidRDefault="00DB6F07" w:rsidP="00DB6F07">
            <w:pPr>
              <w:pStyle w:val="Caption"/>
              <w:spacing w:after="120"/>
              <w:jc w:val="center"/>
              <w:rPr>
                <w:rFonts w:ascii="Arial Narrow" w:hAnsi="Arial Narrow" w:cs="Arial"/>
                <w:lang w:val="en-GB"/>
              </w:rPr>
            </w:pPr>
            <w:r>
              <w:rPr>
                <w:rFonts w:ascii="Arial Narrow" w:hAnsi="Arial Narrow" w:cs="Arial"/>
                <w:lang w:val="en-GB"/>
              </w:rPr>
              <w:t>0.1</w:t>
            </w:r>
          </w:p>
        </w:tc>
        <w:tc>
          <w:tcPr>
            <w:tcW w:w="2435" w:type="dxa"/>
            <w:gridSpan w:val="2"/>
            <w:tcBorders>
              <w:top w:val="dotted" w:sz="4" w:space="0" w:color="auto"/>
              <w:left w:val="dotted" w:sz="4" w:space="0" w:color="auto"/>
              <w:bottom w:val="dotted" w:sz="4" w:space="0" w:color="auto"/>
              <w:right w:val="double" w:sz="4" w:space="0" w:color="auto"/>
            </w:tcBorders>
            <w:vAlign w:val="center"/>
          </w:tcPr>
          <w:p w:rsidR="00DB6F07" w:rsidRPr="00E7164D" w:rsidRDefault="00DB6F07" w:rsidP="00DB6F07">
            <w:pPr>
              <w:pStyle w:val="Caption"/>
              <w:spacing w:after="120"/>
              <w:jc w:val="center"/>
              <w:rPr>
                <w:rFonts w:ascii="Arial Narrow" w:hAnsi="Arial Narrow"/>
                <w:lang w:val="en-GB"/>
              </w:rPr>
            </w:pPr>
            <w:r>
              <w:rPr>
                <w:rFonts w:ascii="Arial Narrow" w:hAnsi="Arial Narrow"/>
                <w:lang w:val="en-GB"/>
              </w:rPr>
              <w:t>4.0</w:t>
            </w:r>
          </w:p>
        </w:tc>
      </w:tr>
      <w:tr w:rsidR="00DB6F07" w:rsidRPr="00F30B10" w:rsidTr="001B59A0">
        <w:trPr>
          <w:trHeight w:val="693"/>
        </w:trPr>
        <w:tc>
          <w:tcPr>
            <w:tcW w:w="1148" w:type="dxa"/>
            <w:tcBorders>
              <w:top w:val="dotted" w:sz="4" w:space="0" w:color="auto"/>
              <w:left w:val="double" w:sz="4" w:space="0" w:color="auto"/>
              <w:bottom w:val="dotted" w:sz="4" w:space="0" w:color="auto"/>
              <w:right w:val="dotted" w:sz="4" w:space="0" w:color="auto"/>
            </w:tcBorders>
            <w:vAlign w:val="center"/>
          </w:tcPr>
          <w:p w:rsidR="00DB6F07" w:rsidRPr="00973EC4" w:rsidRDefault="00DB6F07" w:rsidP="00DB6F07">
            <w:pPr>
              <w:pStyle w:val="StylePlainTextArialNarrow11ptBoldBlueBefore24pt"/>
              <w:spacing w:before="0" w:after="120"/>
              <w:jc w:val="center"/>
              <w:rPr>
                <w:rFonts w:cs="Arial"/>
                <w:sz w:val="20"/>
                <w:lang w:val="en-GB"/>
              </w:rPr>
            </w:pPr>
            <w:r w:rsidRPr="00973EC4">
              <w:rPr>
                <w:rFonts w:cs="Arial"/>
                <w:sz w:val="20"/>
                <w:lang w:val="en-GB"/>
              </w:rPr>
              <w:t>S</w:t>
            </w:r>
          </w:p>
        </w:tc>
        <w:tc>
          <w:tcPr>
            <w:tcW w:w="970" w:type="dxa"/>
            <w:tcBorders>
              <w:top w:val="dotted" w:sz="4" w:space="0" w:color="auto"/>
              <w:left w:val="dotted" w:sz="4" w:space="0" w:color="auto"/>
              <w:bottom w:val="dotted" w:sz="4" w:space="0" w:color="auto"/>
              <w:right w:val="dotted" w:sz="4" w:space="0" w:color="auto"/>
            </w:tcBorders>
            <w:vAlign w:val="center"/>
          </w:tcPr>
          <w:p w:rsidR="00DB6F07" w:rsidRPr="000C1C85" w:rsidRDefault="00DB6F07" w:rsidP="00DB6F07">
            <w:pPr>
              <w:pStyle w:val="StylePlainTextArialNarrow11ptBoldBlueBefore24pt"/>
              <w:spacing w:before="0" w:after="120"/>
              <w:jc w:val="center"/>
              <w:rPr>
                <w:rFonts w:cs="Arial"/>
                <w:color w:val="auto"/>
                <w:sz w:val="20"/>
                <w:lang w:val="en-GB"/>
              </w:rPr>
            </w:pPr>
            <w:r w:rsidRPr="000C1C85">
              <w:rPr>
                <w:rFonts w:cs="Arial"/>
                <w:color w:val="auto"/>
                <w:sz w:val="20"/>
                <w:lang w:val="en-GB"/>
              </w:rPr>
              <w:t>W</w:t>
            </w:r>
          </w:p>
        </w:tc>
        <w:tc>
          <w:tcPr>
            <w:tcW w:w="883"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pStyle w:val="StylePlainTextArialNarrow11ptBoldBlueBefore24pt"/>
              <w:spacing w:before="0" w:after="120"/>
              <w:jc w:val="center"/>
              <w:rPr>
                <w:rFonts w:cs="Arial"/>
                <w:color w:val="auto"/>
                <w:sz w:val="20"/>
                <w:lang w:val="en-GB"/>
              </w:rPr>
            </w:pPr>
            <w:r w:rsidRPr="000C1C85">
              <w:rPr>
                <w:rFonts w:cs="Arial"/>
                <w:color w:val="auto"/>
                <w:sz w:val="20"/>
                <w:lang w:val="en-GB"/>
              </w:rPr>
              <w:t>S</w:t>
            </w:r>
          </w:p>
        </w:tc>
        <w:tc>
          <w:tcPr>
            <w:tcW w:w="1121" w:type="dxa"/>
            <w:tcBorders>
              <w:top w:val="dotted" w:sz="4" w:space="0" w:color="auto"/>
              <w:left w:val="dotted" w:sz="4" w:space="0" w:color="auto"/>
              <w:bottom w:val="dotted" w:sz="4" w:space="0" w:color="auto"/>
              <w:right w:val="dotted" w:sz="4" w:space="0" w:color="auto"/>
            </w:tcBorders>
            <w:vAlign w:val="center"/>
          </w:tcPr>
          <w:p w:rsidR="00DB6F07" w:rsidRPr="00CF4B82" w:rsidRDefault="00DB6F07" w:rsidP="00DB6F07">
            <w:pPr>
              <w:spacing w:after="120"/>
              <w:jc w:val="center"/>
              <w:rPr>
                <w:rFonts w:ascii="Arial Narrow" w:hAnsi="Arial Narrow" w:cs="Arial"/>
                <w:b/>
                <w:sz w:val="20"/>
                <w:lang w:val="en-GB"/>
              </w:rPr>
            </w:pPr>
            <w:r>
              <w:rPr>
                <w:rFonts w:ascii="Arial Narrow" w:hAnsi="Arial Narrow" w:cs="Arial"/>
                <w:b/>
                <w:sz w:val="20"/>
                <w:lang w:val="en-GB"/>
              </w:rPr>
              <w:t>2.10x1.47</w:t>
            </w:r>
          </w:p>
        </w:tc>
        <w:tc>
          <w:tcPr>
            <w:tcW w:w="889"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pStyle w:val="PlainText"/>
              <w:spacing w:after="120"/>
              <w:jc w:val="center"/>
              <w:rPr>
                <w:rFonts w:ascii="Arial Narrow" w:hAnsi="Arial Narrow" w:cs="Arial"/>
                <w:b/>
                <w:lang w:val="en-GB"/>
              </w:rPr>
            </w:pPr>
            <w:r>
              <w:rPr>
                <w:rFonts w:ascii="Arial Narrow" w:hAnsi="Arial Narrow" w:cs="Arial"/>
                <w:b/>
                <w:lang w:val="en-GB"/>
              </w:rPr>
              <w:t>9.27</w:t>
            </w:r>
          </w:p>
        </w:tc>
        <w:tc>
          <w:tcPr>
            <w:tcW w:w="1115"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spacing w:after="120"/>
              <w:jc w:val="center"/>
              <w:rPr>
                <w:rFonts w:ascii="Arial Narrow" w:hAnsi="Arial Narrow"/>
                <w:b/>
                <w:sz w:val="20"/>
                <w:lang w:val="en-GB"/>
              </w:rPr>
            </w:pPr>
            <w:r>
              <w:rPr>
                <w:rFonts w:ascii="Arial Narrow" w:hAnsi="Arial Narrow"/>
                <w:b/>
                <w:sz w:val="20"/>
                <w:lang w:val="en-GB"/>
              </w:rPr>
              <w:t>3</w:t>
            </w:r>
          </w:p>
        </w:tc>
        <w:tc>
          <w:tcPr>
            <w:tcW w:w="1612" w:type="dxa"/>
            <w:tcBorders>
              <w:top w:val="dotted" w:sz="4" w:space="0" w:color="auto"/>
              <w:left w:val="dotted" w:sz="4" w:space="0" w:color="auto"/>
              <w:bottom w:val="dotted" w:sz="4" w:space="0" w:color="auto"/>
              <w:right w:val="dotted" w:sz="4" w:space="0" w:color="auto"/>
            </w:tcBorders>
            <w:vAlign w:val="center"/>
          </w:tcPr>
          <w:p w:rsidR="00DB6F07" w:rsidRPr="003C1776" w:rsidRDefault="00DB6F07" w:rsidP="00DB6F07">
            <w:pPr>
              <w:spacing w:after="120"/>
              <w:jc w:val="center"/>
              <w:rPr>
                <w:rFonts w:ascii="Arial Narrow" w:hAnsi="Arial Narrow" w:cs="Arial"/>
                <w:b/>
                <w:sz w:val="20"/>
                <w:lang w:val="en-GB"/>
              </w:rPr>
            </w:pPr>
            <w:r>
              <w:rPr>
                <w:rFonts w:ascii="Arial Narrow" w:hAnsi="Arial Narrow" w:cs="Arial"/>
                <w:b/>
                <w:sz w:val="20"/>
                <w:lang w:val="en-GB"/>
              </w:rPr>
              <w:t>0.2</w:t>
            </w:r>
          </w:p>
        </w:tc>
        <w:tc>
          <w:tcPr>
            <w:tcW w:w="2435" w:type="dxa"/>
            <w:gridSpan w:val="2"/>
            <w:tcBorders>
              <w:top w:val="dotted" w:sz="4" w:space="0" w:color="auto"/>
              <w:left w:val="dotted" w:sz="4" w:space="0" w:color="auto"/>
              <w:bottom w:val="dotted" w:sz="4" w:space="0" w:color="auto"/>
              <w:right w:val="double" w:sz="4" w:space="0" w:color="auto"/>
            </w:tcBorders>
            <w:vAlign w:val="center"/>
          </w:tcPr>
          <w:p w:rsidR="00DB6F07" w:rsidRPr="00815809" w:rsidRDefault="00DB6F07" w:rsidP="00DB6F07">
            <w:pPr>
              <w:pStyle w:val="Caption"/>
              <w:spacing w:after="120"/>
              <w:jc w:val="center"/>
              <w:rPr>
                <w:rFonts w:ascii="Arial Narrow" w:hAnsi="Arial Narrow"/>
                <w:lang w:val="en-GB"/>
              </w:rPr>
            </w:pPr>
            <w:r w:rsidRPr="00815809">
              <w:rPr>
                <w:rFonts w:ascii="Arial Narrow" w:hAnsi="Arial Narrow"/>
                <w:lang w:val="en-GB"/>
              </w:rPr>
              <w:t>5.0</w:t>
            </w:r>
          </w:p>
        </w:tc>
      </w:tr>
      <w:tr w:rsidR="00DB6F07" w:rsidRPr="00F30B10" w:rsidTr="001B59A0">
        <w:trPr>
          <w:trHeight w:val="773"/>
        </w:trPr>
        <w:tc>
          <w:tcPr>
            <w:tcW w:w="1148" w:type="dxa"/>
            <w:tcBorders>
              <w:top w:val="dotted" w:sz="4" w:space="0" w:color="auto"/>
              <w:left w:val="double" w:sz="4" w:space="0" w:color="auto"/>
              <w:bottom w:val="single" w:sz="4" w:space="0" w:color="auto"/>
              <w:right w:val="dotted" w:sz="4" w:space="0" w:color="auto"/>
            </w:tcBorders>
            <w:vAlign w:val="center"/>
          </w:tcPr>
          <w:p w:rsidR="00DB6F07" w:rsidRPr="00973EC4" w:rsidRDefault="00DB6F07" w:rsidP="00DB6F07">
            <w:pPr>
              <w:pStyle w:val="StylePlainTextArialNarrow11ptBoldBlueBefore24pt"/>
              <w:spacing w:before="0" w:after="120"/>
              <w:jc w:val="center"/>
              <w:rPr>
                <w:rFonts w:cs="Arial"/>
                <w:sz w:val="20"/>
                <w:lang w:val="en-GB"/>
              </w:rPr>
            </w:pPr>
            <w:r w:rsidRPr="00973EC4">
              <w:rPr>
                <w:rFonts w:cs="Arial"/>
                <w:sz w:val="20"/>
                <w:lang w:val="en-GB"/>
              </w:rPr>
              <w:t>W</w:t>
            </w:r>
          </w:p>
        </w:tc>
        <w:tc>
          <w:tcPr>
            <w:tcW w:w="970" w:type="dxa"/>
            <w:tcBorders>
              <w:top w:val="dotted" w:sz="4" w:space="0" w:color="auto"/>
              <w:left w:val="dotted" w:sz="4" w:space="0" w:color="auto"/>
              <w:bottom w:val="single" w:sz="4" w:space="0" w:color="auto"/>
              <w:right w:val="dotted" w:sz="4" w:space="0" w:color="auto"/>
            </w:tcBorders>
            <w:vAlign w:val="center"/>
          </w:tcPr>
          <w:p w:rsidR="00DB6F07" w:rsidRPr="000C1C85" w:rsidRDefault="00DB6F07" w:rsidP="00DB6F07">
            <w:pPr>
              <w:pStyle w:val="StylePlainTextArialNarrow11ptBoldBlueBefore24pt"/>
              <w:spacing w:before="0" w:after="120"/>
              <w:jc w:val="center"/>
              <w:rPr>
                <w:rFonts w:cs="Arial"/>
                <w:color w:val="auto"/>
                <w:sz w:val="20"/>
                <w:lang w:val="en-GB"/>
              </w:rPr>
            </w:pPr>
            <w:r w:rsidRPr="000C1C85">
              <w:rPr>
                <w:rFonts w:cs="Arial"/>
                <w:color w:val="auto"/>
                <w:sz w:val="20"/>
                <w:lang w:val="en-GB"/>
              </w:rPr>
              <w:t>W</w:t>
            </w:r>
          </w:p>
        </w:tc>
        <w:tc>
          <w:tcPr>
            <w:tcW w:w="883" w:type="dxa"/>
            <w:tcBorders>
              <w:top w:val="dotted" w:sz="4" w:space="0" w:color="auto"/>
              <w:left w:val="dotted" w:sz="4" w:space="0" w:color="auto"/>
              <w:bottom w:val="single" w:sz="4" w:space="0" w:color="auto"/>
              <w:right w:val="dotted" w:sz="4" w:space="0" w:color="auto"/>
            </w:tcBorders>
            <w:vAlign w:val="center"/>
          </w:tcPr>
          <w:p w:rsidR="00DB6F07" w:rsidRPr="003C1776" w:rsidRDefault="00DB6F07" w:rsidP="00DB6F07">
            <w:pPr>
              <w:pStyle w:val="StylePlainTextArialNarrow11ptBoldBlueBefore24pt"/>
              <w:spacing w:before="0" w:after="120"/>
              <w:jc w:val="center"/>
              <w:rPr>
                <w:rFonts w:cs="Arial"/>
                <w:color w:val="auto"/>
                <w:sz w:val="20"/>
                <w:lang w:val="en-GB"/>
              </w:rPr>
            </w:pPr>
            <w:r w:rsidRPr="000C1C85">
              <w:rPr>
                <w:rFonts w:cs="Arial"/>
                <w:color w:val="auto"/>
                <w:sz w:val="20"/>
                <w:lang w:val="en-GB"/>
              </w:rPr>
              <w:t>S</w:t>
            </w:r>
          </w:p>
        </w:tc>
        <w:tc>
          <w:tcPr>
            <w:tcW w:w="1121" w:type="dxa"/>
            <w:tcBorders>
              <w:top w:val="dotted" w:sz="4" w:space="0" w:color="auto"/>
              <w:left w:val="dotted" w:sz="4" w:space="0" w:color="auto"/>
              <w:bottom w:val="single" w:sz="4" w:space="0" w:color="auto"/>
              <w:right w:val="dotted" w:sz="4" w:space="0" w:color="auto"/>
            </w:tcBorders>
            <w:vAlign w:val="center"/>
          </w:tcPr>
          <w:p w:rsidR="00DB6F07" w:rsidRPr="003C1776" w:rsidRDefault="00DB6F07" w:rsidP="00DB6F07">
            <w:pPr>
              <w:spacing w:after="120"/>
              <w:jc w:val="center"/>
              <w:rPr>
                <w:rFonts w:ascii="Arial Narrow" w:hAnsi="Arial Narrow"/>
                <w:b/>
                <w:sz w:val="20"/>
                <w:lang w:val="en-GB"/>
              </w:rPr>
            </w:pPr>
            <w:r>
              <w:rPr>
                <w:rFonts w:ascii="Arial Narrow" w:hAnsi="Arial Narrow"/>
                <w:b/>
                <w:sz w:val="20"/>
                <w:lang w:val="en-GB"/>
              </w:rPr>
              <w:t>2.60x0.90</w:t>
            </w:r>
          </w:p>
        </w:tc>
        <w:tc>
          <w:tcPr>
            <w:tcW w:w="889" w:type="dxa"/>
            <w:tcBorders>
              <w:top w:val="dotted" w:sz="4" w:space="0" w:color="auto"/>
              <w:left w:val="dotted" w:sz="4" w:space="0" w:color="auto"/>
              <w:bottom w:val="single" w:sz="4" w:space="0" w:color="auto"/>
              <w:right w:val="dotted" w:sz="4" w:space="0" w:color="auto"/>
            </w:tcBorders>
            <w:vAlign w:val="center"/>
          </w:tcPr>
          <w:p w:rsidR="00DB6F07" w:rsidRPr="003C1776" w:rsidRDefault="00DB6F07" w:rsidP="00DB6F07">
            <w:pPr>
              <w:pStyle w:val="PlainText"/>
              <w:spacing w:after="120"/>
              <w:jc w:val="center"/>
              <w:rPr>
                <w:rFonts w:ascii="Arial Narrow" w:hAnsi="Arial Narrow" w:cs="Arial"/>
                <w:b/>
                <w:lang w:val="en-GB"/>
              </w:rPr>
            </w:pPr>
            <w:r>
              <w:rPr>
                <w:rFonts w:ascii="Arial Narrow" w:hAnsi="Arial Narrow" w:cs="Arial"/>
                <w:b/>
                <w:lang w:val="en-GB"/>
              </w:rPr>
              <w:t>2.34</w:t>
            </w:r>
          </w:p>
        </w:tc>
        <w:tc>
          <w:tcPr>
            <w:tcW w:w="1115" w:type="dxa"/>
            <w:tcBorders>
              <w:top w:val="dotted" w:sz="4" w:space="0" w:color="auto"/>
              <w:left w:val="dotted" w:sz="4" w:space="0" w:color="auto"/>
              <w:bottom w:val="single" w:sz="4" w:space="0" w:color="auto"/>
              <w:right w:val="dotted" w:sz="4" w:space="0" w:color="auto"/>
            </w:tcBorders>
            <w:vAlign w:val="center"/>
          </w:tcPr>
          <w:p w:rsidR="00DB6F07" w:rsidRPr="003C1776" w:rsidRDefault="00DB6F07" w:rsidP="00DB6F07">
            <w:pPr>
              <w:spacing w:after="120"/>
              <w:jc w:val="center"/>
              <w:rPr>
                <w:rFonts w:ascii="Arial Narrow" w:hAnsi="Arial Narrow"/>
                <w:b/>
                <w:sz w:val="20"/>
                <w:lang w:val="en-GB"/>
              </w:rPr>
            </w:pPr>
            <w:r>
              <w:rPr>
                <w:rFonts w:ascii="Arial Narrow" w:hAnsi="Arial Narrow"/>
                <w:b/>
                <w:sz w:val="20"/>
                <w:lang w:val="en-GB"/>
              </w:rPr>
              <w:t>1</w:t>
            </w:r>
          </w:p>
        </w:tc>
        <w:tc>
          <w:tcPr>
            <w:tcW w:w="1612" w:type="dxa"/>
            <w:tcBorders>
              <w:top w:val="dotted" w:sz="4" w:space="0" w:color="auto"/>
              <w:left w:val="dotted" w:sz="4" w:space="0" w:color="auto"/>
              <w:bottom w:val="dotted" w:sz="4" w:space="0" w:color="auto"/>
              <w:right w:val="dotted" w:sz="4" w:space="0" w:color="auto"/>
            </w:tcBorders>
            <w:vAlign w:val="center"/>
          </w:tcPr>
          <w:p w:rsidR="00DB6F07" w:rsidRPr="00A828F8" w:rsidRDefault="00DB6F07" w:rsidP="00DB6F07">
            <w:pPr>
              <w:spacing w:after="120"/>
              <w:jc w:val="center"/>
              <w:rPr>
                <w:lang w:val="en-GB"/>
              </w:rPr>
            </w:pPr>
            <w:r w:rsidRPr="00815809">
              <w:rPr>
                <w:rFonts w:ascii="Arial Narrow" w:hAnsi="Arial Narrow" w:cs="Arial"/>
                <w:b/>
                <w:sz w:val="20"/>
                <w:lang w:val="en-GB"/>
              </w:rPr>
              <w:t>0.1</w:t>
            </w:r>
          </w:p>
        </w:tc>
        <w:tc>
          <w:tcPr>
            <w:tcW w:w="2435" w:type="dxa"/>
            <w:gridSpan w:val="2"/>
            <w:tcBorders>
              <w:top w:val="dotted" w:sz="4" w:space="0" w:color="auto"/>
              <w:left w:val="dotted" w:sz="4" w:space="0" w:color="auto"/>
              <w:bottom w:val="single" w:sz="4" w:space="0" w:color="auto"/>
              <w:right w:val="double" w:sz="4" w:space="0" w:color="auto"/>
            </w:tcBorders>
            <w:vAlign w:val="center"/>
          </w:tcPr>
          <w:p w:rsidR="00DB6F07" w:rsidRPr="00A828F8" w:rsidRDefault="00DB6F07" w:rsidP="00DB6F07">
            <w:pPr>
              <w:pStyle w:val="Caption"/>
              <w:spacing w:after="120"/>
              <w:jc w:val="center"/>
              <w:rPr>
                <w:lang w:val="en-GB"/>
              </w:rPr>
            </w:pPr>
            <w:r w:rsidRPr="00815809">
              <w:rPr>
                <w:rFonts w:ascii="Arial Narrow" w:hAnsi="Arial Narrow"/>
                <w:lang w:val="en-GB"/>
              </w:rPr>
              <w:t>4.0</w:t>
            </w:r>
          </w:p>
        </w:tc>
      </w:tr>
      <w:tr w:rsidR="00DB6F07" w:rsidRPr="00F30B10" w:rsidTr="001B59A0">
        <w:trPr>
          <w:trHeight w:val="437"/>
        </w:trPr>
        <w:tc>
          <w:tcPr>
            <w:tcW w:w="4122" w:type="dxa"/>
            <w:gridSpan w:val="4"/>
            <w:tcBorders>
              <w:top w:val="dotted" w:sz="4" w:space="0" w:color="auto"/>
              <w:left w:val="double" w:sz="4" w:space="0" w:color="auto"/>
              <w:bottom w:val="single" w:sz="4" w:space="0" w:color="auto"/>
              <w:right w:val="dotted" w:sz="4" w:space="0" w:color="auto"/>
            </w:tcBorders>
            <w:shd w:val="clear" w:color="auto" w:fill="CCFFCC"/>
            <w:vAlign w:val="center"/>
          </w:tcPr>
          <w:p w:rsidR="00DB6F07" w:rsidRPr="00973EC4" w:rsidRDefault="00DB6F07" w:rsidP="00DB6F07">
            <w:pPr>
              <w:pStyle w:val="Caption"/>
              <w:spacing w:after="120"/>
              <w:rPr>
                <w:rFonts w:ascii="Arial Narrow" w:hAnsi="Arial Narrow" w:cs="Arial"/>
                <w:lang w:val="en-GB"/>
              </w:rPr>
            </w:pPr>
            <w:r w:rsidRPr="00973EC4">
              <w:rPr>
                <w:rFonts w:ascii="Arial Narrow" w:hAnsi="Arial Narrow" w:cs="Arial"/>
                <w:b w:val="0"/>
                <w:lang w:val="en-GB"/>
              </w:rPr>
              <w:t>Total</w:t>
            </w:r>
          </w:p>
        </w:tc>
        <w:tc>
          <w:tcPr>
            <w:tcW w:w="889" w:type="dxa"/>
            <w:tcBorders>
              <w:top w:val="dotted" w:sz="4" w:space="0" w:color="auto"/>
              <w:left w:val="dotted" w:sz="4" w:space="0" w:color="auto"/>
              <w:bottom w:val="single" w:sz="4" w:space="0" w:color="auto"/>
              <w:right w:val="dotted" w:sz="4" w:space="0" w:color="auto"/>
            </w:tcBorders>
            <w:vAlign w:val="center"/>
          </w:tcPr>
          <w:p w:rsidR="00DB6F07" w:rsidRPr="003C1776" w:rsidRDefault="00DB6F07" w:rsidP="00DB6F07">
            <w:pPr>
              <w:pStyle w:val="PlainText"/>
              <w:spacing w:after="120"/>
              <w:jc w:val="center"/>
              <w:rPr>
                <w:rFonts w:ascii="Arial Narrow" w:eastAsia="PMingLiU" w:hAnsi="Arial Narrow" w:cs="Arial"/>
                <w:b/>
                <w:lang w:val="en-GB"/>
              </w:rPr>
            </w:pPr>
            <w:r>
              <w:rPr>
                <w:rFonts w:ascii="Arial Narrow" w:eastAsia="PMingLiU" w:hAnsi="Arial Narrow" w:cs="Arial"/>
                <w:b/>
                <w:lang w:val="en-GB"/>
              </w:rPr>
              <w:t>29.4</w:t>
            </w:r>
          </w:p>
        </w:tc>
        <w:tc>
          <w:tcPr>
            <w:tcW w:w="1115" w:type="dxa"/>
            <w:tcBorders>
              <w:top w:val="dotted" w:sz="4" w:space="0" w:color="auto"/>
              <w:left w:val="dotted" w:sz="4" w:space="0" w:color="auto"/>
              <w:bottom w:val="single" w:sz="4" w:space="0" w:color="auto"/>
              <w:right w:val="dotted" w:sz="4" w:space="0" w:color="auto"/>
            </w:tcBorders>
            <w:vAlign w:val="center"/>
          </w:tcPr>
          <w:p w:rsidR="00DB6F07" w:rsidRPr="003C1776" w:rsidRDefault="00DB6F07" w:rsidP="00DB6F07">
            <w:pPr>
              <w:pStyle w:val="PlainText"/>
              <w:spacing w:after="120"/>
              <w:jc w:val="center"/>
              <w:rPr>
                <w:rFonts w:ascii="Arial Narrow" w:hAnsi="Arial Narrow" w:cs="Arial"/>
                <w:b/>
                <w:lang w:val="en-GB"/>
              </w:rPr>
            </w:pPr>
            <w:r>
              <w:rPr>
                <w:rFonts w:ascii="Arial Narrow" w:hAnsi="Arial Narrow" w:cs="Arial"/>
                <w:b/>
                <w:lang w:val="en-GB"/>
              </w:rPr>
              <w:t>9</w:t>
            </w:r>
          </w:p>
        </w:tc>
        <w:tc>
          <w:tcPr>
            <w:tcW w:w="1612" w:type="dxa"/>
            <w:tcBorders>
              <w:top w:val="dotted" w:sz="4" w:space="0" w:color="auto"/>
              <w:left w:val="dotted" w:sz="4" w:space="0" w:color="auto"/>
              <w:bottom w:val="single" w:sz="4" w:space="0" w:color="auto"/>
              <w:right w:val="dotted" w:sz="4" w:space="0" w:color="auto"/>
            </w:tcBorders>
            <w:shd w:val="clear" w:color="auto" w:fill="CCFFCC"/>
            <w:vAlign w:val="center"/>
          </w:tcPr>
          <w:p w:rsidR="00DB6F07" w:rsidRPr="003C1776" w:rsidRDefault="00DB6F07" w:rsidP="00DB6F07">
            <w:pPr>
              <w:pStyle w:val="Caption"/>
              <w:spacing w:after="120"/>
              <w:rPr>
                <w:rFonts w:ascii="Arial Narrow" w:hAnsi="Arial Narrow" w:cs="Arial"/>
                <w:lang w:val="en-GB"/>
              </w:rPr>
            </w:pPr>
          </w:p>
        </w:tc>
        <w:tc>
          <w:tcPr>
            <w:tcW w:w="622" w:type="dxa"/>
            <w:tcBorders>
              <w:top w:val="dotted" w:sz="4" w:space="0" w:color="auto"/>
              <w:left w:val="dotted" w:sz="4" w:space="0" w:color="auto"/>
              <w:bottom w:val="single" w:sz="4" w:space="0" w:color="auto"/>
              <w:right w:val="dotted" w:sz="4" w:space="0" w:color="auto"/>
            </w:tcBorders>
            <w:vAlign w:val="center"/>
          </w:tcPr>
          <w:p w:rsidR="00DB6F07" w:rsidRPr="003C1776" w:rsidRDefault="00DB6F07" w:rsidP="00DB6F07">
            <w:pPr>
              <w:pStyle w:val="Caption"/>
              <w:spacing w:after="120"/>
              <w:rPr>
                <w:rFonts w:ascii="Arial Narrow" w:hAnsi="Arial Narrow" w:cs="Arial"/>
                <w:lang w:val="en-GB"/>
              </w:rPr>
            </w:pPr>
            <w:r w:rsidRPr="00D639E7">
              <w:rPr>
                <w:rFonts w:ascii="Arial Narrow" w:hAnsi="Arial Narrow" w:cs="Arial"/>
                <w:lang w:val="en-GB"/>
              </w:rPr>
              <w:t>4.56</w:t>
            </w:r>
          </w:p>
        </w:tc>
        <w:tc>
          <w:tcPr>
            <w:tcW w:w="1813" w:type="dxa"/>
            <w:tcBorders>
              <w:top w:val="dotted" w:sz="4" w:space="0" w:color="auto"/>
              <w:left w:val="dotted" w:sz="4" w:space="0" w:color="auto"/>
              <w:bottom w:val="single" w:sz="4" w:space="0" w:color="auto"/>
              <w:right w:val="double" w:sz="4" w:space="0" w:color="auto"/>
            </w:tcBorders>
            <w:shd w:val="clear" w:color="auto" w:fill="CCFFCC"/>
            <w:vAlign w:val="center"/>
          </w:tcPr>
          <w:p w:rsidR="00DB6F07" w:rsidRPr="003C1776" w:rsidRDefault="00DB6F07" w:rsidP="00DB6F07">
            <w:pPr>
              <w:pStyle w:val="Caption"/>
              <w:spacing w:after="120"/>
              <w:rPr>
                <w:rFonts w:ascii="Arial Narrow" w:hAnsi="Arial Narrow" w:cs="Arial"/>
                <w:lang w:val="en-GB"/>
              </w:rPr>
            </w:pPr>
          </w:p>
        </w:tc>
      </w:tr>
      <w:tr w:rsidR="00DB6F07" w:rsidRPr="00F30B10" w:rsidTr="001B59A0">
        <w:trPr>
          <w:trHeight w:val="402"/>
        </w:trPr>
        <w:tc>
          <w:tcPr>
            <w:tcW w:w="4122" w:type="dxa"/>
            <w:gridSpan w:val="4"/>
            <w:tcBorders>
              <w:top w:val="dotted" w:sz="4" w:space="0" w:color="auto"/>
              <w:left w:val="double" w:sz="4" w:space="0" w:color="auto"/>
              <w:bottom w:val="single" w:sz="4" w:space="0" w:color="auto"/>
              <w:right w:val="dotted" w:sz="4" w:space="0" w:color="auto"/>
            </w:tcBorders>
            <w:shd w:val="clear" w:color="auto" w:fill="CCFFCC"/>
          </w:tcPr>
          <w:p w:rsidR="00DB6F07" w:rsidRPr="00973EC4" w:rsidRDefault="00DB6F07" w:rsidP="00DB6F07">
            <w:pPr>
              <w:pStyle w:val="PlainText"/>
              <w:tabs>
                <w:tab w:val="left" w:pos="2019"/>
                <w:tab w:val="left" w:pos="4145"/>
                <w:tab w:val="left" w:pos="6271"/>
              </w:tabs>
              <w:spacing w:after="120"/>
              <w:rPr>
                <w:rFonts w:ascii="Arial Narrow" w:hAnsi="Arial Narrow" w:cs="Arial"/>
                <w:vertAlign w:val="superscript"/>
                <w:lang w:val="en-GB"/>
              </w:rPr>
            </w:pPr>
            <w:r w:rsidRPr="00973EC4">
              <w:rPr>
                <w:rFonts w:ascii="Arial Narrow" w:hAnsi="Arial Narrow" w:cs="Arial"/>
                <w:lang w:val="en-GB"/>
              </w:rPr>
              <w:t xml:space="preserve">Material </w:t>
            </w:r>
            <w:r w:rsidRPr="00973EC4">
              <w:rPr>
                <w:rFonts w:ascii="Arial Narrow" w:hAnsi="Arial Narrow" w:cs="Arial"/>
                <w:vertAlign w:val="superscript"/>
                <w:lang w:val="en-GB"/>
              </w:rPr>
              <w:t>1</w:t>
            </w:r>
          </w:p>
        </w:tc>
        <w:tc>
          <w:tcPr>
            <w:tcW w:w="6051" w:type="dxa"/>
            <w:gridSpan w:val="5"/>
            <w:tcBorders>
              <w:top w:val="dotted" w:sz="4" w:space="0" w:color="auto"/>
              <w:left w:val="dotted" w:sz="4" w:space="0" w:color="auto"/>
              <w:bottom w:val="single" w:sz="4" w:space="0" w:color="auto"/>
              <w:right w:val="double" w:sz="4" w:space="0" w:color="auto"/>
            </w:tcBorders>
            <w:vAlign w:val="center"/>
          </w:tcPr>
          <w:p w:rsidR="00DB6F07" w:rsidRPr="00973EC4" w:rsidRDefault="00DB6F07" w:rsidP="00DB6F07">
            <w:pPr>
              <w:pStyle w:val="PlainText"/>
              <w:spacing w:after="120"/>
              <w:rPr>
                <w:rFonts w:ascii="Arial Narrow" w:hAnsi="Arial Narrow" w:cs="Arial"/>
                <w:lang w:val="en-GB"/>
              </w:rPr>
            </w:pPr>
            <w:r>
              <w:rPr>
                <w:rFonts w:ascii="Sylfaen" w:hAnsi="Sylfaen" w:cs="Arial"/>
                <w:b/>
                <w:lang w:val="ka-GE"/>
              </w:rPr>
              <w:t>ხე</w:t>
            </w:r>
            <w:r w:rsidRPr="00D51C34">
              <w:rPr>
                <w:rFonts w:ascii="Arial Narrow" w:hAnsi="Arial Narrow" w:cs="Arial"/>
                <w:b/>
                <w:lang w:val="en-GB"/>
              </w:rPr>
              <w:t xml:space="preserve"> (W)</w:t>
            </w:r>
            <w:r w:rsidRPr="00D51C34">
              <w:rPr>
                <w:rFonts w:ascii="Arial Narrow" w:hAnsi="Arial Narrow" w:cs="Arial"/>
                <w:lang w:val="en-GB"/>
              </w:rPr>
              <w:t>,</w:t>
            </w:r>
            <w:r w:rsidRPr="00973EC4">
              <w:rPr>
                <w:rFonts w:ascii="Arial Narrow" w:hAnsi="Arial Narrow" w:cs="Arial"/>
                <w:lang w:val="en-GB"/>
              </w:rPr>
              <w:t xml:space="preserve"> </w:t>
            </w:r>
            <w:r>
              <w:rPr>
                <w:rFonts w:ascii="Sylfaen" w:hAnsi="Sylfaen" w:cs="Arial"/>
                <w:lang w:val="ka-GE"/>
              </w:rPr>
              <w:t>ალუმინი</w:t>
            </w:r>
            <w:r w:rsidRPr="00973EC4">
              <w:rPr>
                <w:rFonts w:ascii="Arial Narrow" w:hAnsi="Arial Narrow" w:cs="Arial"/>
                <w:lang w:val="en-GB"/>
              </w:rPr>
              <w:t xml:space="preserve"> (Al), </w:t>
            </w:r>
            <w:r>
              <w:rPr>
                <w:rFonts w:ascii="Sylfaen" w:hAnsi="Sylfaen" w:cs="Arial"/>
                <w:lang w:val="ka-GE"/>
              </w:rPr>
              <w:t>პლასმასი</w:t>
            </w:r>
            <w:r w:rsidRPr="00D51C34">
              <w:rPr>
                <w:rFonts w:ascii="Arial Narrow" w:hAnsi="Arial Narrow" w:cs="Arial"/>
                <w:lang w:val="en-GB"/>
              </w:rPr>
              <w:t xml:space="preserve"> (P), </w:t>
            </w:r>
            <w:r>
              <w:rPr>
                <w:rFonts w:ascii="Sylfaen" w:hAnsi="Sylfaen" w:cs="Arial"/>
                <w:lang w:val="ka-GE"/>
              </w:rPr>
              <w:t>ფოლადი</w:t>
            </w:r>
            <w:r w:rsidRPr="00D51C34">
              <w:rPr>
                <w:rFonts w:ascii="Arial Narrow" w:hAnsi="Arial Narrow" w:cs="Arial"/>
                <w:lang w:val="en-GB"/>
              </w:rPr>
              <w:t xml:space="preserve"> (St)</w:t>
            </w:r>
          </w:p>
        </w:tc>
      </w:tr>
      <w:tr w:rsidR="00DB6F07" w:rsidRPr="00F30B10" w:rsidTr="001B59A0">
        <w:trPr>
          <w:trHeight w:val="544"/>
        </w:trPr>
        <w:tc>
          <w:tcPr>
            <w:tcW w:w="4122" w:type="dxa"/>
            <w:gridSpan w:val="4"/>
            <w:tcBorders>
              <w:top w:val="dotted" w:sz="4" w:space="0" w:color="auto"/>
              <w:left w:val="double" w:sz="4" w:space="0" w:color="auto"/>
              <w:bottom w:val="double" w:sz="4" w:space="0" w:color="auto"/>
              <w:right w:val="dotted" w:sz="4" w:space="0" w:color="auto"/>
            </w:tcBorders>
            <w:shd w:val="clear" w:color="auto" w:fill="CCFFCC"/>
          </w:tcPr>
          <w:p w:rsidR="00DB6F07" w:rsidRPr="00973EC4" w:rsidRDefault="00DB6F07" w:rsidP="00DB6F07">
            <w:pPr>
              <w:pStyle w:val="PlainText"/>
              <w:tabs>
                <w:tab w:val="left" w:pos="1452"/>
                <w:tab w:val="left" w:pos="2869"/>
                <w:tab w:val="left" w:pos="4287"/>
                <w:tab w:val="left" w:pos="6696"/>
              </w:tabs>
              <w:spacing w:after="120"/>
              <w:rPr>
                <w:rFonts w:ascii="Arial Narrow" w:hAnsi="Arial Narrow" w:cs="Arial"/>
                <w:vertAlign w:val="superscript"/>
                <w:lang w:val="en-GB"/>
              </w:rPr>
            </w:pPr>
            <w:r w:rsidRPr="00973EC4">
              <w:rPr>
                <w:rFonts w:ascii="Arial Narrow" w:hAnsi="Arial Narrow" w:cs="Arial"/>
                <w:lang w:val="en-GB"/>
              </w:rPr>
              <w:t xml:space="preserve">Type </w:t>
            </w:r>
            <w:r w:rsidRPr="00973EC4">
              <w:rPr>
                <w:rFonts w:ascii="Arial Narrow" w:hAnsi="Arial Narrow" w:cs="Arial"/>
                <w:vertAlign w:val="superscript"/>
                <w:lang w:val="en-GB"/>
              </w:rPr>
              <w:t>2</w:t>
            </w:r>
          </w:p>
        </w:tc>
        <w:tc>
          <w:tcPr>
            <w:tcW w:w="6051" w:type="dxa"/>
            <w:gridSpan w:val="5"/>
            <w:tcBorders>
              <w:top w:val="dotted" w:sz="4" w:space="0" w:color="auto"/>
              <w:left w:val="dotted" w:sz="4" w:space="0" w:color="auto"/>
              <w:bottom w:val="double" w:sz="4" w:space="0" w:color="auto"/>
              <w:right w:val="double" w:sz="4" w:space="0" w:color="auto"/>
            </w:tcBorders>
            <w:vAlign w:val="center"/>
          </w:tcPr>
          <w:p w:rsidR="00DB6F07" w:rsidRPr="00973EC4" w:rsidRDefault="00DB6F07" w:rsidP="00DB6F07">
            <w:pPr>
              <w:pStyle w:val="PlainText"/>
              <w:tabs>
                <w:tab w:val="left" w:pos="1452"/>
                <w:tab w:val="left" w:pos="2869"/>
                <w:tab w:val="left" w:pos="4287"/>
                <w:tab w:val="left" w:pos="6696"/>
              </w:tabs>
              <w:spacing w:after="120"/>
              <w:rPr>
                <w:rFonts w:ascii="Arial Narrow" w:hAnsi="Arial Narrow" w:cs="Arial"/>
                <w:lang w:val="en-GB"/>
              </w:rPr>
            </w:pPr>
            <w:r>
              <w:rPr>
                <w:rFonts w:ascii="Sylfaen" w:hAnsi="Sylfaen" w:cs="Arial"/>
                <w:b/>
                <w:lang w:val="ka-GE"/>
              </w:rPr>
              <w:t>ერმაგი ჩარჩო</w:t>
            </w:r>
            <w:r w:rsidRPr="003F5F28">
              <w:rPr>
                <w:rFonts w:ascii="Arial Narrow" w:hAnsi="Arial Narrow" w:cs="Arial"/>
                <w:b/>
                <w:lang w:val="en-GB"/>
              </w:rPr>
              <w:t xml:space="preserve"> (S)</w:t>
            </w:r>
            <w:r w:rsidRPr="00973EC4">
              <w:rPr>
                <w:rFonts w:ascii="Arial Narrow" w:hAnsi="Arial Narrow" w:cs="Arial"/>
                <w:lang w:val="en-GB"/>
              </w:rPr>
              <w:t xml:space="preserve">, </w:t>
            </w:r>
            <w:r>
              <w:rPr>
                <w:rFonts w:ascii="Sylfaen" w:hAnsi="Sylfaen" w:cs="Arial"/>
                <w:lang w:val="ka-GE"/>
              </w:rPr>
              <w:t>ორმაგი ჩარჩო</w:t>
            </w:r>
            <w:r w:rsidRPr="00D51C34">
              <w:rPr>
                <w:rFonts w:ascii="Arial Narrow" w:hAnsi="Arial Narrow" w:cs="Arial"/>
                <w:lang w:val="en-GB"/>
              </w:rPr>
              <w:t xml:space="preserve"> (D),</w:t>
            </w:r>
            <w:r w:rsidRPr="00973EC4">
              <w:rPr>
                <w:rFonts w:ascii="Arial Narrow" w:hAnsi="Arial Narrow" w:cs="Arial"/>
                <w:lang w:val="en-GB"/>
              </w:rPr>
              <w:t xml:space="preserve"> Bonded frame (B), </w:t>
            </w:r>
          </w:p>
          <w:p w:rsidR="00DB6F07" w:rsidRPr="00973EC4" w:rsidRDefault="00DB6F07" w:rsidP="00DB6F07">
            <w:pPr>
              <w:pStyle w:val="PlainText"/>
              <w:spacing w:after="120"/>
              <w:rPr>
                <w:rFonts w:ascii="Arial Narrow" w:hAnsi="Arial Narrow" w:cs="Arial"/>
                <w:lang w:val="en-GB"/>
              </w:rPr>
            </w:pPr>
            <w:r>
              <w:rPr>
                <w:rFonts w:ascii="Sylfaen" w:hAnsi="Sylfaen" w:cs="Arial"/>
                <w:b/>
                <w:lang w:val="ka-GE"/>
              </w:rPr>
              <w:t>ერაგი შემინვა</w:t>
            </w:r>
            <w:r w:rsidRPr="00B36107">
              <w:rPr>
                <w:rFonts w:ascii="Arial Narrow" w:hAnsi="Arial Narrow" w:cs="Arial"/>
                <w:b/>
                <w:lang w:val="en-GB"/>
              </w:rPr>
              <w:t xml:space="preserve"> (1G)</w:t>
            </w:r>
            <w:r w:rsidRPr="00973EC4">
              <w:rPr>
                <w:rFonts w:ascii="Arial Narrow" w:hAnsi="Arial Narrow" w:cs="Arial"/>
                <w:lang w:val="en-GB"/>
              </w:rPr>
              <w:t xml:space="preserve">, </w:t>
            </w:r>
            <w:r>
              <w:rPr>
                <w:rFonts w:ascii="Sylfaen" w:hAnsi="Sylfaen" w:cs="Arial"/>
                <w:lang w:val="ka-GE"/>
              </w:rPr>
              <w:t>ორმაგი შემინვა</w:t>
            </w:r>
            <w:r w:rsidRPr="00D51C34">
              <w:rPr>
                <w:rFonts w:ascii="Arial Narrow" w:hAnsi="Arial Narrow" w:cs="Arial"/>
                <w:lang w:val="en-GB"/>
              </w:rPr>
              <w:t xml:space="preserve"> (2G),</w:t>
            </w:r>
            <w:r w:rsidRPr="00973EC4">
              <w:rPr>
                <w:rFonts w:ascii="Arial Narrow" w:hAnsi="Arial Narrow" w:cs="Arial"/>
                <w:lang w:val="en-GB"/>
              </w:rPr>
              <w:t xml:space="preserve"> </w:t>
            </w:r>
            <w:r>
              <w:rPr>
                <w:rFonts w:ascii="Sylfaen" w:hAnsi="Sylfaen" w:cs="Arial"/>
                <w:lang w:val="ka-GE"/>
              </w:rPr>
              <w:t>სამაგი შემინვა</w:t>
            </w:r>
            <w:r w:rsidRPr="00973EC4">
              <w:rPr>
                <w:rFonts w:ascii="Arial Narrow" w:hAnsi="Arial Narrow" w:cs="Arial"/>
                <w:lang w:val="en-GB"/>
              </w:rPr>
              <w:t xml:space="preserve"> (3G)</w:t>
            </w:r>
          </w:p>
        </w:tc>
      </w:tr>
    </w:tbl>
    <w:p w:rsidR="00510663" w:rsidRDefault="00510663" w:rsidP="00DB6F07">
      <w:pPr>
        <w:pStyle w:val="NoSpacing"/>
        <w:rPr>
          <w:lang w:val="en-GB"/>
        </w:rPr>
      </w:pPr>
    </w:p>
    <w:tbl>
      <w:tblPr>
        <w:tblW w:w="10206" w:type="dxa"/>
        <w:tblInd w:w="-34"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3261"/>
        <w:gridCol w:w="1417"/>
        <w:gridCol w:w="992"/>
        <w:gridCol w:w="993"/>
        <w:gridCol w:w="1559"/>
        <w:gridCol w:w="16"/>
        <w:gridCol w:w="976"/>
        <w:gridCol w:w="992"/>
      </w:tblGrid>
      <w:tr w:rsidR="00FB5917" w:rsidRPr="008F5962" w:rsidTr="001B59A0">
        <w:trPr>
          <w:trHeight w:val="534"/>
        </w:trPr>
        <w:tc>
          <w:tcPr>
            <w:tcW w:w="10206" w:type="dxa"/>
            <w:gridSpan w:val="8"/>
            <w:tcBorders>
              <w:top w:val="double" w:sz="4" w:space="0" w:color="auto"/>
              <w:left w:val="double" w:sz="4" w:space="0" w:color="auto"/>
              <w:right w:val="double" w:sz="4" w:space="0" w:color="auto"/>
            </w:tcBorders>
            <w:shd w:val="clear" w:color="auto" w:fill="CCFFCC"/>
            <w:vAlign w:val="center"/>
          </w:tcPr>
          <w:p w:rsidR="00FB5917" w:rsidRPr="00DB6F07" w:rsidRDefault="00DB6F07" w:rsidP="00A828F8">
            <w:pPr>
              <w:pStyle w:val="PlainText"/>
              <w:spacing w:after="120"/>
              <w:rPr>
                <w:rFonts w:ascii="Sylfaen" w:hAnsi="Sylfaen" w:cs="Arial"/>
                <w:b/>
                <w:sz w:val="22"/>
                <w:lang w:val="ka-GE"/>
              </w:rPr>
            </w:pPr>
            <w:r>
              <w:rPr>
                <w:rFonts w:ascii="Sylfaen" w:hAnsi="Sylfaen" w:cs="Arial"/>
                <w:b/>
                <w:sz w:val="22"/>
                <w:lang w:val="ka-GE"/>
              </w:rPr>
              <w:t>სახურავი</w:t>
            </w:r>
          </w:p>
        </w:tc>
      </w:tr>
      <w:tr w:rsidR="00FB5917" w:rsidRPr="003C1776" w:rsidTr="001B59A0">
        <w:trPr>
          <w:trHeight w:val="340"/>
        </w:trPr>
        <w:tc>
          <w:tcPr>
            <w:tcW w:w="5670" w:type="dxa"/>
            <w:gridSpan w:val="3"/>
            <w:tcBorders>
              <w:left w:val="double" w:sz="4" w:space="0" w:color="auto"/>
            </w:tcBorders>
            <w:shd w:val="clear" w:color="auto" w:fill="CCFFCC"/>
            <w:vAlign w:val="center"/>
          </w:tcPr>
          <w:p w:rsidR="00FB5917" w:rsidRPr="00DB6F07" w:rsidRDefault="00DB6F07" w:rsidP="00A828F8">
            <w:pPr>
              <w:pStyle w:val="PlainText"/>
              <w:spacing w:after="120"/>
              <w:ind w:right="-108"/>
              <w:rPr>
                <w:rFonts w:ascii="Sylfaen" w:hAnsi="Sylfaen" w:cs="Arial"/>
                <w:sz w:val="22"/>
                <w:lang w:val="ka-GE"/>
              </w:rPr>
            </w:pPr>
            <w:r>
              <w:rPr>
                <w:rFonts w:ascii="Sylfaen" w:hAnsi="Sylfaen" w:cs="Arial"/>
                <w:sz w:val="22"/>
                <w:lang w:val="ka-GE"/>
              </w:rPr>
              <w:t>სახურავის ზოგადი მდოგმარეობის შეფასება</w:t>
            </w:r>
          </w:p>
        </w:tc>
        <w:tc>
          <w:tcPr>
            <w:tcW w:w="4536" w:type="dxa"/>
            <w:gridSpan w:val="5"/>
            <w:tcBorders>
              <w:right w:val="double" w:sz="4" w:space="0" w:color="auto"/>
            </w:tcBorders>
            <w:shd w:val="clear" w:color="auto" w:fill="auto"/>
            <w:vAlign w:val="center"/>
          </w:tcPr>
          <w:p w:rsidR="00FB5917" w:rsidRPr="00DB6F07" w:rsidRDefault="00DB6F07" w:rsidP="00A828F8">
            <w:pPr>
              <w:pStyle w:val="PlainText"/>
              <w:spacing w:after="120"/>
              <w:rPr>
                <w:rFonts w:ascii="Sylfaen" w:hAnsi="Sylfaen" w:cs="Arial"/>
                <w:sz w:val="22"/>
                <w:lang w:val="ka-GE"/>
              </w:rPr>
            </w:pPr>
            <w:r>
              <w:rPr>
                <w:rFonts w:ascii="Sylfaen" w:eastAsia="PMingLiU" w:hAnsi="Sylfaen"/>
                <w:lang w:val="ka-GE"/>
              </w:rPr>
              <w:t>კარგი</w:t>
            </w:r>
          </w:p>
        </w:tc>
      </w:tr>
      <w:tr w:rsidR="00FB5917" w:rsidRPr="003C1776" w:rsidTr="001B59A0">
        <w:tblPrEx>
          <w:tblCellMar>
            <w:left w:w="56" w:type="dxa"/>
            <w:right w:w="56" w:type="dxa"/>
          </w:tblCellMar>
        </w:tblPrEx>
        <w:trPr>
          <w:trHeight w:val="340"/>
        </w:trPr>
        <w:tc>
          <w:tcPr>
            <w:tcW w:w="3261" w:type="dxa"/>
            <w:tcBorders>
              <w:left w:val="double" w:sz="4" w:space="0" w:color="auto"/>
            </w:tcBorders>
            <w:shd w:val="clear" w:color="auto" w:fill="CCFFCC"/>
            <w:vAlign w:val="center"/>
          </w:tcPr>
          <w:p w:rsidR="00FB5917" w:rsidRPr="00DB6F07" w:rsidRDefault="00DB6F07" w:rsidP="00A828F8">
            <w:pPr>
              <w:tabs>
                <w:tab w:val="left" w:pos="567"/>
                <w:tab w:val="left" w:pos="1134"/>
                <w:tab w:val="left" w:pos="1843"/>
              </w:tabs>
              <w:spacing w:after="120"/>
              <w:ind w:left="567" w:hanging="481"/>
              <w:rPr>
                <w:rFonts w:ascii="Sylfaen" w:hAnsi="Sylfaen"/>
                <w:b/>
                <w:szCs w:val="22"/>
                <w:lang w:val="ka-GE"/>
              </w:rPr>
            </w:pPr>
            <w:r>
              <w:rPr>
                <w:rFonts w:ascii="Sylfaen" w:hAnsi="Sylfaen"/>
                <w:szCs w:val="22"/>
                <w:lang w:val="ka-GE"/>
              </w:rPr>
              <w:t>სახურავის მთლიანი ფართი</w:t>
            </w:r>
          </w:p>
        </w:tc>
        <w:tc>
          <w:tcPr>
            <w:tcW w:w="2409" w:type="dxa"/>
            <w:gridSpan w:val="2"/>
            <w:shd w:val="clear" w:color="auto" w:fill="auto"/>
            <w:vAlign w:val="center"/>
          </w:tcPr>
          <w:p w:rsidR="00FB5917" w:rsidRPr="003C1776" w:rsidRDefault="003C1EAD" w:rsidP="00A828F8">
            <w:pPr>
              <w:tabs>
                <w:tab w:val="left" w:pos="567"/>
                <w:tab w:val="left" w:pos="1134"/>
                <w:tab w:val="left" w:pos="1843"/>
              </w:tabs>
              <w:spacing w:after="120"/>
              <w:ind w:left="567" w:right="85" w:hanging="567"/>
              <w:jc w:val="center"/>
              <w:rPr>
                <w:rFonts w:ascii="Arial Narrow" w:hAnsi="Arial Narrow"/>
                <w:b/>
                <w:szCs w:val="22"/>
                <w:lang w:val="en-GB"/>
              </w:rPr>
            </w:pPr>
            <w:r>
              <w:rPr>
                <w:rFonts w:ascii="Arial Narrow" w:hAnsi="Arial Narrow"/>
                <w:b/>
                <w:szCs w:val="22"/>
                <w:lang w:val="en-GB"/>
              </w:rPr>
              <w:t>533</w:t>
            </w:r>
          </w:p>
        </w:tc>
        <w:tc>
          <w:tcPr>
            <w:tcW w:w="993" w:type="dxa"/>
            <w:shd w:val="clear" w:color="auto" w:fill="CCFFCC"/>
            <w:vAlign w:val="center"/>
          </w:tcPr>
          <w:p w:rsidR="00FB5917" w:rsidRPr="003C1776" w:rsidRDefault="00443533" w:rsidP="00A828F8">
            <w:pPr>
              <w:tabs>
                <w:tab w:val="left" w:pos="567"/>
                <w:tab w:val="left" w:pos="1134"/>
                <w:tab w:val="left" w:pos="1843"/>
              </w:tabs>
              <w:spacing w:after="120"/>
              <w:ind w:left="567" w:hanging="567"/>
              <w:rPr>
                <w:rFonts w:ascii="Arial Narrow" w:hAnsi="Arial Narrow"/>
                <w:i/>
                <w:szCs w:val="22"/>
                <w:lang w:val="en-GB"/>
              </w:rPr>
            </w:pPr>
            <w:r>
              <w:rPr>
                <w:rFonts w:ascii="Sylfaen" w:hAnsi="Sylfaen" w:cs="Arial"/>
                <w:i/>
                <w:lang w:val="ka-GE"/>
              </w:rPr>
              <w:t>მ</w:t>
            </w:r>
            <w:r w:rsidR="00FB5917" w:rsidRPr="003C1776">
              <w:rPr>
                <w:rFonts w:ascii="Arial Narrow" w:hAnsi="Arial Narrow" w:cs="Arial"/>
                <w:i/>
                <w:lang w:val="en-GB"/>
              </w:rPr>
              <w:t>²</w:t>
            </w:r>
          </w:p>
        </w:tc>
        <w:tc>
          <w:tcPr>
            <w:tcW w:w="1575" w:type="dxa"/>
            <w:gridSpan w:val="2"/>
            <w:shd w:val="clear" w:color="auto" w:fill="CCFFCC"/>
            <w:vAlign w:val="center"/>
          </w:tcPr>
          <w:p w:rsidR="00FB5917" w:rsidRPr="003C1776" w:rsidRDefault="00FB5917" w:rsidP="00443533">
            <w:pPr>
              <w:tabs>
                <w:tab w:val="left" w:pos="567"/>
                <w:tab w:val="left" w:pos="1134"/>
                <w:tab w:val="left" w:pos="1843"/>
              </w:tabs>
              <w:spacing w:after="120"/>
              <w:ind w:left="567" w:hanging="567"/>
              <w:rPr>
                <w:rFonts w:ascii="Arial Narrow" w:hAnsi="Arial Narrow"/>
                <w:szCs w:val="22"/>
                <w:lang w:val="en-GB"/>
              </w:rPr>
            </w:pPr>
            <w:r w:rsidRPr="003C1776">
              <w:rPr>
                <w:rFonts w:ascii="Arial Narrow" w:hAnsi="Arial Narrow"/>
                <w:szCs w:val="22"/>
                <w:lang w:val="en-GB"/>
              </w:rPr>
              <w:t xml:space="preserve">U </w:t>
            </w:r>
            <w:r w:rsidRPr="00443533">
              <w:rPr>
                <w:rFonts w:ascii="Arial Narrow" w:hAnsi="Arial Narrow"/>
                <w:sz w:val="16"/>
                <w:szCs w:val="16"/>
                <w:lang w:val="en-GB"/>
              </w:rPr>
              <w:t>value (</w:t>
            </w:r>
            <w:r w:rsidR="00443533" w:rsidRPr="00443533">
              <w:rPr>
                <w:rFonts w:ascii="Sylfaen" w:hAnsi="Sylfaen"/>
                <w:sz w:val="16"/>
                <w:szCs w:val="16"/>
                <w:lang w:val="ka-GE"/>
              </w:rPr>
              <w:t>საშუალო</w:t>
            </w:r>
            <w:r w:rsidRPr="00443533">
              <w:rPr>
                <w:rFonts w:ascii="Arial Narrow" w:hAnsi="Arial Narrow"/>
                <w:sz w:val="16"/>
                <w:szCs w:val="16"/>
                <w:lang w:val="en-GB"/>
              </w:rPr>
              <w:t>)</w:t>
            </w:r>
          </w:p>
        </w:tc>
        <w:tc>
          <w:tcPr>
            <w:tcW w:w="976" w:type="dxa"/>
            <w:shd w:val="clear" w:color="auto" w:fill="auto"/>
            <w:vAlign w:val="center"/>
          </w:tcPr>
          <w:p w:rsidR="00FB5917" w:rsidRPr="003C1776" w:rsidRDefault="00815809" w:rsidP="00A828F8">
            <w:pPr>
              <w:tabs>
                <w:tab w:val="left" w:pos="0"/>
                <w:tab w:val="left" w:pos="1843"/>
              </w:tabs>
              <w:spacing w:after="120"/>
              <w:ind w:left="83" w:right="86"/>
              <w:jc w:val="center"/>
              <w:rPr>
                <w:rFonts w:ascii="Arial Narrow" w:hAnsi="Arial Narrow"/>
                <w:b/>
                <w:szCs w:val="22"/>
                <w:lang w:val="en-GB"/>
              </w:rPr>
            </w:pPr>
            <w:r>
              <w:rPr>
                <w:rFonts w:ascii="Arial Narrow" w:hAnsi="Arial Narrow"/>
                <w:b/>
                <w:lang w:val="en-GB"/>
              </w:rPr>
              <w:t>2.1</w:t>
            </w:r>
            <w:r w:rsidR="00CA116C">
              <w:rPr>
                <w:rFonts w:ascii="Arial Narrow" w:hAnsi="Arial Narrow"/>
                <w:b/>
                <w:lang w:val="en-GB"/>
              </w:rPr>
              <w:t>9</w:t>
            </w:r>
          </w:p>
        </w:tc>
        <w:tc>
          <w:tcPr>
            <w:tcW w:w="992" w:type="dxa"/>
            <w:tcBorders>
              <w:right w:val="double" w:sz="4" w:space="0" w:color="auto"/>
            </w:tcBorders>
            <w:shd w:val="clear" w:color="auto" w:fill="CCFFCC"/>
            <w:vAlign w:val="center"/>
          </w:tcPr>
          <w:p w:rsidR="00FB5917" w:rsidRPr="003C1776" w:rsidRDefault="00FB5917" w:rsidP="00A828F8">
            <w:pPr>
              <w:tabs>
                <w:tab w:val="left" w:pos="567"/>
                <w:tab w:val="left" w:pos="1134"/>
                <w:tab w:val="left" w:pos="1843"/>
              </w:tabs>
              <w:spacing w:after="120"/>
              <w:rPr>
                <w:rFonts w:ascii="Arial Narrow" w:hAnsi="Arial Narrow"/>
                <w:b/>
                <w:sz w:val="18"/>
                <w:lang w:val="en-GB"/>
              </w:rPr>
            </w:pPr>
            <w:r w:rsidRPr="003C1776">
              <w:rPr>
                <w:rFonts w:ascii="Arial Narrow" w:hAnsi="Arial Narrow" w:cs="Arial"/>
                <w:i/>
                <w:szCs w:val="22"/>
                <w:lang w:val="en-GB"/>
              </w:rPr>
              <w:t>m²K/W</w:t>
            </w:r>
          </w:p>
        </w:tc>
      </w:tr>
      <w:tr w:rsidR="00FB5917" w:rsidRPr="003C1776" w:rsidTr="001B59A0">
        <w:tblPrEx>
          <w:tblCellMar>
            <w:left w:w="56" w:type="dxa"/>
            <w:right w:w="56" w:type="dxa"/>
          </w:tblCellMar>
        </w:tblPrEx>
        <w:trPr>
          <w:trHeight w:val="340"/>
        </w:trPr>
        <w:tc>
          <w:tcPr>
            <w:tcW w:w="3261" w:type="dxa"/>
            <w:tcBorders>
              <w:left w:val="double" w:sz="4" w:space="0" w:color="auto"/>
            </w:tcBorders>
            <w:shd w:val="clear" w:color="auto" w:fill="CCFFCC"/>
            <w:vAlign w:val="center"/>
          </w:tcPr>
          <w:p w:rsidR="00FB5917" w:rsidRPr="003C1776" w:rsidRDefault="00DB6F07" w:rsidP="00BD63B0">
            <w:pPr>
              <w:tabs>
                <w:tab w:val="left" w:pos="228"/>
                <w:tab w:val="left" w:pos="1134"/>
                <w:tab w:val="left" w:pos="1843"/>
              </w:tabs>
              <w:spacing w:after="120"/>
              <w:ind w:left="86" w:hanging="6"/>
              <w:rPr>
                <w:rFonts w:ascii="Arial Narrow" w:hAnsi="Arial Narrow"/>
                <w:szCs w:val="22"/>
                <w:vertAlign w:val="superscript"/>
                <w:lang w:val="en-GB"/>
              </w:rPr>
            </w:pPr>
            <w:r>
              <w:rPr>
                <w:rFonts w:ascii="Sylfaen" w:hAnsi="Sylfaen"/>
                <w:szCs w:val="22"/>
                <w:lang w:val="ka-GE"/>
              </w:rPr>
              <w:t>სა</w:t>
            </w:r>
            <w:r w:rsidR="00BD63B0">
              <w:rPr>
                <w:rFonts w:ascii="Sylfaen" w:hAnsi="Sylfaen"/>
                <w:szCs w:val="22"/>
                <w:lang w:val="ka-GE"/>
              </w:rPr>
              <w:t>ხ</w:t>
            </w:r>
            <w:r>
              <w:rPr>
                <w:rFonts w:ascii="Sylfaen" w:hAnsi="Sylfaen"/>
                <w:szCs w:val="22"/>
                <w:lang w:val="ka-GE"/>
              </w:rPr>
              <w:t>ურავის ტიპი</w:t>
            </w:r>
          </w:p>
        </w:tc>
        <w:tc>
          <w:tcPr>
            <w:tcW w:w="1417" w:type="dxa"/>
            <w:shd w:val="clear" w:color="auto" w:fill="CCFFCC"/>
            <w:vAlign w:val="center"/>
          </w:tcPr>
          <w:p w:rsidR="00FB5917" w:rsidRPr="00443533" w:rsidRDefault="00443533" w:rsidP="00A828F8">
            <w:pPr>
              <w:tabs>
                <w:tab w:val="left" w:pos="227"/>
                <w:tab w:val="left" w:pos="1134"/>
                <w:tab w:val="left" w:pos="1843"/>
              </w:tabs>
              <w:spacing w:after="120"/>
              <w:ind w:hanging="6"/>
              <w:jc w:val="center"/>
              <w:rPr>
                <w:rFonts w:ascii="Sylfaen" w:hAnsi="Sylfaen"/>
                <w:sz w:val="16"/>
                <w:szCs w:val="16"/>
                <w:lang w:val="ka-GE"/>
              </w:rPr>
            </w:pPr>
            <w:r w:rsidRPr="00443533">
              <w:rPr>
                <w:rFonts w:ascii="Sylfaen" w:hAnsi="Sylfaen"/>
                <w:sz w:val="16"/>
                <w:szCs w:val="16"/>
                <w:lang w:val="ka-GE"/>
              </w:rPr>
              <w:t>მასალის ტიპი</w:t>
            </w:r>
          </w:p>
        </w:tc>
        <w:tc>
          <w:tcPr>
            <w:tcW w:w="992" w:type="dxa"/>
            <w:shd w:val="clear" w:color="auto" w:fill="CCFFCC"/>
            <w:vAlign w:val="center"/>
          </w:tcPr>
          <w:p w:rsidR="00FB5917" w:rsidRPr="00443533" w:rsidRDefault="00443533" w:rsidP="00443533">
            <w:pPr>
              <w:tabs>
                <w:tab w:val="left" w:pos="5"/>
                <w:tab w:val="left" w:pos="1134"/>
                <w:tab w:val="left" w:pos="1843"/>
              </w:tabs>
              <w:spacing w:after="120"/>
              <w:ind w:left="5" w:hanging="6"/>
              <w:jc w:val="center"/>
              <w:rPr>
                <w:rFonts w:ascii="Arial Narrow" w:hAnsi="Arial Narrow"/>
                <w:sz w:val="16"/>
                <w:szCs w:val="16"/>
                <w:vertAlign w:val="superscript"/>
                <w:lang w:val="en-GB"/>
              </w:rPr>
            </w:pPr>
            <w:r>
              <w:rPr>
                <w:rFonts w:ascii="Sylfaen" w:hAnsi="Sylfaen" w:cs="Arial"/>
                <w:sz w:val="16"/>
                <w:szCs w:val="16"/>
                <w:lang w:val="ka-GE"/>
              </w:rPr>
              <w:t>თბო</w:t>
            </w:r>
            <w:r w:rsidRPr="00443533">
              <w:rPr>
                <w:rFonts w:ascii="Sylfaen" w:hAnsi="Sylfaen" w:cs="Arial"/>
                <w:sz w:val="16"/>
                <w:szCs w:val="16"/>
                <w:lang w:val="ka-GE"/>
              </w:rPr>
              <w:t>იზოლაციის ტიპი</w:t>
            </w:r>
          </w:p>
        </w:tc>
        <w:tc>
          <w:tcPr>
            <w:tcW w:w="993" w:type="dxa"/>
            <w:shd w:val="clear" w:color="auto" w:fill="CCFFCC"/>
            <w:vAlign w:val="center"/>
          </w:tcPr>
          <w:p w:rsidR="00FB5917" w:rsidRPr="00443533" w:rsidRDefault="00443533" w:rsidP="00A828F8">
            <w:pPr>
              <w:tabs>
                <w:tab w:val="left" w:pos="-56"/>
                <w:tab w:val="left" w:pos="1219"/>
                <w:tab w:val="left" w:pos="1843"/>
              </w:tabs>
              <w:spacing w:after="120"/>
              <w:ind w:left="-56" w:right="-56"/>
              <w:jc w:val="center"/>
              <w:rPr>
                <w:rFonts w:ascii="Sylfaen" w:hAnsi="Sylfaen"/>
                <w:sz w:val="16"/>
                <w:szCs w:val="16"/>
                <w:lang w:val="ka-GE"/>
              </w:rPr>
            </w:pPr>
            <w:r>
              <w:rPr>
                <w:rFonts w:ascii="Sylfaen" w:hAnsi="Sylfaen"/>
                <w:sz w:val="16"/>
                <w:szCs w:val="16"/>
                <w:lang w:val="ka-GE"/>
              </w:rPr>
              <w:t>დათბ</w:t>
            </w:r>
            <w:r w:rsidR="00FB5917" w:rsidRPr="00443533">
              <w:rPr>
                <w:rFonts w:ascii="Arial Narrow" w:hAnsi="Arial Narrow"/>
                <w:sz w:val="16"/>
                <w:szCs w:val="16"/>
                <w:lang w:val="en-GB"/>
              </w:rPr>
              <w:t>.</w:t>
            </w:r>
            <w:r>
              <w:rPr>
                <w:rFonts w:ascii="Sylfaen" w:hAnsi="Sylfaen"/>
                <w:sz w:val="16"/>
                <w:szCs w:val="16"/>
                <w:lang w:val="ka-GE"/>
              </w:rPr>
              <w:t xml:space="preserve"> სისქე</w:t>
            </w:r>
          </w:p>
          <w:p w:rsidR="00FB5917" w:rsidRPr="00443533" w:rsidRDefault="00443533" w:rsidP="00A828F8">
            <w:pPr>
              <w:tabs>
                <w:tab w:val="left" w:pos="0"/>
                <w:tab w:val="left" w:pos="1134"/>
                <w:tab w:val="left" w:pos="1843"/>
              </w:tabs>
              <w:spacing w:after="120"/>
              <w:ind w:left="39"/>
              <w:jc w:val="center"/>
              <w:rPr>
                <w:rFonts w:ascii="Sylfaen" w:hAnsi="Sylfaen"/>
                <w:i/>
                <w:sz w:val="16"/>
                <w:szCs w:val="16"/>
                <w:lang w:val="ka-GE"/>
              </w:rPr>
            </w:pPr>
            <w:r>
              <w:rPr>
                <w:rFonts w:ascii="Sylfaen" w:hAnsi="Sylfaen"/>
                <w:i/>
                <w:sz w:val="16"/>
                <w:szCs w:val="16"/>
                <w:lang w:val="ka-GE"/>
              </w:rPr>
              <w:t>მ</w:t>
            </w:r>
          </w:p>
        </w:tc>
        <w:tc>
          <w:tcPr>
            <w:tcW w:w="1559" w:type="dxa"/>
            <w:shd w:val="clear" w:color="auto" w:fill="CCFFCC"/>
            <w:vAlign w:val="center"/>
          </w:tcPr>
          <w:p w:rsidR="00FB5917" w:rsidRPr="00443533" w:rsidRDefault="00443533" w:rsidP="00A828F8">
            <w:pPr>
              <w:tabs>
                <w:tab w:val="left" w:pos="567"/>
                <w:tab w:val="left" w:pos="1134"/>
                <w:tab w:val="left" w:pos="1843"/>
              </w:tabs>
              <w:spacing w:after="120"/>
              <w:ind w:left="567" w:hanging="567"/>
              <w:jc w:val="center"/>
              <w:rPr>
                <w:rFonts w:ascii="Sylfaen" w:hAnsi="Sylfaen"/>
                <w:sz w:val="16"/>
                <w:szCs w:val="16"/>
                <w:lang w:val="ka-GE"/>
              </w:rPr>
            </w:pPr>
            <w:r>
              <w:rPr>
                <w:rFonts w:ascii="Sylfaen" w:hAnsi="Sylfaen"/>
                <w:sz w:val="16"/>
                <w:szCs w:val="16"/>
                <w:lang w:val="ka-GE"/>
              </w:rPr>
              <w:t>ფილის სისქე</w:t>
            </w:r>
          </w:p>
          <w:p w:rsidR="00FB5917" w:rsidRPr="00443533" w:rsidRDefault="00443533" w:rsidP="00A828F8">
            <w:pPr>
              <w:tabs>
                <w:tab w:val="left" w:pos="567"/>
                <w:tab w:val="left" w:pos="1134"/>
                <w:tab w:val="left" w:pos="1843"/>
              </w:tabs>
              <w:spacing w:after="120"/>
              <w:ind w:left="567" w:hanging="567"/>
              <w:jc w:val="center"/>
              <w:rPr>
                <w:rFonts w:ascii="Sylfaen" w:hAnsi="Sylfaen"/>
                <w:i/>
                <w:sz w:val="16"/>
                <w:szCs w:val="16"/>
                <w:vertAlign w:val="superscript"/>
                <w:lang w:val="ka-GE"/>
              </w:rPr>
            </w:pPr>
            <w:r>
              <w:rPr>
                <w:rFonts w:ascii="Sylfaen" w:hAnsi="Sylfaen"/>
                <w:i/>
                <w:sz w:val="16"/>
                <w:szCs w:val="16"/>
                <w:lang w:val="ka-GE"/>
              </w:rPr>
              <w:t>მ</w:t>
            </w:r>
          </w:p>
        </w:tc>
        <w:tc>
          <w:tcPr>
            <w:tcW w:w="992" w:type="dxa"/>
            <w:gridSpan w:val="2"/>
            <w:shd w:val="clear" w:color="auto" w:fill="CCFFCC"/>
            <w:vAlign w:val="center"/>
          </w:tcPr>
          <w:p w:rsidR="00FB5917" w:rsidRPr="00443533" w:rsidRDefault="00443533" w:rsidP="00A828F8">
            <w:pPr>
              <w:tabs>
                <w:tab w:val="left" w:pos="567"/>
                <w:tab w:val="left" w:pos="1134"/>
                <w:tab w:val="left" w:pos="1843"/>
              </w:tabs>
              <w:spacing w:after="120"/>
              <w:ind w:left="567" w:hanging="567"/>
              <w:jc w:val="center"/>
              <w:rPr>
                <w:rFonts w:ascii="Sylfaen" w:hAnsi="Sylfaen"/>
                <w:sz w:val="16"/>
                <w:szCs w:val="16"/>
                <w:lang w:val="ka-GE"/>
              </w:rPr>
            </w:pPr>
            <w:r w:rsidRPr="00443533">
              <w:rPr>
                <w:rFonts w:ascii="Sylfaen" w:hAnsi="Sylfaen"/>
                <w:sz w:val="16"/>
                <w:szCs w:val="16"/>
                <w:lang w:val="ka-GE"/>
              </w:rPr>
              <w:t>ფართობი</w:t>
            </w:r>
          </w:p>
          <w:p w:rsidR="00FB5917" w:rsidRPr="00443533" w:rsidRDefault="00443533" w:rsidP="00A828F8">
            <w:pPr>
              <w:tabs>
                <w:tab w:val="left" w:pos="-8"/>
                <w:tab w:val="left" w:pos="1134"/>
                <w:tab w:val="left" w:pos="1843"/>
              </w:tabs>
              <w:spacing w:after="120"/>
              <w:ind w:hanging="8"/>
              <w:jc w:val="center"/>
              <w:rPr>
                <w:rFonts w:ascii="Arial Narrow" w:hAnsi="Arial Narrow"/>
                <w:i/>
                <w:sz w:val="16"/>
                <w:szCs w:val="16"/>
                <w:lang w:val="en-GB"/>
              </w:rPr>
            </w:pPr>
            <w:r>
              <w:rPr>
                <w:rFonts w:ascii="Sylfaen" w:hAnsi="Sylfaen"/>
                <w:i/>
                <w:sz w:val="16"/>
                <w:szCs w:val="16"/>
                <w:lang w:val="ka-GE"/>
              </w:rPr>
              <w:t>მ</w:t>
            </w:r>
            <w:r w:rsidR="00FB5917" w:rsidRPr="00443533">
              <w:rPr>
                <w:rFonts w:ascii="Arial Narrow" w:hAnsi="Arial Narrow"/>
                <w:i/>
                <w:sz w:val="16"/>
                <w:szCs w:val="16"/>
                <w:lang w:val="en-GB"/>
              </w:rPr>
              <w:t>²</w:t>
            </w:r>
          </w:p>
        </w:tc>
        <w:tc>
          <w:tcPr>
            <w:tcW w:w="992" w:type="dxa"/>
            <w:tcBorders>
              <w:right w:val="double" w:sz="4" w:space="0" w:color="auto"/>
            </w:tcBorders>
            <w:shd w:val="clear" w:color="auto" w:fill="CCFFCC"/>
            <w:vAlign w:val="center"/>
          </w:tcPr>
          <w:p w:rsidR="00FB5917" w:rsidRPr="00443533" w:rsidRDefault="00FB5917" w:rsidP="00A828F8">
            <w:pPr>
              <w:tabs>
                <w:tab w:val="left" w:pos="567"/>
                <w:tab w:val="left" w:pos="1134"/>
                <w:tab w:val="left" w:pos="1843"/>
              </w:tabs>
              <w:spacing w:after="120"/>
              <w:ind w:left="567" w:hanging="567"/>
              <w:jc w:val="center"/>
              <w:rPr>
                <w:rFonts w:ascii="Arial Narrow" w:hAnsi="Arial Narrow" w:cs="Arial"/>
                <w:sz w:val="16"/>
                <w:szCs w:val="16"/>
                <w:lang w:val="en-GB"/>
              </w:rPr>
            </w:pPr>
            <w:r w:rsidRPr="00443533">
              <w:rPr>
                <w:rFonts w:ascii="Arial Narrow" w:hAnsi="Arial Narrow" w:cs="Arial"/>
                <w:sz w:val="16"/>
                <w:szCs w:val="16"/>
                <w:lang w:val="en-GB"/>
              </w:rPr>
              <w:t>U</w:t>
            </w:r>
          </w:p>
          <w:p w:rsidR="00FB5917" w:rsidRPr="00443533" w:rsidRDefault="00FB5917" w:rsidP="00A828F8">
            <w:pPr>
              <w:tabs>
                <w:tab w:val="left" w:pos="567"/>
                <w:tab w:val="left" w:pos="1134"/>
                <w:tab w:val="left" w:pos="1843"/>
              </w:tabs>
              <w:spacing w:after="120"/>
              <w:ind w:left="567" w:hanging="567"/>
              <w:jc w:val="center"/>
              <w:rPr>
                <w:rFonts w:ascii="Arial Narrow" w:hAnsi="Arial Narrow"/>
                <w:i/>
                <w:sz w:val="16"/>
                <w:szCs w:val="16"/>
                <w:lang w:val="en-GB"/>
              </w:rPr>
            </w:pPr>
            <w:r w:rsidRPr="00443533">
              <w:rPr>
                <w:rFonts w:ascii="Arial Narrow" w:hAnsi="Arial Narrow" w:cs="Arial"/>
                <w:i/>
                <w:sz w:val="16"/>
                <w:szCs w:val="16"/>
                <w:lang w:val="en-GB"/>
              </w:rPr>
              <w:t>W/m²K</w:t>
            </w:r>
          </w:p>
        </w:tc>
      </w:tr>
      <w:tr w:rsidR="00FB5917" w:rsidRPr="003C1776" w:rsidTr="001B59A0">
        <w:tblPrEx>
          <w:tblCellMar>
            <w:left w:w="56" w:type="dxa"/>
            <w:right w:w="56" w:type="dxa"/>
          </w:tblCellMar>
        </w:tblPrEx>
        <w:trPr>
          <w:trHeight w:val="405"/>
        </w:trPr>
        <w:tc>
          <w:tcPr>
            <w:tcW w:w="3261" w:type="dxa"/>
            <w:tcBorders>
              <w:left w:val="double" w:sz="4" w:space="0" w:color="auto"/>
            </w:tcBorders>
            <w:shd w:val="clear" w:color="auto" w:fill="auto"/>
            <w:vAlign w:val="center"/>
          </w:tcPr>
          <w:p w:rsidR="00FB5917" w:rsidRPr="00DB6F07" w:rsidRDefault="00DB6F07" w:rsidP="00443533">
            <w:pPr>
              <w:tabs>
                <w:tab w:val="left" w:pos="567"/>
                <w:tab w:val="left" w:pos="1134"/>
                <w:tab w:val="left" w:pos="1843"/>
              </w:tabs>
              <w:spacing w:after="120"/>
              <w:ind w:left="567" w:hanging="481"/>
              <w:jc w:val="left"/>
              <w:rPr>
                <w:rFonts w:ascii="Sylfaen" w:hAnsi="Sylfaen"/>
                <w:szCs w:val="22"/>
                <w:lang w:val="ka-GE"/>
              </w:rPr>
            </w:pPr>
            <w:r>
              <w:rPr>
                <w:rFonts w:ascii="Sylfaen" w:hAnsi="Sylfaen"/>
                <w:szCs w:val="22"/>
                <w:lang w:val="ka-GE"/>
              </w:rPr>
              <w:t>ქანობიანი გადახურვა</w:t>
            </w:r>
          </w:p>
        </w:tc>
        <w:tc>
          <w:tcPr>
            <w:tcW w:w="1417" w:type="dxa"/>
            <w:shd w:val="clear" w:color="auto" w:fill="auto"/>
            <w:vAlign w:val="center"/>
          </w:tcPr>
          <w:p w:rsidR="00443533" w:rsidRPr="00443533" w:rsidRDefault="001B59A0" w:rsidP="00443533">
            <w:pPr>
              <w:tabs>
                <w:tab w:val="left" w:pos="567"/>
                <w:tab w:val="left" w:pos="1134"/>
                <w:tab w:val="left" w:pos="1843"/>
              </w:tabs>
              <w:spacing w:after="120"/>
              <w:ind w:left="567" w:hanging="567"/>
              <w:jc w:val="left"/>
              <w:rPr>
                <w:rFonts w:ascii="Sylfaen" w:hAnsi="Sylfaen"/>
                <w:sz w:val="16"/>
                <w:szCs w:val="16"/>
                <w:lang w:val="ka-GE"/>
              </w:rPr>
            </w:pPr>
            <w:r>
              <w:rPr>
                <w:rFonts w:ascii="Sylfaen" w:hAnsi="Sylfaen"/>
                <w:sz w:val="16"/>
                <w:szCs w:val="16"/>
                <w:lang w:val="ka-GE"/>
              </w:rPr>
              <w:t xml:space="preserve">ბეტონის </w:t>
            </w:r>
            <w:r w:rsidR="00443533">
              <w:rPr>
                <w:rFonts w:ascii="Sylfaen" w:hAnsi="Sylfaen"/>
                <w:sz w:val="16"/>
                <w:szCs w:val="16"/>
                <w:lang w:val="ka-GE"/>
              </w:rPr>
              <w:t>ფილის სისქე</w:t>
            </w:r>
          </w:p>
          <w:p w:rsidR="00FB5917" w:rsidRPr="003C1776" w:rsidRDefault="00FB5917" w:rsidP="00443533">
            <w:pPr>
              <w:tabs>
                <w:tab w:val="left" w:pos="0"/>
                <w:tab w:val="left" w:pos="1134"/>
                <w:tab w:val="left" w:pos="1843"/>
              </w:tabs>
              <w:spacing w:after="120"/>
              <w:ind w:right="85"/>
              <w:jc w:val="left"/>
              <w:rPr>
                <w:rFonts w:ascii="Arial Narrow" w:hAnsi="Arial Narrow"/>
                <w:sz w:val="20"/>
                <w:lang w:val="en-GB"/>
              </w:rPr>
            </w:pPr>
          </w:p>
        </w:tc>
        <w:tc>
          <w:tcPr>
            <w:tcW w:w="992" w:type="dxa"/>
            <w:shd w:val="clear" w:color="auto" w:fill="auto"/>
            <w:vAlign w:val="center"/>
          </w:tcPr>
          <w:p w:rsidR="00FB5917" w:rsidRPr="003C1776" w:rsidRDefault="00FB5917" w:rsidP="00443533">
            <w:pPr>
              <w:tabs>
                <w:tab w:val="left" w:pos="567"/>
                <w:tab w:val="left" w:pos="1134"/>
                <w:tab w:val="left" w:pos="1843"/>
              </w:tabs>
              <w:spacing w:after="120"/>
              <w:ind w:left="567" w:hanging="567"/>
              <w:jc w:val="left"/>
              <w:rPr>
                <w:rFonts w:ascii="Arial Narrow" w:hAnsi="Arial Narrow"/>
                <w:sz w:val="20"/>
                <w:lang w:val="en-GB"/>
              </w:rPr>
            </w:pPr>
            <w:r>
              <w:rPr>
                <w:rFonts w:ascii="Arial Narrow" w:hAnsi="Arial Narrow"/>
                <w:sz w:val="20"/>
                <w:lang w:val="en-GB"/>
              </w:rPr>
              <w:t>-</w:t>
            </w:r>
          </w:p>
        </w:tc>
        <w:tc>
          <w:tcPr>
            <w:tcW w:w="993" w:type="dxa"/>
            <w:shd w:val="clear" w:color="auto" w:fill="auto"/>
            <w:vAlign w:val="center"/>
          </w:tcPr>
          <w:p w:rsidR="00FB5917" w:rsidRPr="003C1776" w:rsidRDefault="00FB5917" w:rsidP="00443533">
            <w:pPr>
              <w:tabs>
                <w:tab w:val="left" w:pos="567"/>
                <w:tab w:val="left" w:pos="1134"/>
                <w:tab w:val="left" w:pos="1843"/>
              </w:tabs>
              <w:spacing w:after="120"/>
              <w:ind w:left="567" w:hanging="567"/>
              <w:jc w:val="left"/>
              <w:rPr>
                <w:rFonts w:ascii="Arial Narrow" w:hAnsi="Arial Narrow"/>
                <w:sz w:val="20"/>
                <w:lang w:val="en-GB"/>
              </w:rPr>
            </w:pPr>
            <w:r>
              <w:rPr>
                <w:rFonts w:ascii="Arial Narrow" w:hAnsi="Arial Narrow"/>
                <w:sz w:val="20"/>
                <w:lang w:val="en-GB"/>
              </w:rPr>
              <w:t>-</w:t>
            </w:r>
          </w:p>
        </w:tc>
        <w:tc>
          <w:tcPr>
            <w:tcW w:w="1559" w:type="dxa"/>
            <w:shd w:val="clear" w:color="auto" w:fill="auto"/>
            <w:vAlign w:val="center"/>
          </w:tcPr>
          <w:p w:rsidR="00FB5917" w:rsidRPr="003C1776" w:rsidRDefault="00FB5917" w:rsidP="00443533">
            <w:pPr>
              <w:tabs>
                <w:tab w:val="left" w:pos="567"/>
                <w:tab w:val="left" w:pos="1134"/>
                <w:tab w:val="left" w:pos="1843"/>
              </w:tabs>
              <w:spacing w:after="120"/>
              <w:ind w:left="567" w:hanging="567"/>
              <w:jc w:val="left"/>
              <w:rPr>
                <w:rFonts w:ascii="Arial Narrow" w:hAnsi="Arial Narrow"/>
                <w:sz w:val="20"/>
                <w:lang w:val="en-GB"/>
              </w:rPr>
            </w:pPr>
            <w:r>
              <w:rPr>
                <w:rFonts w:ascii="Arial Narrow" w:hAnsi="Arial Narrow"/>
                <w:sz w:val="20"/>
                <w:lang w:val="en-GB"/>
              </w:rPr>
              <w:t>0.2</w:t>
            </w:r>
          </w:p>
        </w:tc>
        <w:tc>
          <w:tcPr>
            <w:tcW w:w="992" w:type="dxa"/>
            <w:gridSpan w:val="2"/>
            <w:shd w:val="clear" w:color="auto" w:fill="auto"/>
            <w:vAlign w:val="center"/>
          </w:tcPr>
          <w:p w:rsidR="00FB5917" w:rsidRPr="00443533" w:rsidRDefault="003C1EAD" w:rsidP="00443533">
            <w:pPr>
              <w:tabs>
                <w:tab w:val="left" w:pos="567"/>
                <w:tab w:val="left" w:pos="1134"/>
                <w:tab w:val="left" w:pos="1843"/>
              </w:tabs>
              <w:spacing w:after="120"/>
              <w:ind w:left="567" w:hanging="567"/>
              <w:jc w:val="left"/>
              <w:rPr>
                <w:rFonts w:ascii="Arial Narrow" w:hAnsi="Arial Narrow"/>
                <w:sz w:val="18"/>
                <w:szCs w:val="18"/>
                <w:lang w:val="en-GB"/>
              </w:rPr>
            </w:pPr>
            <w:r w:rsidRPr="00443533">
              <w:rPr>
                <w:rFonts w:ascii="Arial Narrow" w:hAnsi="Arial Narrow"/>
                <w:b/>
                <w:sz w:val="18"/>
                <w:szCs w:val="18"/>
                <w:lang w:val="en-GB"/>
              </w:rPr>
              <w:t>533</w:t>
            </w:r>
          </w:p>
        </w:tc>
        <w:tc>
          <w:tcPr>
            <w:tcW w:w="992" w:type="dxa"/>
            <w:tcBorders>
              <w:right w:val="double" w:sz="4" w:space="0" w:color="auto"/>
            </w:tcBorders>
            <w:shd w:val="clear" w:color="auto" w:fill="auto"/>
            <w:vAlign w:val="center"/>
          </w:tcPr>
          <w:p w:rsidR="00FB5917" w:rsidRPr="00443533" w:rsidRDefault="00815809" w:rsidP="00443533">
            <w:pPr>
              <w:tabs>
                <w:tab w:val="left" w:pos="567"/>
                <w:tab w:val="left" w:pos="1134"/>
                <w:tab w:val="left" w:pos="1843"/>
              </w:tabs>
              <w:spacing w:after="120"/>
              <w:ind w:left="567" w:hanging="567"/>
              <w:jc w:val="left"/>
              <w:rPr>
                <w:rFonts w:ascii="Arial Narrow" w:hAnsi="Arial Narrow"/>
                <w:sz w:val="18"/>
                <w:szCs w:val="18"/>
                <w:lang w:val="en-GB"/>
              </w:rPr>
            </w:pPr>
            <w:r w:rsidRPr="00443533">
              <w:rPr>
                <w:rFonts w:ascii="Arial Narrow" w:hAnsi="Arial Narrow"/>
                <w:b/>
                <w:sz w:val="18"/>
                <w:szCs w:val="18"/>
                <w:lang w:val="en-GB"/>
              </w:rPr>
              <w:t>2.1</w:t>
            </w:r>
            <w:r w:rsidR="00CA116C" w:rsidRPr="00443533">
              <w:rPr>
                <w:rFonts w:ascii="Arial Narrow" w:hAnsi="Arial Narrow"/>
                <w:b/>
                <w:sz w:val="18"/>
                <w:szCs w:val="18"/>
                <w:lang w:val="en-GB"/>
              </w:rPr>
              <w:t>9</w:t>
            </w:r>
          </w:p>
        </w:tc>
      </w:tr>
      <w:tr w:rsidR="00FB5917" w:rsidRPr="00AA2C4F" w:rsidTr="001B59A0">
        <w:trPr>
          <w:trHeight w:val="340"/>
        </w:trPr>
        <w:tc>
          <w:tcPr>
            <w:tcW w:w="3261" w:type="dxa"/>
            <w:shd w:val="clear" w:color="auto" w:fill="CCFFCC"/>
            <w:vAlign w:val="center"/>
          </w:tcPr>
          <w:p w:rsidR="00FB5917" w:rsidRPr="00DB6F07" w:rsidRDefault="00DB6F07" w:rsidP="00A828F8">
            <w:pPr>
              <w:pStyle w:val="PlainText"/>
              <w:tabs>
                <w:tab w:val="left" w:pos="3011"/>
                <w:tab w:val="left" w:pos="4854"/>
                <w:tab w:val="right" w:pos="8681"/>
              </w:tabs>
              <w:spacing w:after="120"/>
              <w:rPr>
                <w:rFonts w:ascii="Sylfaen" w:hAnsi="Sylfaen" w:cs="Arial"/>
                <w:sz w:val="22"/>
                <w:szCs w:val="22"/>
                <w:lang w:val="ka-GE"/>
              </w:rPr>
            </w:pPr>
            <w:r>
              <w:rPr>
                <w:rFonts w:ascii="Sylfaen" w:hAnsi="Sylfaen"/>
                <w:sz w:val="22"/>
                <w:szCs w:val="22"/>
                <w:lang w:val="ka-GE"/>
              </w:rPr>
              <w:t>მასალის ტიპი</w:t>
            </w:r>
          </w:p>
        </w:tc>
        <w:tc>
          <w:tcPr>
            <w:tcW w:w="6945" w:type="dxa"/>
            <w:gridSpan w:val="7"/>
            <w:vAlign w:val="center"/>
          </w:tcPr>
          <w:p w:rsidR="00FB5917" w:rsidRPr="003C1776" w:rsidRDefault="00443533" w:rsidP="00A828F8">
            <w:pPr>
              <w:spacing w:after="120"/>
              <w:jc w:val="left"/>
              <w:rPr>
                <w:rFonts w:cs="Arial"/>
                <w:sz w:val="18"/>
                <w:szCs w:val="18"/>
                <w:lang w:val="en-GB"/>
              </w:rPr>
            </w:pPr>
            <w:r>
              <w:rPr>
                <w:rFonts w:ascii="Sylfaen" w:hAnsi="Sylfaen" w:cs="Arial"/>
                <w:sz w:val="18"/>
                <w:szCs w:val="18"/>
                <w:lang w:val="ka-GE"/>
              </w:rPr>
              <w:t xml:space="preserve">სახურავი გადახურულია თუნუქის </w:t>
            </w:r>
            <w:r w:rsidR="00B10EF0">
              <w:rPr>
                <w:rFonts w:ascii="Sylfaen" w:hAnsi="Sylfaen" w:cs="Arial"/>
                <w:sz w:val="18"/>
                <w:szCs w:val="18"/>
                <w:lang w:val="ka-GE"/>
              </w:rPr>
              <w:t>ფურცლებით</w:t>
            </w:r>
            <w:r>
              <w:rPr>
                <w:rFonts w:ascii="Sylfaen" w:hAnsi="Sylfaen" w:cs="Arial"/>
                <w:sz w:val="18"/>
                <w:szCs w:val="18"/>
                <w:lang w:val="ka-GE"/>
              </w:rPr>
              <w:t xml:space="preserve"> </w:t>
            </w:r>
            <w:r w:rsidRPr="00443533">
              <w:rPr>
                <w:rFonts w:cs="Arial"/>
                <w:sz w:val="18"/>
                <w:szCs w:val="18"/>
                <w:lang w:val="en-GB"/>
              </w:rPr>
              <w:t>(</w:t>
            </w:r>
            <w:r w:rsidRPr="00443533">
              <w:rPr>
                <w:rFonts w:ascii="Sylfaen" w:hAnsi="Sylfaen" w:cs="Sylfaen"/>
                <w:sz w:val="18"/>
                <w:szCs w:val="18"/>
                <w:lang w:val="en-GB"/>
              </w:rPr>
              <w:t>სისქე</w:t>
            </w:r>
            <w:r w:rsidRPr="00443533">
              <w:rPr>
                <w:rFonts w:cs="Arial"/>
                <w:sz w:val="18"/>
                <w:szCs w:val="18"/>
                <w:lang w:val="en-GB"/>
              </w:rPr>
              <w:t xml:space="preserve"> δ = 0,2 </w:t>
            </w:r>
            <w:r w:rsidRPr="00443533">
              <w:rPr>
                <w:rFonts w:ascii="Sylfaen" w:hAnsi="Sylfaen" w:cs="Sylfaen"/>
                <w:sz w:val="18"/>
                <w:szCs w:val="18"/>
                <w:lang w:val="en-GB"/>
              </w:rPr>
              <w:t>მ</w:t>
            </w:r>
            <w:r w:rsidRPr="00443533">
              <w:rPr>
                <w:rFonts w:cs="Arial"/>
                <w:sz w:val="18"/>
                <w:szCs w:val="18"/>
                <w:lang w:val="en-GB"/>
              </w:rPr>
              <w:t>)</w:t>
            </w:r>
            <w:r>
              <w:rPr>
                <w:rFonts w:ascii="Sylfaen" w:hAnsi="Sylfaen" w:cs="Arial"/>
                <w:sz w:val="18"/>
                <w:szCs w:val="18"/>
                <w:lang w:val="ka-GE"/>
              </w:rPr>
              <w:t xml:space="preserve">, დაუთბუნებელი, იატაკი ბეტონის ფილა </w:t>
            </w:r>
          </w:p>
          <w:p w:rsidR="00FB5917" w:rsidRPr="00443533" w:rsidRDefault="00FB5917" w:rsidP="00CA116C">
            <w:pPr>
              <w:pStyle w:val="PlainText"/>
              <w:tabs>
                <w:tab w:val="left" w:pos="3011"/>
                <w:tab w:val="left" w:pos="4854"/>
                <w:tab w:val="right" w:pos="8681"/>
              </w:tabs>
              <w:spacing w:after="120"/>
              <w:rPr>
                <w:rFonts w:ascii="Arial Narrow" w:hAnsi="Arial Narrow"/>
                <w:sz w:val="22"/>
                <w:szCs w:val="22"/>
                <w:lang w:val="en-GB"/>
              </w:rPr>
            </w:pPr>
            <w:r w:rsidRPr="00443533">
              <w:rPr>
                <w:rFonts w:ascii="Arial Narrow" w:hAnsi="Arial Narrow"/>
                <w:sz w:val="22"/>
                <w:szCs w:val="22"/>
                <w:lang w:val="en-GB"/>
              </w:rPr>
              <w:t xml:space="preserve"> U=</w:t>
            </w:r>
            <w:r w:rsidR="00815809" w:rsidRPr="00443533">
              <w:rPr>
                <w:rFonts w:ascii="Arial Narrow" w:hAnsi="Arial Narrow"/>
                <w:b/>
                <w:sz w:val="22"/>
                <w:szCs w:val="22"/>
                <w:lang w:val="en-GB"/>
              </w:rPr>
              <w:t>2.1</w:t>
            </w:r>
            <w:r w:rsidR="00CA116C" w:rsidRPr="00443533">
              <w:rPr>
                <w:rFonts w:ascii="Arial Narrow" w:hAnsi="Arial Narrow"/>
                <w:b/>
                <w:sz w:val="22"/>
                <w:szCs w:val="22"/>
                <w:lang w:val="en-GB"/>
              </w:rPr>
              <w:t>9</w:t>
            </w:r>
            <w:r w:rsidRPr="00443533">
              <w:rPr>
                <w:rFonts w:ascii="Arial Narrow" w:hAnsi="Arial Narrow"/>
                <w:sz w:val="22"/>
                <w:szCs w:val="22"/>
                <w:lang w:val="en-GB"/>
              </w:rPr>
              <w:t>W/m²K</w:t>
            </w:r>
          </w:p>
        </w:tc>
      </w:tr>
      <w:tr w:rsidR="00FB5917" w:rsidRPr="008F5962" w:rsidTr="001B59A0">
        <w:trPr>
          <w:trHeight w:val="340"/>
        </w:trPr>
        <w:tc>
          <w:tcPr>
            <w:tcW w:w="3261" w:type="dxa"/>
            <w:tcBorders>
              <w:bottom w:val="double" w:sz="4" w:space="0" w:color="auto"/>
            </w:tcBorders>
            <w:shd w:val="clear" w:color="auto" w:fill="CCFFCC"/>
            <w:vAlign w:val="center"/>
          </w:tcPr>
          <w:p w:rsidR="00FB5917" w:rsidRPr="008F5962" w:rsidRDefault="00DB6F07" w:rsidP="00A828F8">
            <w:pPr>
              <w:pStyle w:val="PlainText"/>
              <w:tabs>
                <w:tab w:val="left" w:pos="3011"/>
                <w:tab w:val="left" w:pos="4854"/>
                <w:tab w:val="right" w:pos="8681"/>
              </w:tabs>
              <w:spacing w:after="120"/>
              <w:rPr>
                <w:rFonts w:ascii="Arial Narrow" w:hAnsi="Arial Narrow" w:cs="Arial"/>
                <w:sz w:val="22"/>
                <w:lang w:val="en-GB"/>
              </w:rPr>
            </w:pPr>
            <w:r>
              <w:rPr>
                <w:rFonts w:ascii="Sylfaen" w:hAnsi="Sylfaen"/>
                <w:sz w:val="22"/>
                <w:szCs w:val="22"/>
                <w:lang w:val="ka-GE"/>
              </w:rPr>
              <w:t>თბოიზოლაციის ტიპი</w:t>
            </w:r>
            <w:r w:rsidR="00FB5917" w:rsidRPr="008F5962">
              <w:rPr>
                <w:rFonts w:ascii="Arial Narrow" w:hAnsi="Arial Narrow"/>
                <w:sz w:val="22"/>
                <w:szCs w:val="22"/>
                <w:lang w:val="en-GB"/>
              </w:rPr>
              <w:t xml:space="preserve"> </w:t>
            </w:r>
          </w:p>
        </w:tc>
        <w:tc>
          <w:tcPr>
            <w:tcW w:w="6945" w:type="dxa"/>
            <w:gridSpan w:val="7"/>
            <w:tcBorders>
              <w:bottom w:val="double" w:sz="4" w:space="0" w:color="auto"/>
            </w:tcBorders>
            <w:vAlign w:val="center"/>
          </w:tcPr>
          <w:p w:rsidR="00FB5917" w:rsidRPr="008F5962" w:rsidRDefault="00FB5917" w:rsidP="00A828F8">
            <w:pPr>
              <w:pStyle w:val="PlainText"/>
              <w:tabs>
                <w:tab w:val="left" w:pos="3011"/>
                <w:tab w:val="left" w:pos="4854"/>
                <w:tab w:val="right" w:pos="8681"/>
              </w:tabs>
              <w:spacing w:after="120"/>
              <w:rPr>
                <w:rFonts w:ascii="Arial Narrow" w:hAnsi="Arial Narrow" w:cs="Arial"/>
                <w:sz w:val="22"/>
                <w:lang w:val="en-GB"/>
              </w:rPr>
            </w:pPr>
            <w:r w:rsidRPr="008F5962">
              <w:rPr>
                <w:rFonts w:ascii="Arial Narrow" w:hAnsi="Arial Narrow" w:cs="Arial"/>
                <w:sz w:val="22"/>
                <w:lang w:val="en-GB"/>
              </w:rPr>
              <w:t>n/a</w:t>
            </w:r>
          </w:p>
        </w:tc>
      </w:tr>
    </w:tbl>
    <w:p w:rsidR="00FB5917" w:rsidRDefault="00FB5917" w:rsidP="00F549A1">
      <w:pPr>
        <w:spacing w:after="120"/>
        <w:rPr>
          <w:rFonts w:ascii="Sylfaen" w:hAnsi="Sylfaen"/>
          <w:lang w:val="ka-GE"/>
        </w:rPr>
      </w:pPr>
    </w:p>
    <w:p w:rsidR="00DB6F07" w:rsidRDefault="00DB6F07" w:rsidP="00F549A1">
      <w:pPr>
        <w:spacing w:after="120"/>
        <w:rPr>
          <w:rFonts w:ascii="Sylfaen" w:hAnsi="Sylfaen"/>
          <w:lang w:val="ka-GE"/>
        </w:rPr>
      </w:pPr>
    </w:p>
    <w:p w:rsidR="00443533" w:rsidRDefault="00443533" w:rsidP="00F549A1">
      <w:pPr>
        <w:spacing w:after="120"/>
        <w:rPr>
          <w:rFonts w:ascii="Sylfaen" w:hAnsi="Sylfaen"/>
          <w:lang w:val="ka-GE"/>
        </w:rPr>
      </w:pPr>
    </w:p>
    <w:p w:rsidR="00DB6F07" w:rsidRDefault="00DB6F07" w:rsidP="00F549A1">
      <w:pPr>
        <w:spacing w:after="120"/>
        <w:rPr>
          <w:rFonts w:ascii="Sylfaen" w:hAnsi="Sylfaen"/>
          <w:lang w:val="ka-GE"/>
        </w:rPr>
      </w:pPr>
    </w:p>
    <w:p w:rsidR="00DB6F07" w:rsidRPr="00DB6F07" w:rsidRDefault="00DB6F07" w:rsidP="00F549A1">
      <w:pPr>
        <w:spacing w:after="120"/>
        <w:rPr>
          <w:rFonts w:ascii="Sylfaen" w:hAnsi="Sylfaen"/>
          <w:lang w:val="ka-GE"/>
        </w:rPr>
      </w:pPr>
    </w:p>
    <w:tbl>
      <w:tblPr>
        <w:tblW w:w="4962" w:type="pct"/>
        <w:tblInd w:w="-34"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tblPr>
      <w:tblGrid>
        <w:gridCol w:w="2828"/>
        <w:gridCol w:w="1981"/>
        <w:gridCol w:w="845"/>
        <w:gridCol w:w="1853"/>
        <w:gridCol w:w="1431"/>
        <w:gridCol w:w="958"/>
      </w:tblGrid>
      <w:tr w:rsidR="00D44FCE" w:rsidRPr="008F5962" w:rsidTr="00F46C73">
        <w:trPr>
          <w:trHeight w:val="522"/>
        </w:trPr>
        <w:tc>
          <w:tcPr>
            <w:tcW w:w="5000" w:type="pct"/>
            <w:gridSpan w:val="6"/>
            <w:shd w:val="clear" w:color="auto" w:fill="CCFFCC"/>
            <w:vAlign w:val="center"/>
          </w:tcPr>
          <w:p w:rsidR="00D44FCE" w:rsidRPr="008F5962" w:rsidRDefault="00443533" w:rsidP="00F549A1">
            <w:pPr>
              <w:pStyle w:val="PlainText"/>
              <w:spacing w:after="120"/>
              <w:ind w:left="34"/>
              <w:rPr>
                <w:rFonts w:ascii="Arial Narrow" w:hAnsi="Arial Narrow" w:cs="Arial"/>
                <w:b/>
                <w:sz w:val="22"/>
                <w:lang w:val="en-GB"/>
              </w:rPr>
            </w:pPr>
            <w:r>
              <w:rPr>
                <w:rFonts w:ascii="Sylfaen" w:hAnsi="Sylfaen" w:cs="Arial"/>
                <w:b/>
                <w:sz w:val="22"/>
                <w:lang w:val="ka-GE"/>
              </w:rPr>
              <w:lastRenderedPageBreak/>
              <w:t>იატაკი</w:t>
            </w:r>
            <w:r w:rsidR="00D44FCE" w:rsidRPr="008F5962">
              <w:rPr>
                <w:rFonts w:ascii="Arial Narrow" w:hAnsi="Arial Narrow" w:cs="Arial"/>
                <w:b/>
                <w:sz w:val="22"/>
                <w:lang w:val="en-GB"/>
              </w:rPr>
              <w:t xml:space="preserve"> </w:t>
            </w:r>
          </w:p>
        </w:tc>
      </w:tr>
      <w:tr w:rsidR="00D44FCE" w:rsidRPr="008F5962" w:rsidTr="00794567">
        <w:trPr>
          <w:trHeight w:val="340"/>
        </w:trPr>
        <w:tc>
          <w:tcPr>
            <w:tcW w:w="2430" w:type="pct"/>
            <w:gridSpan w:val="2"/>
            <w:shd w:val="clear" w:color="auto" w:fill="CCFFCC"/>
            <w:vAlign w:val="center"/>
          </w:tcPr>
          <w:p w:rsidR="00D44FCE" w:rsidRPr="00443533" w:rsidRDefault="00443533" w:rsidP="00F549A1">
            <w:pPr>
              <w:pStyle w:val="PlainText"/>
              <w:spacing w:after="120"/>
              <w:ind w:left="34" w:right="-108"/>
              <w:rPr>
                <w:rFonts w:ascii="Sylfaen" w:hAnsi="Sylfaen" w:cs="Arial"/>
                <w:sz w:val="22"/>
                <w:lang w:val="ka-GE"/>
              </w:rPr>
            </w:pPr>
            <w:r>
              <w:rPr>
                <w:rFonts w:ascii="Sylfaen" w:hAnsi="Sylfaen" w:cs="Arial"/>
                <w:sz w:val="22"/>
                <w:lang w:val="ka-GE"/>
              </w:rPr>
              <w:t>იატაკის ზოგადი მდგომარეობის შეფასება</w:t>
            </w:r>
          </w:p>
        </w:tc>
        <w:tc>
          <w:tcPr>
            <w:tcW w:w="2570" w:type="pct"/>
            <w:gridSpan w:val="4"/>
            <w:shd w:val="clear" w:color="auto" w:fill="auto"/>
            <w:vAlign w:val="center"/>
          </w:tcPr>
          <w:p w:rsidR="00D44FCE" w:rsidRPr="00443533" w:rsidRDefault="00443533" w:rsidP="00F549A1">
            <w:pPr>
              <w:pStyle w:val="PlainText"/>
              <w:spacing w:after="120"/>
              <w:rPr>
                <w:rFonts w:ascii="Sylfaen" w:hAnsi="Sylfaen" w:cs="Arial"/>
                <w:sz w:val="22"/>
                <w:lang w:val="ka-GE"/>
              </w:rPr>
            </w:pPr>
            <w:r>
              <w:rPr>
                <w:rFonts w:ascii="Sylfaen" w:hAnsi="Sylfaen" w:cs="Arial"/>
                <w:sz w:val="22"/>
                <w:lang w:val="ka-GE"/>
              </w:rPr>
              <w:t>მისაღები</w:t>
            </w:r>
          </w:p>
        </w:tc>
      </w:tr>
      <w:tr w:rsidR="00D44FCE" w:rsidRPr="008F5962" w:rsidTr="00794567">
        <w:tblPrEx>
          <w:tblCellMar>
            <w:left w:w="56" w:type="dxa"/>
            <w:right w:w="56" w:type="dxa"/>
          </w:tblCellMar>
        </w:tblPrEx>
        <w:trPr>
          <w:trHeight w:val="340"/>
        </w:trPr>
        <w:tc>
          <w:tcPr>
            <w:tcW w:w="1429" w:type="pct"/>
            <w:shd w:val="clear" w:color="auto" w:fill="CCFFCC"/>
            <w:vAlign w:val="center"/>
          </w:tcPr>
          <w:p w:rsidR="00D44FCE" w:rsidRPr="00443533" w:rsidRDefault="00443533" w:rsidP="00F549A1">
            <w:pPr>
              <w:tabs>
                <w:tab w:val="left" w:pos="567"/>
                <w:tab w:val="left" w:pos="1134"/>
                <w:tab w:val="left" w:pos="1843"/>
              </w:tabs>
              <w:spacing w:after="120"/>
              <w:ind w:left="86"/>
              <w:rPr>
                <w:rFonts w:ascii="Sylfaen" w:hAnsi="Sylfaen"/>
                <w:b/>
                <w:szCs w:val="22"/>
                <w:lang w:val="ka-GE"/>
              </w:rPr>
            </w:pPr>
            <w:r>
              <w:rPr>
                <w:rFonts w:ascii="Sylfaen" w:hAnsi="Sylfaen"/>
                <w:szCs w:val="22"/>
                <w:lang w:val="ka-GE"/>
              </w:rPr>
              <w:t>იატაკის მთლიანი ფართი</w:t>
            </w:r>
          </w:p>
        </w:tc>
        <w:tc>
          <w:tcPr>
            <w:tcW w:w="1001" w:type="pct"/>
            <w:shd w:val="clear" w:color="auto" w:fill="auto"/>
            <w:vAlign w:val="center"/>
          </w:tcPr>
          <w:p w:rsidR="00D44FCE" w:rsidRPr="003C1776" w:rsidRDefault="003C1EAD" w:rsidP="00F549A1">
            <w:pPr>
              <w:tabs>
                <w:tab w:val="left" w:pos="0"/>
              </w:tabs>
              <w:spacing w:after="120"/>
              <w:ind w:left="34" w:right="81"/>
              <w:jc w:val="center"/>
              <w:rPr>
                <w:rFonts w:ascii="Arial Narrow" w:hAnsi="Arial Narrow"/>
                <w:b/>
                <w:szCs w:val="22"/>
                <w:lang w:val="en-GB"/>
              </w:rPr>
            </w:pPr>
            <w:r>
              <w:rPr>
                <w:rFonts w:ascii="Arial Narrow" w:hAnsi="Arial Narrow"/>
                <w:b/>
                <w:szCs w:val="22"/>
                <w:lang w:val="en-GB"/>
              </w:rPr>
              <w:t>533</w:t>
            </w:r>
          </w:p>
        </w:tc>
        <w:tc>
          <w:tcPr>
            <w:tcW w:w="427" w:type="pct"/>
            <w:shd w:val="clear" w:color="auto" w:fill="CCFFCC"/>
            <w:vAlign w:val="center"/>
          </w:tcPr>
          <w:p w:rsidR="00D44FCE" w:rsidRPr="003C1776" w:rsidRDefault="00D44FCE" w:rsidP="00F549A1">
            <w:pPr>
              <w:tabs>
                <w:tab w:val="left" w:pos="567"/>
                <w:tab w:val="left" w:pos="1134"/>
                <w:tab w:val="left" w:pos="1843"/>
              </w:tabs>
              <w:spacing w:after="120"/>
              <w:ind w:left="567" w:hanging="567"/>
              <w:rPr>
                <w:rFonts w:ascii="Arial Narrow" w:hAnsi="Arial Narrow"/>
                <w:i/>
                <w:szCs w:val="22"/>
                <w:lang w:val="en-GB"/>
              </w:rPr>
            </w:pPr>
            <w:r w:rsidRPr="003C1776">
              <w:rPr>
                <w:rFonts w:ascii="Arial Narrow" w:hAnsi="Arial Narrow" w:cs="Arial"/>
                <w:i/>
                <w:lang w:val="en-GB"/>
              </w:rPr>
              <w:t>m²</w:t>
            </w:r>
          </w:p>
        </w:tc>
        <w:tc>
          <w:tcPr>
            <w:tcW w:w="936" w:type="pct"/>
            <w:shd w:val="clear" w:color="auto" w:fill="CCFFCC"/>
            <w:vAlign w:val="center"/>
          </w:tcPr>
          <w:p w:rsidR="00D44FCE" w:rsidRPr="003C1776" w:rsidRDefault="00D44FCE" w:rsidP="00F549A1">
            <w:pPr>
              <w:tabs>
                <w:tab w:val="left" w:pos="567"/>
                <w:tab w:val="left" w:pos="1134"/>
                <w:tab w:val="left" w:pos="1843"/>
              </w:tabs>
              <w:spacing w:after="120"/>
              <w:ind w:left="567" w:hanging="567"/>
              <w:rPr>
                <w:rFonts w:ascii="Arial Narrow" w:hAnsi="Arial Narrow"/>
                <w:szCs w:val="22"/>
                <w:lang w:val="en-GB"/>
              </w:rPr>
            </w:pPr>
            <w:r w:rsidRPr="003C1776">
              <w:rPr>
                <w:rFonts w:ascii="Arial Narrow" w:hAnsi="Arial Narrow"/>
                <w:szCs w:val="22"/>
                <w:lang w:val="en-GB"/>
              </w:rPr>
              <w:t>U value (average)</w:t>
            </w:r>
          </w:p>
        </w:tc>
        <w:tc>
          <w:tcPr>
            <w:tcW w:w="723" w:type="pct"/>
            <w:shd w:val="clear" w:color="auto" w:fill="auto"/>
            <w:vAlign w:val="center"/>
          </w:tcPr>
          <w:p w:rsidR="00D44FCE" w:rsidRPr="003C1776" w:rsidRDefault="00CA116C" w:rsidP="00F549A1">
            <w:pPr>
              <w:tabs>
                <w:tab w:val="left" w:pos="0"/>
                <w:tab w:val="left" w:pos="1843"/>
              </w:tabs>
              <w:spacing w:after="120"/>
              <w:ind w:left="83" w:right="86"/>
              <w:jc w:val="center"/>
              <w:rPr>
                <w:rFonts w:ascii="Arial Narrow" w:hAnsi="Arial Narrow"/>
                <w:b/>
                <w:szCs w:val="22"/>
                <w:lang w:val="en-GB"/>
              </w:rPr>
            </w:pPr>
            <w:r>
              <w:rPr>
                <w:rFonts w:ascii="Arial Narrow" w:hAnsi="Arial Narrow"/>
                <w:b/>
                <w:szCs w:val="22"/>
                <w:lang w:val="en-GB"/>
              </w:rPr>
              <w:t>1.87</w:t>
            </w:r>
          </w:p>
        </w:tc>
        <w:tc>
          <w:tcPr>
            <w:tcW w:w="484" w:type="pct"/>
            <w:shd w:val="clear" w:color="auto" w:fill="CCFFCC"/>
            <w:vAlign w:val="center"/>
          </w:tcPr>
          <w:p w:rsidR="00D44FCE" w:rsidRPr="003C1776" w:rsidRDefault="00D44FCE" w:rsidP="00F549A1">
            <w:pPr>
              <w:tabs>
                <w:tab w:val="left" w:pos="567"/>
                <w:tab w:val="left" w:pos="1134"/>
                <w:tab w:val="left" w:pos="1843"/>
              </w:tabs>
              <w:spacing w:after="120"/>
              <w:ind w:left="567" w:hanging="567"/>
              <w:rPr>
                <w:rFonts w:ascii="Arial Narrow" w:hAnsi="Arial Narrow"/>
                <w:b/>
                <w:sz w:val="18"/>
                <w:lang w:val="en-GB"/>
              </w:rPr>
            </w:pPr>
            <w:r w:rsidRPr="003C1776">
              <w:rPr>
                <w:rFonts w:ascii="Arial Narrow" w:hAnsi="Arial Narrow" w:cs="Arial"/>
                <w:i/>
                <w:szCs w:val="22"/>
                <w:lang w:val="en-GB"/>
              </w:rPr>
              <w:t>W/m²K</w:t>
            </w:r>
          </w:p>
        </w:tc>
      </w:tr>
      <w:tr w:rsidR="00D44FCE" w:rsidRPr="008F5962" w:rsidTr="00794567">
        <w:trPr>
          <w:trHeight w:val="340"/>
        </w:trPr>
        <w:tc>
          <w:tcPr>
            <w:tcW w:w="1429" w:type="pct"/>
            <w:shd w:val="clear" w:color="auto" w:fill="CCFFCC"/>
            <w:vAlign w:val="center"/>
          </w:tcPr>
          <w:p w:rsidR="00D44FCE" w:rsidRPr="00443533" w:rsidRDefault="00443533" w:rsidP="00F549A1">
            <w:pPr>
              <w:pStyle w:val="PlainText"/>
              <w:tabs>
                <w:tab w:val="left" w:pos="2019"/>
                <w:tab w:val="left" w:pos="4145"/>
                <w:tab w:val="left" w:pos="6271"/>
              </w:tabs>
              <w:spacing w:after="120"/>
              <w:ind w:left="34"/>
              <w:rPr>
                <w:rFonts w:ascii="Sylfaen" w:hAnsi="Sylfaen" w:cs="Arial"/>
                <w:sz w:val="22"/>
                <w:lang w:val="ka-GE"/>
              </w:rPr>
            </w:pPr>
            <w:r>
              <w:rPr>
                <w:rFonts w:ascii="Sylfaen" w:hAnsi="Sylfaen" w:cs="Arial"/>
                <w:sz w:val="22"/>
                <w:lang w:val="ka-GE"/>
              </w:rPr>
              <w:t>იატაკის ტიპი</w:t>
            </w:r>
          </w:p>
        </w:tc>
        <w:tc>
          <w:tcPr>
            <w:tcW w:w="3571" w:type="pct"/>
            <w:gridSpan w:val="5"/>
            <w:vAlign w:val="center"/>
          </w:tcPr>
          <w:p w:rsidR="00DF216D" w:rsidRPr="00AA2C4F" w:rsidRDefault="00B10EF0" w:rsidP="001B59A0">
            <w:pPr>
              <w:spacing w:after="120"/>
              <w:rPr>
                <w:rFonts w:ascii="Arial Narrow" w:hAnsi="Arial Narrow"/>
                <w:lang w:val="en-GB"/>
              </w:rPr>
            </w:pPr>
            <w:r>
              <w:rPr>
                <w:rFonts w:ascii="Sylfaen" w:hAnsi="Sylfaen"/>
                <w:szCs w:val="22"/>
                <w:lang w:val="ka-GE"/>
              </w:rPr>
              <w:t>ბეტონის ფილის იატაკი</w:t>
            </w:r>
            <w:r w:rsidR="006D3431" w:rsidRPr="003C1776">
              <w:rPr>
                <w:rFonts w:ascii="Arial Narrow" w:hAnsi="Arial Narrow"/>
                <w:szCs w:val="22"/>
              </w:rPr>
              <w:t xml:space="preserve"> </w:t>
            </w:r>
            <w:r w:rsidR="006D3431">
              <w:rPr>
                <w:rFonts w:ascii="Arial Narrow" w:hAnsi="Arial Narrow"/>
                <w:szCs w:val="22"/>
              </w:rPr>
              <w:t>(</w:t>
            </w:r>
            <w:r>
              <w:rPr>
                <w:rFonts w:ascii="Sylfaen" w:hAnsi="Sylfaen"/>
                <w:szCs w:val="22"/>
                <w:lang w:val="ka-GE"/>
              </w:rPr>
              <w:t>სისქე</w:t>
            </w:r>
            <w:r w:rsidR="006D3431">
              <w:rPr>
                <w:rFonts w:ascii="Arial Narrow" w:hAnsi="Arial Narrow"/>
                <w:szCs w:val="22"/>
              </w:rPr>
              <w:t xml:space="preserve"> </w:t>
            </w:r>
            <w:r w:rsidR="006D3431">
              <w:rPr>
                <w:rFonts w:ascii="Arial Narrow" w:hAnsi="Arial Narrow"/>
                <w:lang w:val="en-GB"/>
              </w:rPr>
              <w:t>δ= 0,2</w:t>
            </w:r>
            <w:r>
              <w:rPr>
                <w:rFonts w:ascii="Sylfaen" w:hAnsi="Sylfaen"/>
                <w:lang w:val="ka-GE"/>
              </w:rPr>
              <w:t>მ</w:t>
            </w:r>
            <w:r w:rsidR="006D3431">
              <w:rPr>
                <w:rFonts w:ascii="Arial Narrow" w:hAnsi="Arial Narrow"/>
                <w:lang w:val="en-GB"/>
              </w:rPr>
              <w:t>)</w:t>
            </w:r>
            <w:r w:rsidR="006D3431" w:rsidRPr="003C1776">
              <w:rPr>
                <w:rFonts w:ascii="Arial Narrow" w:hAnsi="Arial Narrow"/>
                <w:szCs w:val="22"/>
              </w:rPr>
              <w:t xml:space="preserve"> </w:t>
            </w:r>
            <w:r>
              <w:rPr>
                <w:rFonts w:ascii="Sylfaen" w:hAnsi="Sylfaen"/>
                <w:szCs w:val="22"/>
                <w:lang w:val="ka-GE"/>
              </w:rPr>
              <w:t>დაუთბუნებლი ქვედა სივრცით</w:t>
            </w:r>
            <w:r w:rsidR="001B59A0">
              <w:rPr>
                <w:rFonts w:ascii="Sylfaen" w:hAnsi="Sylfaen"/>
                <w:szCs w:val="22"/>
                <w:lang w:val="ka-GE"/>
              </w:rPr>
              <w:t xml:space="preserve"> </w:t>
            </w:r>
            <w:r w:rsidR="006D3431" w:rsidRPr="00BB5212">
              <w:rPr>
                <w:rFonts w:ascii="Arial Narrow" w:hAnsi="Arial Narrow"/>
                <w:lang w:val="en-GB"/>
              </w:rPr>
              <w:t xml:space="preserve">  U=</w:t>
            </w:r>
            <w:r w:rsidR="00CA116C">
              <w:rPr>
                <w:rFonts w:ascii="Arial Narrow" w:hAnsi="Arial Narrow"/>
                <w:b/>
                <w:lang w:val="en-GB"/>
              </w:rPr>
              <w:t>1.87</w:t>
            </w:r>
            <w:r w:rsidR="006D3431" w:rsidRPr="00BB5212">
              <w:rPr>
                <w:rFonts w:ascii="Arial Narrow" w:hAnsi="Arial Narrow"/>
                <w:lang w:val="en-GB"/>
              </w:rPr>
              <w:t>W/m²K</w:t>
            </w:r>
          </w:p>
        </w:tc>
      </w:tr>
      <w:tr w:rsidR="00D44FCE" w:rsidRPr="008F5962" w:rsidTr="00794567">
        <w:trPr>
          <w:trHeight w:val="340"/>
        </w:trPr>
        <w:tc>
          <w:tcPr>
            <w:tcW w:w="1429" w:type="pct"/>
            <w:shd w:val="clear" w:color="auto" w:fill="CCFFCC"/>
            <w:vAlign w:val="center"/>
          </w:tcPr>
          <w:p w:rsidR="00D44FCE" w:rsidRPr="00443533" w:rsidRDefault="00443533" w:rsidP="00F549A1">
            <w:pPr>
              <w:pStyle w:val="PlainText"/>
              <w:tabs>
                <w:tab w:val="left" w:pos="2019"/>
                <w:tab w:val="left" w:pos="4145"/>
                <w:tab w:val="left" w:pos="6271"/>
              </w:tabs>
              <w:spacing w:after="120"/>
              <w:ind w:left="34"/>
              <w:rPr>
                <w:rFonts w:ascii="Sylfaen" w:hAnsi="Sylfaen" w:cs="Arial"/>
                <w:sz w:val="22"/>
                <w:lang w:val="ka-GE"/>
              </w:rPr>
            </w:pPr>
            <w:r>
              <w:rPr>
                <w:rFonts w:ascii="Sylfaen" w:hAnsi="Sylfaen" w:cs="Arial"/>
                <w:sz w:val="22"/>
                <w:lang w:val="ka-GE"/>
              </w:rPr>
              <w:t>იატაკის მასალა</w:t>
            </w:r>
          </w:p>
        </w:tc>
        <w:tc>
          <w:tcPr>
            <w:tcW w:w="3571" w:type="pct"/>
            <w:gridSpan w:val="5"/>
            <w:vAlign w:val="center"/>
          </w:tcPr>
          <w:p w:rsidR="00D44FCE" w:rsidRPr="00B10EF0" w:rsidRDefault="00B10EF0" w:rsidP="00B10EF0">
            <w:pPr>
              <w:pStyle w:val="PlainText"/>
              <w:tabs>
                <w:tab w:val="left" w:pos="2019"/>
                <w:tab w:val="left" w:pos="4145"/>
                <w:tab w:val="left" w:pos="6271"/>
              </w:tabs>
              <w:spacing w:after="120"/>
              <w:ind w:left="34"/>
              <w:rPr>
                <w:rFonts w:ascii="Arial Narrow" w:hAnsi="Arial Narrow" w:cs="Arial"/>
                <w:sz w:val="22"/>
                <w:lang w:val="ka-GE"/>
              </w:rPr>
            </w:pPr>
            <w:r>
              <w:rPr>
                <w:rFonts w:ascii="Sylfaen" w:hAnsi="Sylfaen"/>
                <w:sz w:val="22"/>
                <w:szCs w:val="22"/>
                <w:lang w:val="ka-GE"/>
              </w:rPr>
              <w:t>რკინა ბეტონის ფილა, ცემენტის ხსნარი, ხის იატაკი (პარკეტი)</w:t>
            </w:r>
            <w:r w:rsidR="00730F18" w:rsidRPr="008F5962">
              <w:rPr>
                <w:rFonts w:ascii="Arial Narrow" w:hAnsi="Arial Narrow"/>
                <w:sz w:val="22"/>
                <w:szCs w:val="22"/>
              </w:rPr>
              <w:t xml:space="preserve"> </w:t>
            </w:r>
          </w:p>
        </w:tc>
      </w:tr>
    </w:tbl>
    <w:p w:rsidR="002B47E9" w:rsidRPr="00B10EF0" w:rsidRDefault="002B47E9" w:rsidP="00F549A1">
      <w:pPr>
        <w:spacing w:after="120"/>
        <w:rPr>
          <w:lang w:val="ka-GE"/>
        </w:rPr>
      </w:pPr>
    </w:p>
    <w:p w:rsidR="00D44FCE" w:rsidRPr="008F5962" w:rsidRDefault="00443533" w:rsidP="00F549A1">
      <w:pPr>
        <w:pStyle w:val="Heading2"/>
        <w:tabs>
          <w:tab w:val="left" w:pos="697"/>
        </w:tabs>
        <w:spacing w:before="0" w:after="120"/>
        <w:rPr>
          <w:rFonts w:ascii="Arial Narrow" w:hAnsi="Arial Narrow"/>
        </w:rPr>
      </w:pPr>
      <w:bookmarkStart w:id="10" w:name="_Toc527726143"/>
      <w:r>
        <w:rPr>
          <w:rFonts w:ascii="Sylfaen" w:hAnsi="Sylfaen"/>
          <w:lang w:val="ka-GE"/>
        </w:rPr>
        <w:t>გათბობის სისტემა</w:t>
      </w:r>
      <w:bookmarkEnd w:id="10"/>
    </w:p>
    <w:p w:rsidR="00B10EF0" w:rsidRDefault="00B10EF0" w:rsidP="00F549A1">
      <w:pPr>
        <w:autoSpaceDE w:val="0"/>
        <w:autoSpaceDN w:val="0"/>
        <w:adjustRightInd w:val="0"/>
        <w:spacing w:after="120"/>
        <w:rPr>
          <w:rFonts w:ascii="Sylfaen" w:hAnsi="Sylfaen"/>
          <w:lang w:val="ka-GE"/>
        </w:rPr>
      </w:pPr>
      <w:r>
        <w:rPr>
          <w:rFonts w:ascii="Sylfaen" w:hAnsi="Sylfaen"/>
          <w:noProof/>
          <w:lang w:val="en-US"/>
        </w:rPr>
        <w:drawing>
          <wp:anchor distT="0" distB="0" distL="114300" distR="114300" simplePos="0" relativeHeight="251700224" behindDoc="0" locked="0" layoutInCell="1" allowOverlap="1">
            <wp:simplePos x="0" y="0"/>
            <wp:positionH relativeFrom="column">
              <wp:posOffset>1727835</wp:posOffset>
            </wp:positionH>
            <wp:positionV relativeFrom="paragraph">
              <wp:posOffset>647065</wp:posOffset>
            </wp:positionV>
            <wp:extent cx="2238375" cy="2200275"/>
            <wp:effectExtent l="19050" t="0" r="9525" b="0"/>
            <wp:wrapTopAndBottom/>
            <wp:docPr id="2" name="Picture 18" descr="IMG_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919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04" t="36749" r="49850" b="17479"/>
                    <a:stretch>
                      <a:fillRect/>
                    </a:stretch>
                  </pic:blipFill>
                  <pic:spPr bwMode="auto">
                    <a:xfrm>
                      <a:off x="0" y="0"/>
                      <a:ext cx="2238375" cy="2200275"/>
                    </a:xfrm>
                    <a:prstGeom prst="rect">
                      <a:avLst/>
                    </a:prstGeom>
                    <a:noFill/>
                  </pic:spPr>
                </pic:pic>
              </a:graphicData>
            </a:graphic>
          </wp:anchor>
        </w:drawing>
      </w:r>
      <w:r w:rsidRPr="00B10EF0">
        <w:rPr>
          <w:rFonts w:ascii="Sylfaen" w:hAnsi="Sylfaen"/>
          <w:lang w:val="ka-GE"/>
        </w:rPr>
        <w:t>სივრცის გათბობის შენობაში გამოიყენება 7 ხის ღუმელი, რომელიც არ არის საკმარისი იმისათვის, რომ გადაიზარდოს მთლიანი შენობა ფართობი და მიაღწიოს მინიმალურ კომფორტს. აღსანიშნავია, რომ ამჟამად შენობის შენობაში 40% შენობის სივრცეში ცუდი მდგომარეობაშია, რაც გათბობის სისტემის რეაბილიტაციასა და ოპტიმიზაციას საჭიროებს იმისათვის, რომ მაქსიმალურ კომფორტს მიაღწიოს მთელს შენობაში.</w:t>
      </w:r>
    </w:p>
    <w:p w:rsidR="00B10EF0" w:rsidRDefault="00B10EF0" w:rsidP="00F549A1">
      <w:pPr>
        <w:autoSpaceDE w:val="0"/>
        <w:autoSpaceDN w:val="0"/>
        <w:adjustRightInd w:val="0"/>
        <w:spacing w:after="120"/>
        <w:rPr>
          <w:rFonts w:ascii="Sylfaen" w:hAnsi="Sylfaen"/>
          <w:lang w:val="ka-GE"/>
        </w:rPr>
      </w:pPr>
      <w:r>
        <w:rPr>
          <w:rFonts w:ascii="Sylfaen" w:hAnsi="Sylfaen"/>
          <w:lang w:val="ka-GE"/>
        </w:rPr>
        <w:t>შენობის გასათბობად გამოიყენება 7 ერთეული არაეფექტური შეშის ღუმელი, რომელიც არ არის საკმარისი მთლიანი შენობის გასათბობად</w:t>
      </w:r>
      <w:r w:rsidR="00F46C73">
        <w:rPr>
          <w:rFonts w:ascii="Sylfaen" w:hAnsi="Sylfaen"/>
          <w:lang w:val="ka-GE"/>
        </w:rPr>
        <w:t>;</w:t>
      </w:r>
      <w:r>
        <w:rPr>
          <w:rFonts w:ascii="Sylfaen" w:hAnsi="Sylfaen"/>
          <w:lang w:val="ka-GE"/>
        </w:rPr>
        <w:t xml:space="preserve"> შესაბამისად მინიმალური შიდა კომფორტი</w:t>
      </w:r>
      <w:r w:rsidR="00F46C73">
        <w:rPr>
          <w:rFonts w:ascii="Sylfaen" w:hAnsi="Sylfaen"/>
          <w:lang w:val="ka-GE"/>
        </w:rPr>
        <w:t>ც</w:t>
      </w:r>
      <w:r>
        <w:rPr>
          <w:rFonts w:ascii="Sylfaen" w:hAnsi="Sylfaen"/>
          <w:lang w:val="ka-GE"/>
        </w:rPr>
        <w:t xml:space="preserve"> </w:t>
      </w:r>
      <w:r w:rsidR="00F46C73">
        <w:rPr>
          <w:rFonts w:ascii="Sylfaen" w:hAnsi="Sylfaen"/>
          <w:lang w:val="ka-GE"/>
        </w:rPr>
        <w:t>არ არსებობს</w:t>
      </w:r>
      <w:r>
        <w:rPr>
          <w:rFonts w:ascii="Sylfaen" w:hAnsi="Sylfaen"/>
          <w:lang w:val="ka-GE"/>
        </w:rPr>
        <w:t>. უნდა აღინიშნოს</w:t>
      </w:r>
      <w:r w:rsidR="00F46C73">
        <w:rPr>
          <w:rFonts w:ascii="Sylfaen" w:hAnsi="Sylfaen"/>
          <w:lang w:val="ka-GE"/>
        </w:rPr>
        <w:t>,</w:t>
      </w:r>
      <w:r>
        <w:rPr>
          <w:rFonts w:ascii="Sylfaen" w:hAnsi="Sylfaen"/>
          <w:lang w:val="ka-GE"/>
        </w:rPr>
        <w:t xml:space="preserve"> რომ ამჟამად მთლიანი შენობის დაახლოებით 40% არ თბება</w:t>
      </w:r>
      <w:r w:rsidR="00F46C73">
        <w:rPr>
          <w:rFonts w:ascii="Sylfaen" w:hAnsi="Sylfaen"/>
          <w:lang w:val="ka-GE"/>
        </w:rPr>
        <w:t>;</w:t>
      </w:r>
      <w:r>
        <w:rPr>
          <w:rFonts w:ascii="Sylfaen" w:hAnsi="Sylfaen"/>
          <w:lang w:val="ka-GE"/>
        </w:rPr>
        <w:t xml:space="preserve"> არის ცუდ მდგომარეობაში</w:t>
      </w:r>
      <w:r w:rsidR="00F46C73">
        <w:rPr>
          <w:rFonts w:ascii="Sylfaen" w:hAnsi="Sylfaen"/>
          <w:lang w:val="ka-GE"/>
        </w:rPr>
        <w:t>,</w:t>
      </w:r>
      <w:r>
        <w:rPr>
          <w:rFonts w:ascii="Sylfaen" w:hAnsi="Sylfaen"/>
          <w:lang w:val="ka-GE"/>
        </w:rPr>
        <w:t xml:space="preserve"> რომელიც საჭიროებს განახლებას/რეკონსტრუქციას და გათბობის სისტემის ოპტიმიზაციას, რათა მიღწეულ იქნას მინიმა</w:t>
      </w:r>
      <w:r w:rsidR="00F46C73">
        <w:rPr>
          <w:rFonts w:ascii="Sylfaen" w:hAnsi="Sylfaen"/>
          <w:lang w:val="ka-GE"/>
        </w:rPr>
        <w:t>ლ</w:t>
      </w:r>
      <w:r>
        <w:rPr>
          <w:rFonts w:ascii="Sylfaen" w:hAnsi="Sylfaen"/>
          <w:lang w:val="ka-GE"/>
        </w:rPr>
        <w:t>ური კომფორტი</w:t>
      </w:r>
      <w:r w:rsidR="00F46C73">
        <w:rPr>
          <w:rFonts w:ascii="Sylfaen" w:hAnsi="Sylfaen"/>
          <w:lang w:val="ka-GE"/>
        </w:rPr>
        <w:t>.</w:t>
      </w:r>
    </w:p>
    <w:p w:rsidR="00D44FCE" w:rsidRDefault="00F46C73" w:rsidP="00F549A1">
      <w:pPr>
        <w:pStyle w:val="Heading2"/>
        <w:spacing w:before="0" w:after="120"/>
        <w:rPr>
          <w:rFonts w:ascii="Sylfaen" w:hAnsi="Sylfaen"/>
          <w:lang w:val="ka-GE"/>
        </w:rPr>
      </w:pPr>
      <w:bookmarkStart w:id="11" w:name="_Toc527726144"/>
      <w:r>
        <w:rPr>
          <w:rFonts w:ascii="Sylfaen" w:hAnsi="Sylfaen"/>
          <w:lang w:val="ka-GE"/>
        </w:rPr>
        <w:t>სავენტილაციო სისტემა</w:t>
      </w:r>
      <w:bookmarkEnd w:id="11"/>
    </w:p>
    <w:p w:rsidR="00F46C73" w:rsidRPr="00F46C73" w:rsidRDefault="00F46C73" w:rsidP="00F46C73">
      <w:pPr>
        <w:rPr>
          <w:rFonts w:ascii="Sylfaen" w:hAnsi="Sylfaen"/>
          <w:lang w:val="ka-GE"/>
        </w:rPr>
      </w:pPr>
      <w:r>
        <w:rPr>
          <w:rFonts w:ascii="Sylfaen" w:hAnsi="Sylfaen"/>
          <w:noProof/>
          <w:lang w:val="en-US"/>
        </w:rPr>
        <w:drawing>
          <wp:anchor distT="0" distB="0" distL="114300" distR="114300" simplePos="0" relativeHeight="251702272" behindDoc="1" locked="0" layoutInCell="1" allowOverlap="1">
            <wp:simplePos x="0" y="0"/>
            <wp:positionH relativeFrom="column">
              <wp:posOffset>1889760</wp:posOffset>
            </wp:positionH>
            <wp:positionV relativeFrom="paragraph">
              <wp:posOffset>553085</wp:posOffset>
            </wp:positionV>
            <wp:extent cx="2533650" cy="1685925"/>
            <wp:effectExtent l="19050" t="0" r="0" b="0"/>
            <wp:wrapTight wrapText="bothSides">
              <wp:wrapPolygon edited="0">
                <wp:start x="-162" y="0"/>
                <wp:lineTo x="-162" y="21478"/>
                <wp:lineTo x="21600" y="21478"/>
                <wp:lineTo x="21600" y="0"/>
                <wp:lineTo x="-162" y="0"/>
              </wp:wrapPolygon>
            </wp:wrapTight>
            <wp:docPr id="1" name="Picture 19" descr="IMG_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92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685925"/>
                    </a:xfrm>
                    <a:prstGeom prst="rect">
                      <a:avLst/>
                    </a:prstGeom>
                    <a:noFill/>
                  </pic:spPr>
                </pic:pic>
              </a:graphicData>
            </a:graphic>
          </wp:anchor>
        </w:drawing>
      </w:r>
      <w:r w:rsidRPr="00F46C73">
        <w:rPr>
          <w:rFonts w:ascii="Sylfaen" w:hAnsi="Sylfaen"/>
          <w:lang w:val="ka-GE"/>
        </w:rPr>
        <w:t xml:space="preserve">იმის გათვალისწინებით, რომ საბავშვო ბაღში არ არის აქტიური სავენტილაციო სისტემა, ის იწვევს ჟანგბადის დეფიციტს. </w:t>
      </w:r>
      <w:r>
        <w:rPr>
          <w:rFonts w:ascii="Sylfaen" w:hAnsi="Sylfaen"/>
          <w:lang w:val="ka-GE"/>
        </w:rPr>
        <w:t xml:space="preserve">ოთახების განიავების მიზნით </w:t>
      </w:r>
      <w:r w:rsidRPr="00F46C73">
        <w:rPr>
          <w:rFonts w:ascii="Sylfaen" w:hAnsi="Sylfaen"/>
          <w:lang w:val="ka-GE"/>
        </w:rPr>
        <w:t xml:space="preserve">რეგულარულად </w:t>
      </w:r>
      <w:r>
        <w:rPr>
          <w:rFonts w:ascii="Sylfaen" w:hAnsi="Sylfaen"/>
          <w:lang w:val="ka-GE"/>
        </w:rPr>
        <w:t>აღებენ</w:t>
      </w:r>
      <w:r w:rsidRPr="00F46C73">
        <w:rPr>
          <w:rFonts w:ascii="Sylfaen" w:hAnsi="Sylfaen"/>
          <w:lang w:val="ka-GE"/>
        </w:rPr>
        <w:t xml:space="preserve"> ფანჯრებს, რომლებიც სითბოს დანაკარგის წყაროა.</w:t>
      </w:r>
    </w:p>
    <w:p w:rsidR="001112D3" w:rsidRDefault="001112D3" w:rsidP="00F549A1">
      <w:pPr>
        <w:spacing w:after="120"/>
        <w:rPr>
          <w:rFonts w:ascii="Arial Narrow" w:hAnsi="Arial Narrow"/>
          <w:lang w:val="en-GB"/>
        </w:rPr>
      </w:pPr>
      <w:bookmarkStart w:id="12" w:name="OLE_LINK6"/>
      <w:bookmarkStart w:id="13" w:name="OLE_LINK7"/>
    </w:p>
    <w:p w:rsidR="00F46C73" w:rsidRDefault="00F46C73" w:rsidP="00F549A1">
      <w:pPr>
        <w:spacing w:after="120"/>
        <w:rPr>
          <w:rFonts w:ascii="Sylfaen" w:hAnsi="Sylfaen"/>
          <w:lang w:val="ka-GE"/>
        </w:rPr>
      </w:pPr>
    </w:p>
    <w:p w:rsidR="00F46C73" w:rsidRDefault="00F46C73" w:rsidP="00F549A1">
      <w:pPr>
        <w:spacing w:after="120"/>
        <w:rPr>
          <w:rFonts w:ascii="Sylfaen" w:hAnsi="Sylfaen"/>
          <w:lang w:val="ka-GE"/>
        </w:rPr>
      </w:pPr>
    </w:p>
    <w:p w:rsidR="00F46C73" w:rsidRDefault="00F46C73" w:rsidP="00F549A1">
      <w:pPr>
        <w:spacing w:after="120"/>
        <w:rPr>
          <w:rFonts w:ascii="Sylfaen" w:hAnsi="Sylfaen"/>
          <w:lang w:val="ka-GE"/>
        </w:rPr>
      </w:pPr>
    </w:p>
    <w:p w:rsidR="00F46C73" w:rsidRDefault="00F46C73" w:rsidP="00F549A1">
      <w:pPr>
        <w:spacing w:after="120"/>
        <w:rPr>
          <w:rFonts w:ascii="Sylfaen" w:hAnsi="Sylfaen"/>
          <w:lang w:val="ka-GE"/>
        </w:rPr>
      </w:pPr>
    </w:p>
    <w:p w:rsidR="00F46C73" w:rsidRDefault="00F46C73" w:rsidP="00F549A1">
      <w:pPr>
        <w:spacing w:after="120"/>
        <w:rPr>
          <w:rFonts w:ascii="Sylfaen" w:hAnsi="Sylfaen"/>
          <w:lang w:val="ka-GE"/>
        </w:rPr>
      </w:pPr>
    </w:p>
    <w:p w:rsidR="00F46C73" w:rsidRDefault="00F46C73" w:rsidP="00F46C73">
      <w:pPr>
        <w:pStyle w:val="NoSpacing"/>
        <w:rPr>
          <w:lang w:val="ka-GE"/>
        </w:rPr>
      </w:pPr>
    </w:p>
    <w:bookmarkEnd w:id="12"/>
    <w:bookmarkEnd w:id="13"/>
    <w:p w:rsidR="002176E6" w:rsidRPr="008F5962" w:rsidRDefault="00F46C73" w:rsidP="00F549A1">
      <w:pPr>
        <w:spacing w:after="120"/>
        <w:rPr>
          <w:rFonts w:ascii="Arial Narrow" w:hAnsi="Arial Narrow"/>
          <w:szCs w:val="22"/>
          <w:lang w:val="en-GB"/>
        </w:rPr>
      </w:pPr>
      <w:r w:rsidRPr="00F46C73">
        <w:rPr>
          <w:rFonts w:ascii="Sylfaen" w:hAnsi="Sylfaen" w:cs="Sylfaen"/>
          <w:lang w:val="en-GB"/>
        </w:rPr>
        <w:lastRenderedPageBreak/>
        <w:t>რეკომენდირებულია</w:t>
      </w:r>
      <w:r w:rsidRPr="00F46C73">
        <w:rPr>
          <w:rFonts w:ascii="Arial Narrow" w:hAnsi="Arial Narrow"/>
          <w:lang w:val="en-GB"/>
        </w:rPr>
        <w:t xml:space="preserve"> </w:t>
      </w:r>
      <w:r w:rsidRPr="00F46C73">
        <w:rPr>
          <w:rFonts w:ascii="Sylfaen" w:hAnsi="Sylfaen" w:cs="Sylfaen"/>
          <w:lang w:val="en-GB"/>
        </w:rPr>
        <w:t>ავტომატური</w:t>
      </w:r>
      <w:r w:rsidRPr="00F46C73">
        <w:rPr>
          <w:rFonts w:ascii="Arial Narrow" w:hAnsi="Arial Narrow"/>
          <w:lang w:val="en-GB"/>
        </w:rPr>
        <w:t xml:space="preserve"> </w:t>
      </w:r>
      <w:r w:rsidRPr="00F46C73">
        <w:rPr>
          <w:rFonts w:ascii="Sylfaen" w:hAnsi="Sylfaen" w:cs="Sylfaen"/>
          <w:lang w:val="en-GB"/>
        </w:rPr>
        <w:t>სავენტილაციო</w:t>
      </w:r>
      <w:r w:rsidRPr="00F46C73">
        <w:rPr>
          <w:rFonts w:ascii="Arial Narrow" w:hAnsi="Arial Narrow"/>
          <w:lang w:val="en-GB"/>
        </w:rPr>
        <w:t xml:space="preserve"> </w:t>
      </w:r>
      <w:r w:rsidRPr="00F46C73">
        <w:rPr>
          <w:rFonts w:ascii="Sylfaen" w:hAnsi="Sylfaen" w:cs="Sylfaen"/>
          <w:lang w:val="en-GB"/>
        </w:rPr>
        <w:t>სისტემის</w:t>
      </w:r>
      <w:r w:rsidRPr="00F46C73">
        <w:rPr>
          <w:rFonts w:ascii="Arial Narrow" w:hAnsi="Arial Narrow"/>
          <w:lang w:val="en-GB"/>
        </w:rPr>
        <w:t xml:space="preserve"> </w:t>
      </w:r>
      <w:r w:rsidRPr="00F46C73">
        <w:rPr>
          <w:rFonts w:ascii="Sylfaen" w:hAnsi="Sylfaen" w:cs="Sylfaen"/>
          <w:lang w:val="en-GB"/>
        </w:rPr>
        <w:t>დამონტაჟება</w:t>
      </w:r>
      <w:r w:rsidRPr="00F46C73">
        <w:rPr>
          <w:rFonts w:ascii="Arial Narrow" w:hAnsi="Arial Narrow"/>
          <w:lang w:val="en-GB"/>
        </w:rPr>
        <w:t xml:space="preserve">, </w:t>
      </w:r>
      <w:r w:rsidRPr="00F46C73">
        <w:rPr>
          <w:rFonts w:ascii="Sylfaen" w:hAnsi="Sylfaen" w:cs="Sylfaen"/>
          <w:lang w:val="en-GB"/>
        </w:rPr>
        <w:t>რომელიც</w:t>
      </w:r>
      <w:r w:rsidRPr="00F46C73">
        <w:rPr>
          <w:rFonts w:ascii="Arial Narrow" w:hAnsi="Arial Narrow"/>
          <w:lang w:val="en-GB"/>
        </w:rPr>
        <w:t xml:space="preserve"> </w:t>
      </w:r>
      <w:r w:rsidRPr="00F46C73">
        <w:rPr>
          <w:rFonts w:ascii="Sylfaen" w:hAnsi="Sylfaen" w:cs="Sylfaen"/>
          <w:lang w:val="en-GB"/>
        </w:rPr>
        <w:t>მინიმუმამდე</w:t>
      </w:r>
      <w:r w:rsidRPr="00F46C73">
        <w:rPr>
          <w:rFonts w:ascii="Arial Narrow" w:hAnsi="Arial Narrow"/>
          <w:lang w:val="en-GB"/>
        </w:rPr>
        <w:t xml:space="preserve"> </w:t>
      </w:r>
      <w:r>
        <w:rPr>
          <w:rFonts w:ascii="Sylfaen" w:hAnsi="Sylfaen" w:cs="Sylfaen"/>
          <w:lang w:val="ka-GE"/>
        </w:rPr>
        <w:t>დაიყვანს</w:t>
      </w:r>
      <w:r w:rsidRPr="00F46C73">
        <w:rPr>
          <w:rFonts w:ascii="Arial Narrow" w:hAnsi="Arial Narrow"/>
          <w:lang w:val="en-GB"/>
        </w:rPr>
        <w:t xml:space="preserve"> </w:t>
      </w:r>
      <w:r w:rsidRPr="00F46C73">
        <w:rPr>
          <w:rFonts w:ascii="Sylfaen" w:hAnsi="Sylfaen" w:cs="Sylfaen"/>
          <w:lang w:val="en-GB"/>
        </w:rPr>
        <w:t>ფანჯრები</w:t>
      </w:r>
      <w:r>
        <w:rPr>
          <w:rFonts w:ascii="Sylfaen" w:hAnsi="Sylfaen" w:cs="Sylfaen"/>
          <w:lang w:val="ka-GE"/>
        </w:rPr>
        <w:t>დან</w:t>
      </w:r>
      <w:r w:rsidRPr="00F46C73">
        <w:rPr>
          <w:rFonts w:ascii="Arial Narrow" w:hAnsi="Arial Narrow"/>
          <w:lang w:val="en-GB"/>
        </w:rPr>
        <w:t xml:space="preserve"> </w:t>
      </w:r>
      <w:r w:rsidRPr="00F46C73">
        <w:rPr>
          <w:rFonts w:ascii="Sylfaen" w:hAnsi="Sylfaen" w:cs="Sylfaen"/>
          <w:lang w:val="en-GB"/>
        </w:rPr>
        <w:t>სითბოს</w:t>
      </w:r>
      <w:r w:rsidRPr="00F46C73">
        <w:rPr>
          <w:rFonts w:ascii="Arial Narrow" w:hAnsi="Arial Narrow"/>
          <w:lang w:val="en-GB"/>
        </w:rPr>
        <w:t xml:space="preserve"> </w:t>
      </w:r>
      <w:r w:rsidRPr="00F46C73">
        <w:rPr>
          <w:rFonts w:ascii="Sylfaen" w:hAnsi="Sylfaen" w:cs="Sylfaen"/>
          <w:lang w:val="en-GB"/>
        </w:rPr>
        <w:t>დანაკარგებს</w:t>
      </w:r>
      <w:r w:rsidRPr="00F46C73">
        <w:rPr>
          <w:rFonts w:ascii="Arial Narrow" w:hAnsi="Arial Narrow"/>
          <w:lang w:val="en-GB"/>
        </w:rPr>
        <w:t>.</w:t>
      </w:r>
    </w:p>
    <w:p w:rsidR="00D44FCE" w:rsidRPr="008F5962" w:rsidRDefault="001124D7" w:rsidP="00F549A1">
      <w:pPr>
        <w:pStyle w:val="Heading2"/>
        <w:spacing w:before="0" w:after="120"/>
        <w:rPr>
          <w:rFonts w:ascii="Arial Narrow" w:hAnsi="Arial Narrow"/>
        </w:rPr>
      </w:pPr>
      <w:bookmarkStart w:id="14" w:name="_Toc527726145"/>
      <w:r>
        <w:rPr>
          <w:rFonts w:ascii="Sylfaen" w:hAnsi="Sylfaen"/>
          <w:lang w:val="ka-GE"/>
        </w:rPr>
        <w:t>ადგილობრივი ცხელწყალ მომარაგება</w:t>
      </w:r>
      <w:bookmarkEnd w:id="14"/>
    </w:p>
    <w:p w:rsidR="005A1F7C" w:rsidRDefault="00FA7C68" w:rsidP="00DC37CA">
      <w:pPr>
        <w:autoSpaceDE w:val="0"/>
        <w:autoSpaceDN w:val="0"/>
        <w:adjustRightInd w:val="0"/>
        <w:spacing w:after="120"/>
        <w:rPr>
          <w:rFonts w:ascii="Sylfaen" w:hAnsi="Sylfaen"/>
          <w:lang w:val="ka-GE"/>
        </w:rPr>
      </w:pPr>
      <w:r>
        <w:rPr>
          <w:rFonts w:ascii="Sylfaen" w:hAnsi="Sylfaen"/>
          <w:noProof/>
          <w:lang w:val="en-US"/>
        </w:rPr>
        <w:drawing>
          <wp:anchor distT="0" distB="0" distL="114300" distR="114300" simplePos="0" relativeHeight="251704320" behindDoc="0" locked="0" layoutInCell="1" allowOverlap="1">
            <wp:simplePos x="0" y="0"/>
            <wp:positionH relativeFrom="column">
              <wp:posOffset>60960</wp:posOffset>
            </wp:positionH>
            <wp:positionV relativeFrom="paragraph">
              <wp:posOffset>499110</wp:posOffset>
            </wp:positionV>
            <wp:extent cx="2038350" cy="1355725"/>
            <wp:effectExtent l="19050" t="0" r="0" b="0"/>
            <wp:wrapTopAndBottom/>
            <wp:docPr id="20" name="Picture 20" descr="IMG_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932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355725"/>
                    </a:xfrm>
                    <a:prstGeom prst="rect">
                      <a:avLst/>
                    </a:prstGeom>
                    <a:noFill/>
                  </pic:spPr>
                </pic:pic>
              </a:graphicData>
            </a:graphic>
          </wp:anchor>
        </w:drawing>
      </w:r>
      <w:r>
        <w:rPr>
          <w:rFonts w:ascii="Sylfaen" w:hAnsi="Sylfaen"/>
          <w:noProof/>
          <w:lang w:val="en-US"/>
        </w:rPr>
        <w:drawing>
          <wp:anchor distT="0" distB="0" distL="114300" distR="114300" simplePos="0" relativeHeight="251706368" behindDoc="0" locked="0" layoutInCell="1" allowOverlap="1">
            <wp:simplePos x="0" y="0"/>
            <wp:positionH relativeFrom="column">
              <wp:posOffset>3499485</wp:posOffset>
            </wp:positionH>
            <wp:positionV relativeFrom="paragraph">
              <wp:posOffset>499110</wp:posOffset>
            </wp:positionV>
            <wp:extent cx="2114550" cy="1408430"/>
            <wp:effectExtent l="19050" t="0" r="0" b="0"/>
            <wp:wrapTopAndBottom/>
            <wp:docPr id="21" name="Picture 21" descr="IMG_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932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408430"/>
                    </a:xfrm>
                    <a:prstGeom prst="rect">
                      <a:avLst/>
                    </a:prstGeom>
                    <a:noFill/>
                  </pic:spPr>
                </pic:pic>
              </a:graphicData>
            </a:graphic>
          </wp:anchor>
        </w:drawing>
      </w:r>
      <w:r w:rsidR="005A1F7C" w:rsidRPr="005A1F7C">
        <w:rPr>
          <w:rFonts w:ascii="Sylfaen" w:hAnsi="Sylfaen"/>
          <w:lang w:val="ka-GE"/>
        </w:rPr>
        <w:t>საბავშვო ბაღი ცხელი წყლის მოსამზადებლ</w:t>
      </w:r>
      <w:r w:rsidR="005A1F7C">
        <w:rPr>
          <w:rFonts w:ascii="Sylfaen" w:hAnsi="Sylfaen"/>
          <w:lang w:val="ka-GE"/>
        </w:rPr>
        <w:t>ად</w:t>
      </w:r>
      <w:r w:rsidR="005A1F7C" w:rsidRPr="005A1F7C">
        <w:rPr>
          <w:rFonts w:ascii="Sylfaen" w:hAnsi="Sylfaen"/>
          <w:lang w:val="ka-GE"/>
        </w:rPr>
        <w:t xml:space="preserve"> </w:t>
      </w:r>
      <w:r w:rsidR="005A1F7C">
        <w:rPr>
          <w:rFonts w:ascii="Sylfaen" w:hAnsi="Sylfaen"/>
          <w:lang w:val="ka-GE"/>
        </w:rPr>
        <w:t>გამოიყენება</w:t>
      </w:r>
      <w:r w:rsidR="005A1F7C" w:rsidRPr="005A1F7C">
        <w:rPr>
          <w:rFonts w:ascii="Sylfaen" w:hAnsi="Sylfaen"/>
          <w:lang w:val="ka-GE"/>
        </w:rPr>
        <w:t xml:space="preserve"> ბუნებრივი აირ</w:t>
      </w:r>
      <w:r w:rsidR="005A1F7C">
        <w:rPr>
          <w:rFonts w:ascii="Sylfaen" w:hAnsi="Sylfaen"/>
          <w:lang w:val="ka-GE"/>
        </w:rPr>
        <w:t>ზე მომუშავე ცხელ</w:t>
      </w:r>
      <w:r w:rsidR="005A1F7C" w:rsidRPr="005A1F7C">
        <w:rPr>
          <w:rFonts w:ascii="Sylfaen" w:hAnsi="Sylfaen"/>
          <w:lang w:val="ka-GE"/>
        </w:rPr>
        <w:t xml:space="preserve"> წყ</w:t>
      </w:r>
      <w:r w:rsidR="005A1F7C">
        <w:rPr>
          <w:rFonts w:ascii="Sylfaen" w:hAnsi="Sylfaen"/>
          <w:lang w:val="ka-GE"/>
        </w:rPr>
        <w:t>ა</w:t>
      </w:r>
      <w:r w:rsidR="005A1F7C" w:rsidRPr="005A1F7C">
        <w:rPr>
          <w:rFonts w:ascii="Sylfaen" w:hAnsi="Sylfaen"/>
          <w:lang w:val="ka-GE"/>
        </w:rPr>
        <w:t>ლგამაცხელებელი 12</w:t>
      </w:r>
      <w:r w:rsidR="005A1F7C">
        <w:rPr>
          <w:rFonts w:ascii="Sylfaen" w:hAnsi="Sylfaen"/>
          <w:lang w:val="ka-GE"/>
        </w:rPr>
        <w:t>ლ</w:t>
      </w:r>
      <w:r w:rsidR="005A1F7C" w:rsidRPr="005A1F7C">
        <w:rPr>
          <w:rFonts w:ascii="Sylfaen" w:hAnsi="Sylfaen"/>
          <w:lang w:val="ka-GE"/>
        </w:rPr>
        <w:t xml:space="preserve"> / </w:t>
      </w:r>
      <w:r w:rsidR="005A1F7C">
        <w:rPr>
          <w:rFonts w:ascii="Sylfaen" w:hAnsi="Sylfaen"/>
          <w:lang w:val="ka-GE"/>
        </w:rPr>
        <w:t>მ</w:t>
      </w:r>
      <w:r w:rsidR="005A1F7C" w:rsidRPr="005A1F7C">
        <w:rPr>
          <w:rFonts w:ascii="Sylfaen" w:hAnsi="Sylfaen"/>
          <w:lang w:val="ka-GE"/>
        </w:rPr>
        <w:t xml:space="preserve"> </w:t>
      </w:r>
      <w:r w:rsidR="005A1F7C">
        <w:rPr>
          <w:rFonts w:ascii="Sylfaen" w:hAnsi="Sylfaen"/>
          <w:lang w:val="ka-GE"/>
        </w:rPr>
        <w:t>სიმძლავრი</w:t>
      </w:r>
      <w:r w:rsidR="001124D7">
        <w:rPr>
          <w:rFonts w:ascii="Sylfaen" w:hAnsi="Sylfaen"/>
          <w:lang w:val="ka-GE"/>
        </w:rPr>
        <w:t>თ</w:t>
      </w:r>
      <w:r w:rsidR="005A1F7C" w:rsidRPr="005A1F7C">
        <w:rPr>
          <w:rFonts w:ascii="Sylfaen" w:hAnsi="Sylfaen"/>
          <w:lang w:val="ka-GE"/>
        </w:rPr>
        <w:t>.</w:t>
      </w:r>
    </w:p>
    <w:p w:rsidR="002F45AE" w:rsidRDefault="002F45AE" w:rsidP="00DC37CA">
      <w:pPr>
        <w:autoSpaceDE w:val="0"/>
        <w:autoSpaceDN w:val="0"/>
        <w:adjustRightInd w:val="0"/>
        <w:spacing w:after="120"/>
        <w:rPr>
          <w:rFonts w:ascii="Arial Narrow" w:hAnsi="Arial Narrow"/>
          <w:lang w:val="en-GB"/>
        </w:rPr>
      </w:pPr>
    </w:p>
    <w:p w:rsidR="00D44FCE" w:rsidRPr="008F5962" w:rsidRDefault="005A1F7C" w:rsidP="00F549A1">
      <w:pPr>
        <w:pStyle w:val="Heading2"/>
        <w:spacing w:before="0" w:after="120"/>
        <w:rPr>
          <w:rFonts w:ascii="Arial Narrow" w:hAnsi="Arial Narrow"/>
        </w:rPr>
      </w:pPr>
      <w:bookmarkStart w:id="15" w:name="_Toc527726146"/>
      <w:r>
        <w:rPr>
          <w:rFonts w:ascii="Sylfaen" w:hAnsi="Sylfaen"/>
          <w:lang w:val="ka-GE"/>
        </w:rPr>
        <w:t>ვენტილატორები და ტუმბოები</w:t>
      </w:r>
      <w:bookmarkEnd w:id="15"/>
    </w:p>
    <w:p w:rsidR="00D44FCE" w:rsidRPr="005A1F7C" w:rsidRDefault="005A1F7C" w:rsidP="00F549A1">
      <w:pPr>
        <w:tabs>
          <w:tab w:val="left" w:pos="0"/>
          <w:tab w:val="left" w:pos="1134"/>
          <w:tab w:val="left" w:pos="1843"/>
        </w:tabs>
        <w:spacing w:after="120"/>
        <w:rPr>
          <w:rFonts w:ascii="Sylfaen" w:hAnsi="Sylfaen"/>
          <w:szCs w:val="22"/>
          <w:lang w:val="ka-GE"/>
        </w:rPr>
      </w:pPr>
      <w:r>
        <w:rPr>
          <w:rFonts w:ascii="Sylfaen" w:hAnsi="Sylfaen"/>
          <w:szCs w:val="22"/>
          <w:lang w:val="ka-GE"/>
        </w:rPr>
        <w:t>შენობაში არ არის ვენტილატორები და ტუმბოები</w:t>
      </w:r>
    </w:p>
    <w:p w:rsidR="00D44FCE" w:rsidRPr="00B63FCC" w:rsidRDefault="005A1F7C" w:rsidP="00F549A1">
      <w:pPr>
        <w:pStyle w:val="Heading2"/>
        <w:spacing w:before="0" w:after="120"/>
        <w:rPr>
          <w:rFonts w:ascii="Arial Narrow" w:hAnsi="Arial Narrow"/>
        </w:rPr>
      </w:pPr>
      <w:bookmarkStart w:id="16" w:name="_Toc527726147"/>
      <w:r>
        <w:rPr>
          <w:rFonts w:ascii="Sylfaen" w:hAnsi="Sylfaen"/>
          <w:lang w:val="ka-GE"/>
        </w:rPr>
        <w:t>განათების სისტემა</w:t>
      </w:r>
      <w:bookmarkEnd w:id="16"/>
    </w:p>
    <w:tbl>
      <w:tblPr>
        <w:tblW w:w="5000" w:type="pct"/>
        <w:tblInd w:w="10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tblPr>
      <w:tblGrid>
        <w:gridCol w:w="2197"/>
        <w:gridCol w:w="771"/>
        <w:gridCol w:w="1334"/>
        <w:gridCol w:w="1626"/>
        <w:gridCol w:w="4044"/>
      </w:tblGrid>
      <w:tr w:rsidR="00D44FCE" w:rsidRPr="008F5962" w:rsidTr="00FA7C68">
        <w:trPr>
          <w:cantSplit/>
          <w:trHeight w:val="810"/>
        </w:trPr>
        <w:tc>
          <w:tcPr>
            <w:tcW w:w="1102" w:type="pct"/>
            <w:shd w:val="clear" w:color="auto" w:fill="CCFFCC"/>
            <w:vAlign w:val="center"/>
          </w:tcPr>
          <w:p w:rsidR="00D44FCE" w:rsidRPr="00FA7C68" w:rsidRDefault="00FA7C68" w:rsidP="00F549A1">
            <w:pPr>
              <w:spacing w:after="120"/>
              <w:rPr>
                <w:rFonts w:ascii="Sylfaen" w:hAnsi="Sylfaen"/>
                <w:lang w:val="ka-GE"/>
              </w:rPr>
            </w:pPr>
            <w:r>
              <w:rPr>
                <w:rFonts w:ascii="Sylfaen" w:hAnsi="Sylfaen"/>
                <w:b/>
                <w:lang w:val="ka-GE"/>
              </w:rPr>
              <w:t>ნათურები</w:t>
            </w:r>
          </w:p>
        </w:tc>
        <w:tc>
          <w:tcPr>
            <w:tcW w:w="387" w:type="pct"/>
            <w:shd w:val="clear" w:color="auto" w:fill="CCFFCC"/>
          </w:tcPr>
          <w:p w:rsidR="00D44FCE" w:rsidRPr="005A1F7C" w:rsidRDefault="005A1F7C" w:rsidP="00F549A1">
            <w:pPr>
              <w:spacing w:after="120"/>
              <w:jc w:val="center"/>
              <w:rPr>
                <w:rFonts w:ascii="Sylfaen" w:hAnsi="Sylfaen"/>
                <w:szCs w:val="22"/>
                <w:lang w:val="ka-GE"/>
              </w:rPr>
            </w:pPr>
            <w:r>
              <w:rPr>
                <w:rFonts w:ascii="Sylfaen" w:hAnsi="Sylfaen"/>
                <w:szCs w:val="22"/>
                <w:lang w:val="ka-GE"/>
              </w:rPr>
              <w:t>რ-ბა</w:t>
            </w:r>
          </w:p>
          <w:p w:rsidR="00D44FCE" w:rsidRPr="008F5962" w:rsidRDefault="00D44FCE" w:rsidP="00F549A1">
            <w:pPr>
              <w:spacing w:after="120"/>
              <w:jc w:val="center"/>
              <w:rPr>
                <w:rFonts w:ascii="Arial Narrow" w:hAnsi="Arial Narrow"/>
                <w:i/>
                <w:szCs w:val="22"/>
                <w:lang w:val="en-GB"/>
              </w:rPr>
            </w:pPr>
            <w:r w:rsidRPr="008F5962">
              <w:rPr>
                <w:rFonts w:ascii="Arial Narrow" w:hAnsi="Arial Narrow"/>
                <w:i/>
                <w:szCs w:val="22"/>
                <w:lang w:val="en-GB"/>
              </w:rPr>
              <w:t>pcs</w:t>
            </w:r>
          </w:p>
        </w:tc>
        <w:tc>
          <w:tcPr>
            <w:tcW w:w="667" w:type="pct"/>
            <w:shd w:val="clear" w:color="auto" w:fill="CCFFCC"/>
          </w:tcPr>
          <w:p w:rsidR="00D44FCE" w:rsidRPr="005A1F7C" w:rsidRDefault="005A1F7C" w:rsidP="00F549A1">
            <w:pPr>
              <w:spacing w:after="120"/>
              <w:jc w:val="center"/>
              <w:rPr>
                <w:rFonts w:ascii="Sylfaen" w:hAnsi="Sylfaen"/>
                <w:szCs w:val="22"/>
                <w:lang w:val="ka-GE"/>
              </w:rPr>
            </w:pPr>
            <w:r>
              <w:rPr>
                <w:rFonts w:ascii="Sylfaen" w:hAnsi="Sylfaen"/>
                <w:szCs w:val="22"/>
                <w:lang w:val="ka-GE"/>
              </w:rPr>
              <w:t>სიმძლავრე</w:t>
            </w:r>
          </w:p>
          <w:p w:rsidR="00D44FCE" w:rsidRPr="008F5962" w:rsidRDefault="00D44FCE" w:rsidP="00F549A1">
            <w:pPr>
              <w:spacing w:after="120"/>
              <w:jc w:val="center"/>
              <w:rPr>
                <w:rFonts w:ascii="Arial Narrow" w:hAnsi="Arial Narrow"/>
                <w:i/>
                <w:szCs w:val="22"/>
                <w:lang w:val="en-GB"/>
              </w:rPr>
            </w:pPr>
            <w:r w:rsidRPr="008F5962">
              <w:rPr>
                <w:rFonts w:ascii="Arial Narrow" w:hAnsi="Arial Narrow"/>
                <w:i/>
                <w:szCs w:val="22"/>
                <w:lang w:val="en-GB"/>
              </w:rPr>
              <w:t>kW</w:t>
            </w:r>
          </w:p>
        </w:tc>
        <w:tc>
          <w:tcPr>
            <w:tcW w:w="816" w:type="pct"/>
            <w:shd w:val="clear" w:color="auto" w:fill="CCFFCC"/>
          </w:tcPr>
          <w:p w:rsidR="00D44FCE" w:rsidRPr="005A1F7C" w:rsidRDefault="005A1F7C" w:rsidP="00F549A1">
            <w:pPr>
              <w:spacing w:after="120"/>
              <w:jc w:val="center"/>
              <w:rPr>
                <w:rFonts w:ascii="Sylfaen" w:hAnsi="Sylfaen"/>
                <w:szCs w:val="22"/>
                <w:lang w:val="ka-GE"/>
              </w:rPr>
            </w:pPr>
            <w:r>
              <w:rPr>
                <w:rFonts w:ascii="Sylfaen" w:hAnsi="Sylfaen"/>
                <w:szCs w:val="22"/>
                <w:lang w:val="ka-GE"/>
              </w:rPr>
              <w:t>საშუალო</w:t>
            </w:r>
            <w:r w:rsidR="00D44FCE" w:rsidRPr="008F5962">
              <w:rPr>
                <w:rFonts w:ascii="Arial Narrow" w:hAnsi="Arial Narrow"/>
                <w:szCs w:val="22"/>
                <w:lang w:val="en-GB"/>
              </w:rPr>
              <w:t xml:space="preserve"> </w:t>
            </w:r>
            <w:r>
              <w:rPr>
                <w:rFonts w:ascii="Sylfaen" w:hAnsi="Sylfaen"/>
                <w:szCs w:val="22"/>
                <w:lang w:val="ka-GE"/>
              </w:rPr>
              <w:t>სიმძლავრე</w:t>
            </w:r>
          </w:p>
          <w:p w:rsidR="00D44FCE" w:rsidRPr="008F5962" w:rsidRDefault="00D44FCE" w:rsidP="00F549A1">
            <w:pPr>
              <w:spacing w:after="120"/>
              <w:jc w:val="center"/>
              <w:rPr>
                <w:rFonts w:ascii="Arial Narrow" w:hAnsi="Arial Narrow"/>
                <w:i/>
                <w:szCs w:val="22"/>
                <w:vertAlign w:val="superscript"/>
                <w:lang w:val="en-GB"/>
              </w:rPr>
            </w:pPr>
            <w:r w:rsidRPr="008F5962">
              <w:rPr>
                <w:rFonts w:ascii="Arial Narrow" w:hAnsi="Arial Narrow"/>
                <w:i/>
                <w:szCs w:val="22"/>
                <w:lang w:val="en-GB"/>
              </w:rPr>
              <w:t>W/m</w:t>
            </w:r>
            <w:r w:rsidRPr="008F5962">
              <w:rPr>
                <w:rFonts w:ascii="Arial Narrow" w:hAnsi="Arial Narrow"/>
                <w:i/>
                <w:szCs w:val="22"/>
                <w:vertAlign w:val="superscript"/>
                <w:lang w:val="en-GB"/>
              </w:rPr>
              <w:t>2</w:t>
            </w:r>
          </w:p>
        </w:tc>
        <w:tc>
          <w:tcPr>
            <w:tcW w:w="2028" w:type="pct"/>
            <w:shd w:val="clear" w:color="auto" w:fill="CCFFCC"/>
          </w:tcPr>
          <w:p w:rsidR="00D44FCE" w:rsidRPr="008F5962" w:rsidRDefault="00D44FCE" w:rsidP="00F549A1">
            <w:pPr>
              <w:spacing w:after="120"/>
              <w:jc w:val="center"/>
              <w:rPr>
                <w:rFonts w:ascii="Arial Narrow" w:hAnsi="Arial Narrow"/>
                <w:szCs w:val="22"/>
                <w:lang w:val="en-GB"/>
              </w:rPr>
            </w:pPr>
          </w:p>
          <w:p w:rsidR="00D44FCE" w:rsidRPr="005A1F7C" w:rsidRDefault="005A1F7C" w:rsidP="00F549A1">
            <w:pPr>
              <w:spacing w:after="120"/>
              <w:jc w:val="center"/>
              <w:rPr>
                <w:rFonts w:ascii="Sylfaen" w:hAnsi="Sylfaen"/>
                <w:szCs w:val="22"/>
                <w:lang w:val="ka-GE"/>
              </w:rPr>
            </w:pPr>
            <w:r>
              <w:rPr>
                <w:rFonts w:ascii="Sylfaen" w:hAnsi="Sylfaen"/>
                <w:szCs w:val="22"/>
                <w:lang w:val="ka-GE"/>
              </w:rPr>
              <w:t>კონტროლის ტიპი/კომენტარები</w:t>
            </w:r>
          </w:p>
        </w:tc>
      </w:tr>
      <w:tr w:rsidR="00F8160E" w:rsidRPr="003C1776" w:rsidTr="00FA7C68">
        <w:trPr>
          <w:cantSplit/>
          <w:trHeight w:val="335"/>
        </w:trPr>
        <w:tc>
          <w:tcPr>
            <w:tcW w:w="1102" w:type="pct"/>
            <w:shd w:val="clear" w:color="auto" w:fill="CCFFCC"/>
            <w:vAlign w:val="center"/>
          </w:tcPr>
          <w:p w:rsidR="00F8160E" w:rsidRPr="005A1F7C" w:rsidRDefault="005A1F7C" w:rsidP="00F8160E">
            <w:pPr>
              <w:spacing w:after="120"/>
              <w:rPr>
                <w:rFonts w:ascii="Sylfaen" w:hAnsi="Sylfaen"/>
                <w:lang w:val="ka-GE"/>
              </w:rPr>
            </w:pPr>
            <w:r>
              <w:rPr>
                <w:rFonts w:ascii="Sylfaen" w:hAnsi="Sylfaen"/>
                <w:lang w:val="ka-GE"/>
              </w:rPr>
              <w:t>ვარვარა ნათურები</w:t>
            </w:r>
          </w:p>
        </w:tc>
        <w:tc>
          <w:tcPr>
            <w:tcW w:w="387"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45</w:t>
            </w:r>
          </w:p>
        </w:tc>
        <w:tc>
          <w:tcPr>
            <w:tcW w:w="667"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4.5</w:t>
            </w:r>
          </w:p>
        </w:tc>
        <w:tc>
          <w:tcPr>
            <w:tcW w:w="816"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4.96</w:t>
            </w:r>
          </w:p>
        </w:tc>
        <w:tc>
          <w:tcPr>
            <w:tcW w:w="2028" w:type="pct"/>
            <w:shd w:val="clear" w:color="auto" w:fill="auto"/>
          </w:tcPr>
          <w:p w:rsidR="00F8160E" w:rsidRPr="003C1776" w:rsidRDefault="00F8160E" w:rsidP="00F8160E">
            <w:pPr>
              <w:spacing w:after="120"/>
              <w:rPr>
                <w:rFonts w:ascii="Arial Narrow" w:hAnsi="Arial Narrow"/>
                <w:lang w:val="en-GB"/>
              </w:rPr>
            </w:pPr>
          </w:p>
        </w:tc>
      </w:tr>
      <w:tr w:rsidR="00F8160E" w:rsidRPr="003C1776" w:rsidTr="00FA7C68">
        <w:trPr>
          <w:cantSplit/>
          <w:trHeight w:val="335"/>
        </w:trPr>
        <w:tc>
          <w:tcPr>
            <w:tcW w:w="1102" w:type="pct"/>
            <w:shd w:val="clear" w:color="auto" w:fill="CCFFCC"/>
            <w:vAlign w:val="center"/>
          </w:tcPr>
          <w:p w:rsidR="00F8160E" w:rsidRPr="005A1F7C" w:rsidRDefault="00F8160E" w:rsidP="00F8160E">
            <w:pPr>
              <w:spacing w:after="120"/>
              <w:rPr>
                <w:rFonts w:ascii="Sylfaen" w:hAnsi="Sylfaen"/>
                <w:lang w:val="ka-GE"/>
              </w:rPr>
            </w:pPr>
            <w:r>
              <w:rPr>
                <w:rFonts w:ascii="Arial Narrow" w:hAnsi="Arial Narrow"/>
                <w:lang w:val="en-GB"/>
              </w:rPr>
              <w:t>CFL</w:t>
            </w:r>
            <w:r w:rsidR="005A1F7C">
              <w:rPr>
                <w:rFonts w:ascii="Sylfaen" w:hAnsi="Sylfaen"/>
                <w:lang w:val="ka-GE"/>
              </w:rPr>
              <w:t>(ეკო) ნათურები</w:t>
            </w:r>
          </w:p>
        </w:tc>
        <w:tc>
          <w:tcPr>
            <w:tcW w:w="387"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0</w:t>
            </w:r>
          </w:p>
        </w:tc>
        <w:tc>
          <w:tcPr>
            <w:tcW w:w="667"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0</w:t>
            </w:r>
          </w:p>
        </w:tc>
        <w:tc>
          <w:tcPr>
            <w:tcW w:w="816" w:type="pct"/>
            <w:shd w:val="clear" w:color="auto" w:fill="auto"/>
          </w:tcPr>
          <w:p w:rsidR="00F8160E" w:rsidRPr="003C1776" w:rsidRDefault="001112D3" w:rsidP="00F8160E">
            <w:pPr>
              <w:spacing w:after="120"/>
              <w:jc w:val="center"/>
              <w:rPr>
                <w:rFonts w:ascii="Arial Narrow" w:hAnsi="Arial Narrow"/>
                <w:lang w:val="en-GB"/>
              </w:rPr>
            </w:pPr>
            <w:r>
              <w:rPr>
                <w:rFonts w:ascii="Arial Narrow" w:hAnsi="Arial Narrow"/>
                <w:lang w:val="en-GB"/>
              </w:rPr>
              <w:t>0</w:t>
            </w:r>
          </w:p>
        </w:tc>
        <w:tc>
          <w:tcPr>
            <w:tcW w:w="2028" w:type="pct"/>
            <w:shd w:val="clear" w:color="auto" w:fill="auto"/>
          </w:tcPr>
          <w:p w:rsidR="00F8160E" w:rsidRPr="003C1776" w:rsidRDefault="00F8160E" w:rsidP="00F8160E">
            <w:pPr>
              <w:spacing w:after="120"/>
              <w:rPr>
                <w:rFonts w:ascii="Arial Narrow" w:hAnsi="Arial Narrow"/>
                <w:lang w:val="en-GB"/>
              </w:rPr>
            </w:pPr>
          </w:p>
        </w:tc>
      </w:tr>
      <w:tr w:rsidR="00F8160E" w:rsidRPr="003C1776" w:rsidTr="00FA7C68">
        <w:trPr>
          <w:trHeight w:val="248"/>
        </w:trPr>
        <w:tc>
          <w:tcPr>
            <w:tcW w:w="1102" w:type="pct"/>
            <w:tcBorders>
              <w:top w:val="single" w:sz="4" w:space="0" w:color="auto"/>
              <w:bottom w:val="double" w:sz="4" w:space="0" w:color="auto"/>
            </w:tcBorders>
            <w:shd w:val="clear" w:color="auto" w:fill="CCFFCC"/>
            <w:vAlign w:val="center"/>
          </w:tcPr>
          <w:p w:rsidR="00F8160E" w:rsidRPr="005A1F7C" w:rsidRDefault="005A1F7C" w:rsidP="00F8160E">
            <w:pPr>
              <w:spacing w:after="120"/>
              <w:rPr>
                <w:rFonts w:ascii="Sylfaen" w:hAnsi="Sylfaen"/>
                <w:b/>
                <w:lang w:val="ka-GE"/>
              </w:rPr>
            </w:pPr>
            <w:r>
              <w:rPr>
                <w:rFonts w:ascii="Sylfaen" w:hAnsi="Sylfaen"/>
                <w:b/>
                <w:lang w:val="ka-GE"/>
              </w:rPr>
              <w:t>ჯამი</w:t>
            </w:r>
          </w:p>
        </w:tc>
        <w:tc>
          <w:tcPr>
            <w:tcW w:w="387" w:type="pct"/>
            <w:tcBorders>
              <w:top w:val="single" w:sz="4" w:space="0" w:color="auto"/>
              <w:bottom w:val="double" w:sz="4" w:space="0" w:color="auto"/>
            </w:tcBorders>
            <w:shd w:val="clear" w:color="auto" w:fill="auto"/>
          </w:tcPr>
          <w:p w:rsidR="00F8160E" w:rsidRPr="003C1776" w:rsidRDefault="001112D3" w:rsidP="00F8160E">
            <w:pPr>
              <w:spacing w:after="120"/>
              <w:jc w:val="center"/>
              <w:rPr>
                <w:rFonts w:ascii="Arial Narrow" w:hAnsi="Arial Narrow"/>
                <w:b/>
                <w:lang w:val="en-GB"/>
              </w:rPr>
            </w:pPr>
            <w:r>
              <w:rPr>
                <w:rFonts w:ascii="Arial Narrow" w:hAnsi="Arial Narrow"/>
                <w:b/>
                <w:lang w:val="en-GB"/>
              </w:rPr>
              <w:t>45</w:t>
            </w:r>
          </w:p>
        </w:tc>
        <w:tc>
          <w:tcPr>
            <w:tcW w:w="667" w:type="pct"/>
            <w:tcBorders>
              <w:top w:val="single" w:sz="4" w:space="0" w:color="auto"/>
              <w:bottom w:val="double" w:sz="4" w:space="0" w:color="auto"/>
            </w:tcBorders>
            <w:shd w:val="clear" w:color="auto" w:fill="auto"/>
          </w:tcPr>
          <w:p w:rsidR="00F8160E" w:rsidRPr="003C1776" w:rsidRDefault="00F8160E" w:rsidP="00F8160E">
            <w:pPr>
              <w:spacing w:after="120"/>
              <w:jc w:val="center"/>
              <w:rPr>
                <w:rFonts w:ascii="Arial Narrow" w:hAnsi="Arial Narrow"/>
                <w:b/>
                <w:lang w:val="en-GB"/>
              </w:rPr>
            </w:pPr>
            <w:r>
              <w:rPr>
                <w:rFonts w:ascii="Arial Narrow" w:hAnsi="Arial Narrow"/>
                <w:b/>
                <w:lang w:val="en-GB"/>
              </w:rPr>
              <w:t>3.1</w:t>
            </w:r>
          </w:p>
        </w:tc>
        <w:tc>
          <w:tcPr>
            <w:tcW w:w="816" w:type="pct"/>
            <w:tcBorders>
              <w:top w:val="single" w:sz="4" w:space="0" w:color="auto"/>
              <w:bottom w:val="double" w:sz="4" w:space="0" w:color="auto"/>
            </w:tcBorders>
            <w:shd w:val="clear" w:color="auto" w:fill="auto"/>
          </w:tcPr>
          <w:p w:rsidR="00F8160E" w:rsidRPr="003C1776" w:rsidRDefault="001112D3" w:rsidP="00F8160E">
            <w:pPr>
              <w:spacing w:after="120"/>
              <w:jc w:val="center"/>
              <w:rPr>
                <w:rFonts w:ascii="Arial Narrow" w:hAnsi="Arial Narrow"/>
                <w:b/>
                <w:lang w:val="en-GB"/>
              </w:rPr>
            </w:pPr>
            <w:r>
              <w:rPr>
                <w:rFonts w:ascii="Arial Narrow" w:hAnsi="Arial Narrow"/>
                <w:b/>
                <w:lang w:val="en-GB"/>
              </w:rPr>
              <w:t>4.96</w:t>
            </w:r>
          </w:p>
        </w:tc>
        <w:tc>
          <w:tcPr>
            <w:tcW w:w="2028" w:type="pct"/>
            <w:tcBorders>
              <w:top w:val="single" w:sz="4" w:space="0" w:color="auto"/>
              <w:bottom w:val="double" w:sz="4" w:space="0" w:color="auto"/>
            </w:tcBorders>
            <w:shd w:val="clear" w:color="auto" w:fill="CCFFCC"/>
          </w:tcPr>
          <w:p w:rsidR="00F8160E" w:rsidRPr="003C1776" w:rsidRDefault="00F8160E" w:rsidP="00F8160E">
            <w:pPr>
              <w:spacing w:after="120"/>
              <w:rPr>
                <w:rFonts w:ascii="Arial Narrow" w:hAnsi="Arial Narrow"/>
                <w:b/>
                <w:lang w:val="en-GB"/>
              </w:rPr>
            </w:pPr>
          </w:p>
        </w:tc>
      </w:tr>
    </w:tbl>
    <w:p w:rsidR="00D44FCE" w:rsidRPr="003C1776" w:rsidRDefault="00D44FCE" w:rsidP="00F549A1">
      <w:pPr>
        <w:spacing w:after="120"/>
        <w:rPr>
          <w:lang w:val="en-GB"/>
        </w:rPr>
      </w:pPr>
    </w:p>
    <w:tbl>
      <w:tblPr>
        <w:tblW w:w="5536" w:type="dxa"/>
        <w:tblInd w:w="10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tblPr>
      <w:tblGrid>
        <w:gridCol w:w="2476"/>
        <w:gridCol w:w="1019"/>
        <w:gridCol w:w="2041"/>
      </w:tblGrid>
      <w:tr w:rsidR="00D44FCE" w:rsidRPr="003C1776" w:rsidTr="00FA7C68">
        <w:trPr>
          <w:trHeight w:val="324"/>
        </w:trPr>
        <w:tc>
          <w:tcPr>
            <w:tcW w:w="5536" w:type="dxa"/>
            <w:gridSpan w:val="3"/>
            <w:shd w:val="clear" w:color="auto" w:fill="CCFFCC"/>
          </w:tcPr>
          <w:p w:rsidR="00D44FCE" w:rsidRPr="005A1F7C" w:rsidRDefault="005A1F7C" w:rsidP="00F549A1">
            <w:pPr>
              <w:spacing w:after="120"/>
              <w:rPr>
                <w:rFonts w:ascii="Sylfaen" w:hAnsi="Sylfaen"/>
                <w:lang w:val="ka-GE"/>
              </w:rPr>
            </w:pPr>
            <w:r>
              <w:rPr>
                <w:rFonts w:ascii="Sylfaen" w:hAnsi="Sylfaen"/>
                <w:b/>
                <w:lang w:val="ka-GE"/>
              </w:rPr>
              <w:t>განათება</w:t>
            </w:r>
          </w:p>
        </w:tc>
      </w:tr>
      <w:tr w:rsidR="00D44FCE" w:rsidRPr="003C1776" w:rsidTr="00FA7C68">
        <w:trPr>
          <w:trHeight w:val="524"/>
        </w:trPr>
        <w:tc>
          <w:tcPr>
            <w:tcW w:w="2476" w:type="dxa"/>
            <w:shd w:val="clear" w:color="auto" w:fill="CCFFCC"/>
          </w:tcPr>
          <w:p w:rsidR="00D44FCE" w:rsidRPr="005A1F7C" w:rsidRDefault="005A1F7C" w:rsidP="00F549A1">
            <w:pPr>
              <w:widowControl w:val="0"/>
              <w:tabs>
                <w:tab w:val="left" w:pos="4253"/>
              </w:tabs>
              <w:spacing w:after="120"/>
              <w:rPr>
                <w:rFonts w:ascii="Sylfaen" w:hAnsi="Sylfaen"/>
                <w:lang w:val="ka-GE"/>
              </w:rPr>
            </w:pPr>
            <w:r>
              <w:rPr>
                <w:rFonts w:ascii="Sylfaen" w:hAnsi="Sylfaen"/>
                <w:lang w:val="ka-GE"/>
              </w:rPr>
              <w:t>საშუალო სიმძლავრის მოთხოვნა</w:t>
            </w:r>
          </w:p>
        </w:tc>
        <w:tc>
          <w:tcPr>
            <w:tcW w:w="1019" w:type="dxa"/>
          </w:tcPr>
          <w:p w:rsidR="00D44FCE" w:rsidRPr="00F8160E" w:rsidRDefault="001112D3" w:rsidP="00F549A1">
            <w:pPr>
              <w:spacing w:after="120"/>
              <w:jc w:val="center"/>
              <w:rPr>
                <w:rFonts w:ascii="Arial Narrow" w:hAnsi="Arial Narrow"/>
                <w:b/>
                <w:lang w:val="en-GB"/>
              </w:rPr>
            </w:pPr>
            <w:r>
              <w:rPr>
                <w:rFonts w:ascii="Arial Narrow" w:hAnsi="Arial Narrow"/>
                <w:b/>
                <w:lang w:val="en-GB"/>
              </w:rPr>
              <w:t>5.0</w:t>
            </w:r>
          </w:p>
        </w:tc>
        <w:tc>
          <w:tcPr>
            <w:tcW w:w="2039" w:type="dxa"/>
            <w:shd w:val="clear" w:color="auto" w:fill="CCFFCC"/>
          </w:tcPr>
          <w:p w:rsidR="00D44FCE" w:rsidRPr="003C1776" w:rsidRDefault="00D44FCE" w:rsidP="00F549A1">
            <w:pPr>
              <w:spacing w:after="120"/>
              <w:rPr>
                <w:rFonts w:ascii="Arial Narrow" w:hAnsi="Arial Narrow"/>
                <w:i/>
                <w:lang w:val="en-GB"/>
              </w:rPr>
            </w:pPr>
            <w:r w:rsidRPr="003C1776">
              <w:rPr>
                <w:rFonts w:ascii="Arial Narrow" w:hAnsi="Arial Narrow"/>
                <w:i/>
                <w:lang w:val="en-GB"/>
              </w:rPr>
              <w:t>W/m</w:t>
            </w:r>
            <w:r w:rsidRPr="003C1776">
              <w:rPr>
                <w:rFonts w:ascii="Arial Narrow" w:hAnsi="Arial Narrow"/>
                <w:i/>
                <w:vertAlign w:val="superscript"/>
                <w:lang w:val="en-GB"/>
              </w:rPr>
              <w:t>2</w:t>
            </w:r>
          </w:p>
        </w:tc>
      </w:tr>
      <w:tr w:rsidR="00D44FCE" w:rsidRPr="003C1776" w:rsidTr="00FA7C68">
        <w:trPr>
          <w:trHeight w:val="362"/>
        </w:trPr>
        <w:tc>
          <w:tcPr>
            <w:tcW w:w="2476" w:type="dxa"/>
            <w:shd w:val="clear" w:color="auto" w:fill="CCFFCC"/>
          </w:tcPr>
          <w:p w:rsidR="00D44FCE" w:rsidRPr="00F219DA" w:rsidRDefault="00F219DA" w:rsidP="00F549A1">
            <w:pPr>
              <w:widowControl w:val="0"/>
              <w:tabs>
                <w:tab w:val="left" w:pos="4253"/>
              </w:tabs>
              <w:spacing w:after="120"/>
              <w:rPr>
                <w:rFonts w:ascii="Sylfaen" w:hAnsi="Sylfaen"/>
                <w:lang w:val="ka-GE"/>
              </w:rPr>
            </w:pPr>
            <w:r>
              <w:rPr>
                <w:rFonts w:ascii="Sylfaen" w:hAnsi="Sylfaen"/>
                <w:lang w:val="ka-GE"/>
              </w:rPr>
              <w:t>ოპერირების პერიოდი</w:t>
            </w:r>
          </w:p>
        </w:tc>
        <w:tc>
          <w:tcPr>
            <w:tcW w:w="1019" w:type="dxa"/>
          </w:tcPr>
          <w:p w:rsidR="00D44FCE" w:rsidRPr="00F8160E" w:rsidRDefault="001112D3" w:rsidP="00F549A1">
            <w:pPr>
              <w:spacing w:after="120"/>
              <w:jc w:val="center"/>
              <w:rPr>
                <w:rFonts w:ascii="Arial Narrow" w:hAnsi="Arial Narrow"/>
                <w:b/>
                <w:lang w:val="en-GB"/>
              </w:rPr>
            </w:pPr>
            <w:r>
              <w:rPr>
                <w:rFonts w:ascii="Arial Narrow" w:hAnsi="Arial Narrow"/>
                <w:b/>
                <w:lang w:val="en-GB"/>
              </w:rPr>
              <w:t>10</w:t>
            </w:r>
          </w:p>
        </w:tc>
        <w:tc>
          <w:tcPr>
            <w:tcW w:w="2039" w:type="dxa"/>
            <w:shd w:val="clear" w:color="auto" w:fill="CCFFCC"/>
          </w:tcPr>
          <w:p w:rsidR="00D44FCE" w:rsidRPr="00F219DA" w:rsidRDefault="00F219DA" w:rsidP="00F219DA">
            <w:pPr>
              <w:spacing w:after="120"/>
              <w:rPr>
                <w:rFonts w:ascii="Sylfaen" w:hAnsi="Sylfaen"/>
                <w:i/>
                <w:lang w:val="ka-GE"/>
              </w:rPr>
            </w:pPr>
            <w:r>
              <w:rPr>
                <w:rFonts w:ascii="Sylfaen" w:hAnsi="Sylfaen"/>
                <w:i/>
                <w:lang w:val="ka-GE"/>
              </w:rPr>
              <w:t>სთ</w:t>
            </w:r>
            <w:r w:rsidR="00D44FCE" w:rsidRPr="003C1776">
              <w:rPr>
                <w:rFonts w:ascii="Arial Narrow" w:hAnsi="Arial Narrow"/>
                <w:i/>
                <w:lang w:val="en-GB"/>
              </w:rPr>
              <w:t>/</w:t>
            </w:r>
            <w:r>
              <w:rPr>
                <w:rFonts w:ascii="Sylfaen" w:hAnsi="Sylfaen"/>
                <w:i/>
                <w:lang w:val="ka-GE"/>
              </w:rPr>
              <w:t>კვირა</w:t>
            </w:r>
          </w:p>
        </w:tc>
      </w:tr>
    </w:tbl>
    <w:p w:rsidR="00BC7851" w:rsidRPr="00F30B10" w:rsidRDefault="00BC7851" w:rsidP="00FA7C68">
      <w:pPr>
        <w:pStyle w:val="NoSpacing"/>
        <w:rPr>
          <w:lang w:val="en-GB"/>
        </w:rPr>
      </w:pPr>
    </w:p>
    <w:p w:rsidR="00D44FCE" w:rsidRPr="00B63FCC" w:rsidRDefault="00D91DCB" w:rsidP="00F549A1">
      <w:pPr>
        <w:pStyle w:val="Heading2"/>
        <w:spacing w:before="0" w:after="120"/>
        <w:rPr>
          <w:rFonts w:ascii="Arial Narrow" w:hAnsi="Arial Narrow"/>
        </w:rPr>
      </w:pPr>
      <w:bookmarkStart w:id="17" w:name="_Toc527726148"/>
      <w:r>
        <w:rPr>
          <w:rFonts w:ascii="Sylfaen" w:hAnsi="Sylfaen"/>
          <w:lang w:val="ka-GE"/>
        </w:rPr>
        <w:t>სხვადასხვა</w:t>
      </w:r>
      <w:bookmarkEnd w:id="17"/>
    </w:p>
    <w:tbl>
      <w:tblPr>
        <w:tblW w:w="4977" w:type="pct"/>
        <w:tblInd w:w="10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000"/>
      </w:tblPr>
      <w:tblGrid>
        <w:gridCol w:w="2935"/>
        <w:gridCol w:w="738"/>
        <w:gridCol w:w="2156"/>
        <w:gridCol w:w="2146"/>
        <w:gridCol w:w="1951"/>
      </w:tblGrid>
      <w:tr w:rsidR="00FA7C68" w:rsidRPr="00F30B10" w:rsidTr="00FA7C68">
        <w:trPr>
          <w:cantSplit/>
          <w:trHeight w:val="900"/>
        </w:trPr>
        <w:tc>
          <w:tcPr>
            <w:tcW w:w="1478" w:type="pct"/>
            <w:shd w:val="clear" w:color="auto" w:fill="CCFFCC"/>
            <w:vAlign w:val="center"/>
          </w:tcPr>
          <w:p w:rsidR="00D44FCE" w:rsidRPr="00F219DA" w:rsidRDefault="00F219DA" w:rsidP="00F549A1">
            <w:pPr>
              <w:spacing w:after="120"/>
              <w:rPr>
                <w:rFonts w:ascii="Sylfaen" w:hAnsi="Sylfaen"/>
                <w:szCs w:val="22"/>
                <w:lang w:val="ka-GE"/>
              </w:rPr>
            </w:pPr>
            <w:r>
              <w:rPr>
                <w:rFonts w:ascii="Sylfaen" w:hAnsi="Sylfaen"/>
                <w:b/>
                <w:szCs w:val="22"/>
                <w:lang w:val="ka-GE"/>
              </w:rPr>
              <w:t>სხვადასხვა მოწყობილობები</w:t>
            </w:r>
          </w:p>
        </w:tc>
        <w:tc>
          <w:tcPr>
            <w:tcW w:w="372" w:type="pct"/>
            <w:shd w:val="clear" w:color="auto" w:fill="CCFFCC"/>
          </w:tcPr>
          <w:p w:rsidR="00D44FCE" w:rsidRPr="00F219DA" w:rsidRDefault="00F219DA" w:rsidP="00F549A1">
            <w:pPr>
              <w:spacing w:after="120"/>
              <w:jc w:val="center"/>
              <w:rPr>
                <w:rFonts w:ascii="Sylfaen" w:hAnsi="Sylfaen"/>
                <w:szCs w:val="22"/>
                <w:lang w:val="ka-GE"/>
              </w:rPr>
            </w:pPr>
            <w:r>
              <w:rPr>
                <w:rFonts w:ascii="Sylfaen" w:hAnsi="Sylfaen"/>
                <w:szCs w:val="22"/>
                <w:lang w:val="ka-GE"/>
              </w:rPr>
              <w:t>რ-ბა</w:t>
            </w:r>
          </w:p>
          <w:p w:rsidR="00D44FCE" w:rsidRPr="00886A41" w:rsidRDefault="00D44FCE" w:rsidP="00F549A1">
            <w:pPr>
              <w:spacing w:after="120"/>
              <w:jc w:val="center"/>
              <w:rPr>
                <w:rFonts w:ascii="Arial Narrow" w:hAnsi="Arial Narrow"/>
                <w:i/>
                <w:szCs w:val="22"/>
                <w:lang w:val="en-GB"/>
              </w:rPr>
            </w:pPr>
            <w:r w:rsidRPr="00886A41">
              <w:rPr>
                <w:rFonts w:ascii="Arial Narrow" w:hAnsi="Arial Narrow"/>
                <w:i/>
                <w:szCs w:val="22"/>
                <w:lang w:val="en-GB"/>
              </w:rPr>
              <w:t>pcs</w:t>
            </w:r>
          </w:p>
        </w:tc>
        <w:tc>
          <w:tcPr>
            <w:tcW w:w="1086" w:type="pct"/>
            <w:shd w:val="clear" w:color="auto" w:fill="CCFFCC"/>
          </w:tcPr>
          <w:p w:rsidR="00D44FCE" w:rsidRPr="00F219DA" w:rsidRDefault="00F219DA" w:rsidP="00F549A1">
            <w:pPr>
              <w:spacing w:after="120"/>
              <w:jc w:val="center"/>
              <w:rPr>
                <w:rFonts w:ascii="Sylfaen" w:hAnsi="Sylfaen"/>
                <w:szCs w:val="22"/>
                <w:lang w:val="ka-GE"/>
              </w:rPr>
            </w:pPr>
            <w:r>
              <w:rPr>
                <w:rFonts w:ascii="Sylfaen" w:hAnsi="Sylfaen"/>
                <w:szCs w:val="22"/>
                <w:lang w:val="ka-GE"/>
              </w:rPr>
              <w:t>დადგმული სიმძლავრე</w:t>
            </w:r>
          </w:p>
          <w:p w:rsidR="00D44FCE" w:rsidRPr="00886A41" w:rsidRDefault="00D44FCE" w:rsidP="00F549A1">
            <w:pPr>
              <w:spacing w:after="120"/>
              <w:jc w:val="center"/>
              <w:rPr>
                <w:rFonts w:ascii="Arial Narrow" w:hAnsi="Arial Narrow"/>
                <w:i/>
                <w:szCs w:val="22"/>
                <w:lang w:val="en-GB"/>
              </w:rPr>
            </w:pPr>
            <w:r w:rsidRPr="00886A41">
              <w:rPr>
                <w:rFonts w:ascii="Arial Narrow" w:hAnsi="Arial Narrow"/>
                <w:i/>
                <w:szCs w:val="22"/>
                <w:lang w:val="en-GB"/>
              </w:rPr>
              <w:t>kW</w:t>
            </w:r>
          </w:p>
        </w:tc>
        <w:tc>
          <w:tcPr>
            <w:tcW w:w="1081" w:type="pct"/>
            <w:shd w:val="clear" w:color="auto" w:fill="CCFFCC"/>
          </w:tcPr>
          <w:p w:rsidR="00F760F3" w:rsidRPr="00F219DA" w:rsidRDefault="00F219DA" w:rsidP="00F549A1">
            <w:pPr>
              <w:spacing w:after="120"/>
              <w:jc w:val="center"/>
              <w:rPr>
                <w:rFonts w:ascii="Sylfaen" w:hAnsi="Sylfaen"/>
                <w:szCs w:val="22"/>
                <w:lang w:val="ka-GE"/>
              </w:rPr>
            </w:pPr>
            <w:r>
              <w:rPr>
                <w:rFonts w:ascii="Sylfaen" w:hAnsi="Sylfaen"/>
                <w:szCs w:val="22"/>
                <w:lang w:val="ka-GE"/>
              </w:rPr>
              <w:t>საშუალო სიმძლავრე</w:t>
            </w:r>
          </w:p>
          <w:p w:rsidR="00D44FCE" w:rsidRPr="00886A41" w:rsidRDefault="00F760F3" w:rsidP="00F549A1">
            <w:pPr>
              <w:spacing w:after="120"/>
              <w:jc w:val="center"/>
              <w:rPr>
                <w:rFonts w:ascii="Arial Narrow" w:hAnsi="Arial Narrow"/>
                <w:b/>
                <w:szCs w:val="22"/>
                <w:vertAlign w:val="superscript"/>
                <w:lang w:val="en-GB"/>
              </w:rPr>
            </w:pPr>
            <w:r w:rsidRPr="00886A41">
              <w:rPr>
                <w:rFonts w:ascii="Arial Narrow" w:hAnsi="Arial Narrow"/>
                <w:i/>
                <w:szCs w:val="22"/>
                <w:lang w:val="en-GB"/>
              </w:rPr>
              <w:t>W/m</w:t>
            </w:r>
            <w:r w:rsidRPr="00886A41">
              <w:rPr>
                <w:rFonts w:ascii="Arial Narrow" w:hAnsi="Arial Narrow"/>
                <w:i/>
                <w:szCs w:val="22"/>
                <w:vertAlign w:val="superscript"/>
                <w:lang w:val="en-GB"/>
              </w:rPr>
              <w:t>2</w:t>
            </w:r>
          </w:p>
        </w:tc>
        <w:tc>
          <w:tcPr>
            <w:tcW w:w="984" w:type="pct"/>
            <w:shd w:val="clear" w:color="auto" w:fill="CCFFCC"/>
          </w:tcPr>
          <w:p w:rsidR="00D44FCE" w:rsidRPr="008F5962" w:rsidRDefault="00D44FCE" w:rsidP="00F549A1">
            <w:pPr>
              <w:spacing w:after="120"/>
              <w:jc w:val="center"/>
              <w:rPr>
                <w:rFonts w:ascii="Arial Narrow" w:hAnsi="Arial Narrow"/>
                <w:szCs w:val="22"/>
                <w:lang w:val="en-GB"/>
              </w:rPr>
            </w:pPr>
          </w:p>
          <w:p w:rsidR="00D44FCE" w:rsidRPr="00F219DA" w:rsidRDefault="00F219DA" w:rsidP="00F549A1">
            <w:pPr>
              <w:spacing w:after="120"/>
              <w:jc w:val="center"/>
              <w:rPr>
                <w:rFonts w:ascii="Sylfaen" w:hAnsi="Sylfaen"/>
                <w:szCs w:val="22"/>
                <w:lang w:val="ka-GE"/>
              </w:rPr>
            </w:pPr>
            <w:r>
              <w:rPr>
                <w:rFonts w:ascii="Sylfaen" w:hAnsi="Sylfaen"/>
                <w:szCs w:val="22"/>
                <w:lang w:val="ka-GE"/>
              </w:rPr>
              <w:t>კომენტარები</w:t>
            </w:r>
          </w:p>
        </w:tc>
      </w:tr>
      <w:tr w:rsidR="00FA7C68" w:rsidRPr="00F30B10" w:rsidTr="00FA7C68">
        <w:trPr>
          <w:cantSplit/>
          <w:trHeight w:val="272"/>
        </w:trPr>
        <w:tc>
          <w:tcPr>
            <w:tcW w:w="1478" w:type="pct"/>
            <w:shd w:val="clear" w:color="auto" w:fill="CCFFCC"/>
          </w:tcPr>
          <w:p w:rsidR="001112D3" w:rsidRPr="00F219DA" w:rsidRDefault="00F219DA" w:rsidP="001124D7">
            <w:pPr>
              <w:spacing w:after="120"/>
              <w:jc w:val="left"/>
              <w:rPr>
                <w:rFonts w:ascii="Sylfaen" w:hAnsi="Sylfaen"/>
                <w:szCs w:val="22"/>
                <w:lang w:val="ka-GE"/>
              </w:rPr>
            </w:pPr>
            <w:r>
              <w:rPr>
                <w:rFonts w:ascii="Sylfaen" w:hAnsi="Sylfaen"/>
                <w:szCs w:val="22"/>
                <w:lang w:val="ka-GE"/>
              </w:rPr>
              <w:t>ტელევიზ</w:t>
            </w:r>
            <w:r w:rsidR="001124D7">
              <w:rPr>
                <w:rFonts w:ascii="Sylfaen" w:hAnsi="Sylfaen"/>
                <w:szCs w:val="22"/>
                <w:lang w:val="ka-GE"/>
              </w:rPr>
              <w:t>ორი</w:t>
            </w:r>
          </w:p>
        </w:tc>
        <w:tc>
          <w:tcPr>
            <w:tcW w:w="372" w:type="pct"/>
            <w:shd w:val="clear" w:color="auto" w:fill="auto"/>
          </w:tcPr>
          <w:p w:rsidR="001112D3" w:rsidRPr="00CF53E4" w:rsidRDefault="001112D3" w:rsidP="001112D3">
            <w:pPr>
              <w:spacing w:after="120"/>
              <w:jc w:val="center"/>
              <w:rPr>
                <w:rFonts w:ascii="Arial Narrow" w:hAnsi="Arial Narrow"/>
                <w:lang w:val="en-GB"/>
              </w:rPr>
            </w:pPr>
            <w:r w:rsidRPr="00CF53E4">
              <w:rPr>
                <w:rFonts w:ascii="Arial Narrow" w:hAnsi="Arial Narrow"/>
                <w:lang w:val="en-GB"/>
              </w:rPr>
              <w:t>1</w:t>
            </w:r>
          </w:p>
        </w:tc>
        <w:tc>
          <w:tcPr>
            <w:tcW w:w="1086"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0.0</w:t>
            </w:r>
            <w:r w:rsidRPr="00CF53E4">
              <w:rPr>
                <w:rFonts w:ascii="Arial Narrow" w:hAnsi="Arial Narrow"/>
                <w:lang w:val="en-GB"/>
              </w:rPr>
              <w:t>8</w:t>
            </w:r>
          </w:p>
        </w:tc>
        <w:tc>
          <w:tcPr>
            <w:tcW w:w="1081"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04</w:t>
            </w:r>
          </w:p>
        </w:tc>
        <w:tc>
          <w:tcPr>
            <w:tcW w:w="984"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FA7C68" w:rsidRPr="00F30B10" w:rsidTr="00FA7C68">
        <w:trPr>
          <w:cantSplit/>
          <w:trHeight w:val="254"/>
        </w:trPr>
        <w:tc>
          <w:tcPr>
            <w:tcW w:w="1478" w:type="pct"/>
            <w:shd w:val="clear" w:color="auto" w:fill="CCFFCC"/>
          </w:tcPr>
          <w:p w:rsidR="001112D3" w:rsidRPr="00F219DA" w:rsidRDefault="00F219DA" w:rsidP="001112D3">
            <w:pPr>
              <w:spacing w:after="120"/>
              <w:jc w:val="left"/>
              <w:rPr>
                <w:rFonts w:ascii="Sylfaen" w:hAnsi="Sylfaen"/>
                <w:szCs w:val="22"/>
                <w:lang w:val="ka-GE"/>
              </w:rPr>
            </w:pPr>
            <w:r>
              <w:rPr>
                <w:rFonts w:ascii="Sylfaen" w:hAnsi="Sylfaen"/>
                <w:szCs w:val="22"/>
                <w:lang w:val="ka-GE"/>
              </w:rPr>
              <w:t>მაცივარი</w:t>
            </w:r>
          </w:p>
        </w:tc>
        <w:tc>
          <w:tcPr>
            <w:tcW w:w="372"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2</w:t>
            </w:r>
          </w:p>
        </w:tc>
        <w:tc>
          <w:tcPr>
            <w:tcW w:w="1086"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3.0</w:t>
            </w:r>
          </w:p>
        </w:tc>
        <w:tc>
          <w:tcPr>
            <w:tcW w:w="1081"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66</w:t>
            </w:r>
          </w:p>
        </w:tc>
        <w:tc>
          <w:tcPr>
            <w:tcW w:w="984"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FA7C68" w:rsidRPr="00F30B10" w:rsidTr="00FA7C68">
        <w:trPr>
          <w:cantSplit/>
          <w:trHeight w:val="317"/>
        </w:trPr>
        <w:tc>
          <w:tcPr>
            <w:tcW w:w="1478" w:type="pct"/>
            <w:shd w:val="clear" w:color="auto" w:fill="CCFFCC"/>
          </w:tcPr>
          <w:p w:rsidR="001112D3" w:rsidRPr="00F219DA" w:rsidRDefault="00F219DA" w:rsidP="001112D3">
            <w:pPr>
              <w:spacing w:after="120"/>
              <w:jc w:val="left"/>
              <w:rPr>
                <w:rFonts w:ascii="Sylfaen" w:hAnsi="Sylfaen"/>
                <w:szCs w:val="22"/>
                <w:lang w:val="ka-GE"/>
              </w:rPr>
            </w:pPr>
            <w:r>
              <w:rPr>
                <w:rFonts w:ascii="Sylfaen" w:hAnsi="Sylfaen"/>
                <w:szCs w:val="22"/>
                <w:lang w:val="ka-GE"/>
              </w:rPr>
              <w:t>აუდი</w:t>
            </w:r>
            <w:r w:rsidR="00FA7C68">
              <w:rPr>
                <w:rFonts w:ascii="Sylfaen" w:hAnsi="Sylfaen"/>
                <w:szCs w:val="22"/>
                <w:lang w:val="ka-GE"/>
              </w:rPr>
              <w:t>ო</w:t>
            </w:r>
            <w:r>
              <w:rPr>
                <w:rFonts w:ascii="Sylfaen" w:hAnsi="Sylfaen"/>
                <w:szCs w:val="22"/>
                <w:lang w:val="ka-GE"/>
              </w:rPr>
              <w:t xml:space="preserve"> მოწყობილობები</w:t>
            </w:r>
          </w:p>
        </w:tc>
        <w:tc>
          <w:tcPr>
            <w:tcW w:w="372" w:type="pct"/>
            <w:shd w:val="clear" w:color="auto" w:fill="auto"/>
          </w:tcPr>
          <w:p w:rsidR="001112D3" w:rsidRPr="00CF53E4" w:rsidRDefault="001112D3" w:rsidP="001112D3">
            <w:pPr>
              <w:spacing w:after="120"/>
              <w:jc w:val="center"/>
              <w:rPr>
                <w:rFonts w:ascii="Arial Narrow" w:hAnsi="Arial Narrow"/>
                <w:lang w:val="en-GB"/>
              </w:rPr>
            </w:pPr>
            <w:r w:rsidRPr="00CF53E4">
              <w:rPr>
                <w:rFonts w:ascii="Arial Narrow" w:hAnsi="Arial Narrow"/>
                <w:lang w:val="en-GB"/>
              </w:rPr>
              <w:t>1</w:t>
            </w:r>
          </w:p>
        </w:tc>
        <w:tc>
          <w:tcPr>
            <w:tcW w:w="1086"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0.1</w:t>
            </w:r>
          </w:p>
        </w:tc>
        <w:tc>
          <w:tcPr>
            <w:tcW w:w="1081"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02</w:t>
            </w:r>
          </w:p>
        </w:tc>
        <w:tc>
          <w:tcPr>
            <w:tcW w:w="984"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FA7C68" w:rsidRPr="00F30B10" w:rsidTr="00FA7C68">
        <w:trPr>
          <w:trHeight w:val="254"/>
        </w:trPr>
        <w:tc>
          <w:tcPr>
            <w:tcW w:w="1478" w:type="pct"/>
            <w:shd w:val="clear" w:color="auto" w:fill="CCFFCC"/>
          </w:tcPr>
          <w:p w:rsidR="001112D3" w:rsidRPr="00CF53E4" w:rsidRDefault="001112D3" w:rsidP="001112D3">
            <w:pPr>
              <w:spacing w:after="120"/>
              <w:jc w:val="left"/>
              <w:rPr>
                <w:rFonts w:ascii="Arial Narrow" w:hAnsi="Arial Narrow"/>
                <w:szCs w:val="22"/>
                <w:lang w:val="en-GB"/>
              </w:rPr>
            </w:pPr>
            <w:r>
              <w:rPr>
                <w:rFonts w:ascii="Arial Narrow" w:hAnsi="Arial Narrow"/>
                <w:szCs w:val="22"/>
                <w:lang w:val="en-GB"/>
              </w:rPr>
              <w:t>DVD</w:t>
            </w:r>
          </w:p>
        </w:tc>
        <w:tc>
          <w:tcPr>
            <w:tcW w:w="372" w:type="pct"/>
            <w:shd w:val="clear" w:color="auto" w:fill="auto"/>
          </w:tcPr>
          <w:p w:rsidR="001112D3" w:rsidRPr="00CF53E4" w:rsidRDefault="001112D3" w:rsidP="001112D3">
            <w:pPr>
              <w:spacing w:after="120"/>
              <w:jc w:val="center"/>
              <w:rPr>
                <w:rFonts w:ascii="Arial Narrow" w:hAnsi="Arial Narrow"/>
                <w:lang w:val="en-GB"/>
              </w:rPr>
            </w:pPr>
            <w:r w:rsidRPr="00CF53E4">
              <w:rPr>
                <w:rFonts w:ascii="Arial Narrow" w:hAnsi="Arial Narrow"/>
                <w:lang w:val="en-GB"/>
              </w:rPr>
              <w:t>1</w:t>
            </w:r>
          </w:p>
        </w:tc>
        <w:tc>
          <w:tcPr>
            <w:tcW w:w="1086"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0.05</w:t>
            </w:r>
          </w:p>
        </w:tc>
        <w:tc>
          <w:tcPr>
            <w:tcW w:w="1081"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01</w:t>
            </w:r>
          </w:p>
        </w:tc>
        <w:tc>
          <w:tcPr>
            <w:tcW w:w="984"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FA7C68" w:rsidRPr="00F30B10" w:rsidTr="00FA7C68">
        <w:trPr>
          <w:trHeight w:val="335"/>
        </w:trPr>
        <w:tc>
          <w:tcPr>
            <w:tcW w:w="1478" w:type="pct"/>
            <w:shd w:val="clear" w:color="auto" w:fill="CCFFCC"/>
          </w:tcPr>
          <w:p w:rsidR="001112D3" w:rsidRPr="00F219DA" w:rsidRDefault="00F219DA" w:rsidP="001112D3">
            <w:pPr>
              <w:spacing w:after="120"/>
              <w:jc w:val="left"/>
              <w:rPr>
                <w:rFonts w:ascii="Sylfaen" w:hAnsi="Sylfaen"/>
                <w:szCs w:val="22"/>
                <w:lang w:val="ka-GE"/>
              </w:rPr>
            </w:pPr>
            <w:r>
              <w:rPr>
                <w:rFonts w:ascii="Sylfaen" w:hAnsi="Sylfaen"/>
                <w:szCs w:val="22"/>
                <w:lang w:val="ka-GE"/>
              </w:rPr>
              <w:t>ხორცსაკეპი მანქანა</w:t>
            </w:r>
          </w:p>
        </w:tc>
        <w:tc>
          <w:tcPr>
            <w:tcW w:w="372" w:type="pct"/>
            <w:shd w:val="clear" w:color="auto" w:fill="auto"/>
          </w:tcPr>
          <w:p w:rsidR="001112D3" w:rsidRPr="00CF53E4" w:rsidRDefault="001112D3" w:rsidP="001112D3">
            <w:pPr>
              <w:spacing w:after="120"/>
              <w:jc w:val="center"/>
              <w:rPr>
                <w:rFonts w:ascii="Arial Narrow" w:hAnsi="Arial Narrow"/>
                <w:lang w:val="en-GB"/>
              </w:rPr>
            </w:pPr>
            <w:r w:rsidRPr="00CF53E4">
              <w:rPr>
                <w:rFonts w:ascii="Arial Narrow" w:hAnsi="Arial Narrow"/>
                <w:lang w:val="en-GB"/>
              </w:rPr>
              <w:t>2</w:t>
            </w:r>
          </w:p>
        </w:tc>
        <w:tc>
          <w:tcPr>
            <w:tcW w:w="1086" w:type="pct"/>
            <w:shd w:val="clear" w:color="auto" w:fill="auto"/>
          </w:tcPr>
          <w:p w:rsidR="001112D3" w:rsidRPr="00CF53E4" w:rsidRDefault="001112D3" w:rsidP="001112D3">
            <w:pPr>
              <w:spacing w:after="120"/>
              <w:jc w:val="center"/>
              <w:rPr>
                <w:rFonts w:ascii="Arial Narrow" w:hAnsi="Arial Narrow"/>
                <w:lang w:val="en-GB"/>
              </w:rPr>
            </w:pPr>
            <w:r>
              <w:rPr>
                <w:rFonts w:ascii="Arial Narrow" w:hAnsi="Arial Narrow"/>
                <w:lang w:val="en-GB"/>
              </w:rPr>
              <w:t>1.6</w:t>
            </w:r>
          </w:p>
        </w:tc>
        <w:tc>
          <w:tcPr>
            <w:tcW w:w="1081" w:type="pct"/>
            <w:shd w:val="clear" w:color="auto" w:fill="auto"/>
          </w:tcPr>
          <w:p w:rsidR="001112D3" w:rsidRPr="001112D3" w:rsidRDefault="001112D3" w:rsidP="001112D3">
            <w:pPr>
              <w:spacing w:after="120"/>
              <w:jc w:val="center"/>
              <w:rPr>
                <w:rFonts w:ascii="Arial Narrow" w:hAnsi="Arial Narrow"/>
                <w:lang w:val="en-GB"/>
              </w:rPr>
            </w:pPr>
            <w:r>
              <w:rPr>
                <w:rFonts w:ascii="Arial Narrow" w:hAnsi="Arial Narrow"/>
                <w:lang w:val="en-GB"/>
              </w:rPr>
              <w:t>0.</w:t>
            </w:r>
            <w:r w:rsidRPr="001112D3">
              <w:rPr>
                <w:rFonts w:ascii="Arial Narrow" w:hAnsi="Arial Narrow"/>
                <w:lang w:val="en-GB"/>
              </w:rPr>
              <w:t>18</w:t>
            </w:r>
          </w:p>
        </w:tc>
        <w:tc>
          <w:tcPr>
            <w:tcW w:w="984" w:type="pct"/>
            <w:shd w:val="clear" w:color="auto" w:fill="auto"/>
            <w:vAlign w:val="center"/>
          </w:tcPr>
          <w:p w:rsidR="001112D3" w:rsidRPr="00634E04" w:rsidRDefault="001112D3" w:rsidP="001112D3">
            <w:pPr>
              <w:spacing w:after="120"/>
              <w:jc w:val="center"/>
              <w:rPr>
                <w:rFonts w:ascii="Arial Narrow" w:hAnsi="Arial Narrow"/>
                <w:lang w:val="en-GB"/>
              </w:rPr>
            </w:pPr>
          </w:p>
        </w:tc>
      </w:tr>
      <w:tr w:rsidR="00FA7C68" w:rsidRPr="00F30B10" w:rsidTr="00FA7C68">
        <w:trPr>
          <w:trHeight w:val="227"/>
        </w:trPr>
        <w:tc>
          <w:tcPr>
            <w:tcW w:w="1478" w:type="pct"/>
            <w:tcBorders>
              <w:top w:val="single" w:sz="4" w:space="0" w:color="auto"/>
              <w:bottom w:val="double" w:sz="4" w:space="0" w:color="auto"/>
            </w:tcBorders>
            <w:shd w:val="clear" w:color="auto" w:fill="CCFFCC"/>
            <w:vAlign w:val="center"/>
          </w:tcPr>
          <w:p w:rsidR="001112D3" w:rsidRPr="00F219DA" w:rsidRDefault="00F219DA" w:rsidP="001112D3">
            <w:pPr>
              <w:spacing w:after="120"/>
              <w:rPr>
                <w:rFonts w:ascii="Sylfaen" w:hAnsi="Sylfaen"/>
                <w:b/>
                <w:szCs w:val="22"/>
                <w:lang w:val="ka-GE"/>
              </w:rPr>
            </w:pPr>
            <w:r>
              <w:rPr>
                <w:rFonts w:ascii="Sylfaen" w:hAnsi="Sylfaen"/>
                <w:b/>
                <w:szCs w:val="22"/>
                <w:lang w:val="ka-GE"/>
              </w:rPr>
              <w:t>სულ</w:t>
            </w:r>
          </w:p>
        </w:tc>
        <w:tc>
          <w:tcPr>
            <w:tcW w:w="372" w:type="pct"/>
            <w:tcBorders>
              <w:top w:val="single" w:sz="4" w:space="0" w:color="auto"/>
              <w:bottom w:val="double" w:sz="4" w:space="0" w:color="auto"/>
            </w:tcBorders>
            <w:shd w:val="clear" w:color="auto" w:fill="auto"/>
          </w:tcPr>
          <w:p w:rsidR="001112D3" w:rsidRPr="00CF53E4" w:rsidRDefault="001112D3" w:rsidP="001112D3">
            <w:pPr>
              <w:spacing w:after="120"/>
              <w:jc w:val="center"/>
              <w:rPr>
                <w:rFonts w:ascii="Arial Narrow" w:hAnsi="Arial Narrow"/>
                <w:b/>
                <w:lang w:val="en-GB"/>
              </w:rPr>
            </w:pPr>
            <w:r w:rsidRPr="00CF53E4">
              <w:rPr>
                <w:rFonts w:ascii="Arial Narrow" w:hAnsi="Arial Narrow"/>
                <w:b/>
                <w:lang w:val="en-GB"/>
              </w:rPr>
              <w:t>8</w:t>
            </w:r>
          </w:p>
        </w:tc>
        <w:tc>
          <w:tcPr>
            <w:tcW w:w="1086" w:type="pct"/>
            <w:tcBorders>
              <w:top w:val="single" w:sz="4" w:space="0" w:color="auto"/>
              <w:bottom w:val="double" w:sz="4" w:space="0" w:color="auto"/>
            </w:tcBorders>
            <w:shd w:val="clear" w:color="auto" w:fill="auto"/>
          </w:tcPr>
          <w:p w:rsidR="001112D3" w:rsidRPr="00CF53E4" w:rsidRDefault="001112D3" w:rsidP="001112D3">
            <w:pPr>
              <w:spacing w:after="120"/>
              <w:jc w:val="center"/>
              <w:rPr>
                <w:rFonts w:ascii="Arial Narrow" w:hAnsi="Arial Narrow"/>
                <w:b/>
                <w:lang w:val="en-GB"/>
              </w:rPr>
            </w:pPr>
            <w:r>
              <w:rPr>
                <w:rFonts w:ascii="Arial Narrow" w:hAnsi="Arial Narrow"/>
                <w:b/>
                <w:lang w:val="en-GB"/>
              </w:rPr>
              <w:t>4.83</w:t>
            </w:r>
          </w:p>
        </w:tc>
        <w:tc>
          <w:tcPr>
            <w:tcW w:w="1081" w:type="pct"/>
            <w:tcBorders>
              <w:top w:val="single" w:sz="4" w:space="0" w:color="auto"/>
              <w:bottom w:val="double" w:sz="4" w:space="0" w:color="auto"/>
            </w:tcBorders>
            <w:shd w:val="clear" w:color="auto" w:fill="auto"/>
          </w:tcPr>
          <w:p w:rsidR="001112D3" w:rsidRPr="001112D3" w:rsidRDefault="001112D3" w:rsidP="001112D3">
            <w:pPr>
              <w:spacing w:after="120"/>
              <w:jc w:val="center"/>
              <w:rPr>
                <w:rFonts w:ascii="Arial Narrow" w:hAnsi="Arial Narrow"/>
                <w:b/>
                <w:lang w:val="en-GB"/>
              </w:rPr>
            </w:pPr>
            <w:r w:rsidRPr="001112D3">
              <w:rPr>
                <w:rFonts w:ascii="Arial Narrow" w:hAnsi="Arial Narrow"/>
                <w:b/>
                <w:lang w:val="en-GB"/>
              </w:rPr>
              <w:t>0.91</w:t>
            </w:r>
          </w:p>
        </w:tc>
        <w:tc>
          <w:tcPr>
            <w:tcW w:w="984" w:type="pct"/>
            <w:tcBorders>
              <w:top w:val="single" w:sz="4" w:space="0" w:color="auto"/>
              <w:bottom w:val="double" w:sz="4" w:space="0" w:color="auto"/>
            </w:tcBorders>
            <w:shd w:val="clear" w:color="auto" w:fill="CCFFCC"/>
          </w:tcPr>
          <w:p w:rsidR="001112D3" w:rsidRPr="00F30B10" w:rsidRDefault="001112D3" w:rsidP="001112D3">
            <w:pPr>
              <w:spacing w:after="120"/>
              <w:rPr>
                <w:rFonts w:ascii="Arial Narrow" w:hAnsi="Arial Narrow"/>
                <w:b/>
                <w:szCs w:val="22"/>
                <w:lang w:val="en-GB"/>
              </w:rPr>
            </w:pPr>
          </w:p>
        </w:tc>
      </w:tr>
    </w:tbl>
    <w:p w:rsidR="00D44FCE" w:rsidRPr="00886A41" w:rsidRDefault="00F219DA" w:rsidP="00F549A1">
      <w:pPr>
        <w:pStyle w:val="Heading2"/>
        <w:spacing w:before="0" w:after="120"/>
        <w:rPr>
          <w:rFonts w:ascii="Arial Narrow" w:hAnsi="Arial Narrow"/>
        </w:rPr>
      </w:pPr>
      <w:bookmarkStart w:id="18" w:name="_Toc527726149"/>
      <w:r>
        <w:rPr>
          <w:rFonts w:ascii="Sylfaen" w:hAnsi="Sylfaen"/>
          <w:lang w:val="ka-GE"/>
        </w:rPr>
        <w:lastRenderedPageBreak/>
        <w:t>გაგრილება</w:t>
      </w:r>
      <w:bookmarkEnd w:id="18"/>
    </w:p>
    <w:p w:rsidR="00E20535" w:rsidRPr="00F219DA" w:rsidRDefault="00F219DA" w:rsidP="00F70E49">
      <w:pPr>
        <w:spacing w:after="120"/>
        <w:rPr>
          <w:rFonts w:ascii="Sylfaen" w:hAnsi="Sylfaen"/>
          <w:lang w:val="ka-GE"/>
        </w:rPr>
      </w:pPr>
      <w:r>
        <w:rPr>
          <w:rFonts w:ascii="Sylfaen" w:hAnsi="Sylfaen"/>
          <w:lang w:val="ka-GE"/>
        </w:rPr>
        <w:t>შენობაში არ არის გაგრილების სისტემა</w:t>
      </w:r>
    </w:p>
    <w:p w:rsidR="00D44FCE" w:rsidRPr="00886A41" w:rsidRDefault="00FA7C68" w:rsidP="00F549A1">
      <w:pPr>
        <w:pStyle w:val="Heading1"/>
        <w:spacing w:before="0"/>
        <w:rPr>
          <w:rFonts w:ascii="Arial Narrow" w:hAnsi="Arial Narrow"/>
        </w:rPr>
      </w:pPr>
      <w:bookmarkStart w:id="19" w:name="_Toc527726150"/>
      <w:r>
        <w:rPr>
          <w:rFonts w:ascii="Sylfaen" w:hAnsi="Sylfaen"/>
          <w:lang w:val="ka-GE"/>
        </w:rPr>
        <w:t>ენერგომოხმარება</w:t>
      </w:r>
      <w:bookmarkEnd w:id="19"/>
    </w:p>
    <w:p w:rsidR="00D44FCE" w:rsidRPr="00886A41" w:rsidRDefault="00FA7C68" w:rsidP="00F549A1">
      <w:pPr>
        <w:pStyle w:val="Heading2"/>
        <w:spacing w:before="0" w:after="120"/>
        <w:rPr>
          <w:rFonts w:ascii="Arial Narrow" w:hAnsi="Arial Narrow"/>
        </w:rPr>
      </w:pPr>
      <w:bookmarkStart w:id="20" w:name="_Toc527726151"/>
      <w:r>
        <w:rPr>
          <w:rFonts w:ascii="Sylfaen" w:hAnsi="Sylfaen"/>
          <w:lang w:val="ka-GE"/>
        </w:rPr>
        <w:t>ენერგიის მოხმარება</w:t>
      </w:r>
      <w:bookmarkEnd w:id="20"/>
    </w:p>
    <w:p w:rsidR="00FA7C68" w:rsidRPr="00FA7C68" w:rsidRDefault="00FA7C68" w:rsidP="00F549A1">
      <w:pPr>
        <w:widowControl w:val="0"/>
        <w:spacing w:after="120"/>
        <w:rPr>
          <w:rFonts w:ascii="Sylfaen" w:hAnsi="Sylfaen"/>
          <w:lang w:val="ka-GE"/>
        </w:rPr>
      </w:pPr>
      <w:r w:rsidRPr="00FA7C68">
        <w:rPr>
          <w:rFonts w:ascii="Sylfaen" w:hAnsi="Sylfaen"/>
          <w:lang w:val="ka-GE"/>
        </w:rPr>
        <w:t>ენერგოეფექტურობის ღონისძიებების განხორციელებამდე</w:t>
      </w:r>
      <w:r>
        <w:rPr>
          <w:rFonts w:ascii="Sylfaen" w:hAnsi="Sylfaen"/>
          <w:lang w:val="ka-GE"/>
        </w:rPr>
        <w:t>,</w:t>
      </w:r>
      <w:r w:rsidRPr="00FA7C68">
        <w:rPr>
          <w:rFonts w:ascii="Sylfaen" w:hAnsi="Sylfaen"/>
          <w:lang w:val="ka-GE"/>
        </w:rPr>
        <w:t xml:space="preserve"> გასული წლ</w:t>
      </w:r>
      <w:r>
        <w:rPr>
          <w:rFonts w:ascii="Sylfaen" w:hAnsi="Sylfaen"/>
          <w:lang w:val="ka-GE"/>
        </w:rPr>
        <w:t>ებ</w:t>
      </w:r>
      <w:r w:rsidRPr="00FA7C68">
        <w:rPr>
          <w:rFonts w:ascii="Sylfaen" w:hAnsi="Sylfaen"/>
          <w:lang w:val="ka-GE"/>
        </w:rPr>
        <w:t xml:space="preserve">ის განმავლობაში </w:t>
      </w:r>
      <w:r>
        <w:rPr>
          <w:rFonts w:ascii="Sylfaen" w:hAnsi="Sylfaen"/>
          <w:lang w:val="ka-GE"/>
        </w:rPr>
        <w:t>ენერგო რესურსების</w:t>
      </w:r>
      <w:r w:rsidRPr="00FA7C68">
        <w:rPr>
          <w:rFonts w:ascii="Sylfaen" w:hAnsi="Sylfaen"/>
          <w:lang w:val="ka-GE"/>
        </w:rPr>
        <w:t xml:space="preserve"> მოხმარებ</w:t>
      </w:r>
      <w:r>
        <w:rPr>
          <w:rFonts w:ascii="Sylfaen" w:hAnsi="Sylfaen"/>
          <w:lang w:val="ka-GE"/>
        </w:rPr>
        <w:t>ა</w:t>
      </w:r>
      <w:r w:rsidRPr="00FA7C68">
        <w:rPr>
          <w:rFonts w:ascii="Sylfaen" w:hAnsi="Sylfaen"/>
          <w:lang w:val="ka-GE"/>
        </w:rPr>
        <w:t xml:space="preserve"> და მისი ხარჯები:</w:t>
      </w:r>
    </w:p>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93"/>
        <w:gridCol w:w="1336"/>
        <w:gridCol w:w="1307"/>
        <w:gridCol w:w="1347"/>
        <w:gridCol w:w="1117"/>
        <w:gridCol w:w="2211"/>
      </w:tblGrid>
      <w:tr w:rsidR="00D44FCE" w:rsidRPr="002807D0" w:rsidTr="00D87CF7">
        <w:trPr>
          <w:trHeight w:val="340"/>
        </w:trPr>
        <w:tc>
          <w:tcPr>
            <w:tcW w:w="1193" w:type="pct"/>
            <w:shd w:val="clear" w:color="auto" w:fill="CCFFCC"/>
            <w:vAlign w:val="center"/>
          </w:tcPr>
          <w:p w:rsidR="00D44FCE" w:rsidRPr="002807D0" w:rsidRDefault="00FA7C68" w:rsidP="00F549A1">
            <w:pPr>
              <w:widowControl w:val="0"/>
              <w:spacing w:after="120"/>
              <w:rPr>
                <w:rFonts w:ascii="Arial Narrow" w:hAnsi="Arial Narrow"/>
                <w:b/>
                <w:sz w:val="20"/>
                <w:lang w:val="en-GB"/>
              </w:rPr>
            </w:pPr>
            <w:r w:rsidRPr="002807D0">
              <w:rPr>
                <w:rFonts w:ascii="Sylfaen" w:hAnsi="Sylfaen"/>
                <w:b/>
                <w:sz w:val="20"/>
                <w:lang w:val="ka-GE"/>
              </w:rPr>
              <w:t xml:space="preserve">წელი </w:t>
            </w:r>
            <w:r w:rsidR="00D44FCE" w:rsidRPr="002807D0">
              <w:rPr>
                <w:rFonts w:ascii="Arial Narrow" w:hAnsi="Arial Narrow"/>
                <w:b/>
                <w:sz w:val="20"/>
                <w:lang w:val="en-GB"/>
              </w:rPr>
              <w:t xml:space="preserve"> 2</w:t>
            </w:r>
            <w:r w:rsidR="00C92F08" w:rsidRPr="002807D0">
              <w:rPr>
                <w:rFonts w:ascii="Arial Narrow" w:hAnsi="Arial Narrow"/>
                <w:b/>
                <w:sz w:val="20"/>
                <w:lang w:val="en-GB"/>
              </w:rPr>
              <w:t>01</w:t>
            </w:r>
            <w:r w:rsidR="007E334F" w:rsidRPr="002807D0">
              <w:rPr>
                <w:rFonts w:ascii="Arial Narrow" w:hAnsi="Arial Narrow"/>
                <w:b/>
                <w:sz w:val="20"/>
                <w:lang w:val="en-GB"/>
              </w:rPr>
              <w:t>5</w:t>
            </w:r>
          </w:p>
        </w:tc>
        <w:tc>
          <w:tcPr>
            <w:tcW w:w="695" w:type="pct"/>
            <w:shd w:val="clear" w:color="auto" w:fill="CCFFCC"/>
            <w:vAlign w:val="center"/>
          </w:tcPr>
          <w:p w:rsidR="00D44FCE" w:rsidRPr="002807D0" w:rsidRDefault="00FA7C68" w:rsidP="00F549A1">
            <w:pPr>
              <w:widowControl w:val="0"/>
              <w:spacing w:after="120"/>
              <w:jc w:val="center"/>
              <w:rPr>
                <w:rFonts w:ascii="Sylfaen" w:hAnsi="Sylfaen"/>
                <w:b/>
                <w:sz w:val="20"/>
                <w:lang w:val="ka-GE"/>
              </w:rPr>
            </w:pPr>
            <w:r w:rsidRPr="002807D0">
              <w:rPr>
                <w:rFonts w:ascii="Sylfaen" w:hAnsi="Sylfaen"/>
                <w:b/>
                <w:sz w:val="20"/>
                <w:lang w:val="ka-GE"/>
              </w:rPr>
              <w:t>ცენტ. გათბობა</w:t>
            </w:r>
          </w:p>
        </w:tc>
        <w:tc>
          <w:tcPr>
            <w:tcW w:w="680" w:type="pct"/>
            <w:shd w:val="clear" w:color="auto" w:fill="CCFFCC"/>
            <w:vAlign w:val="center"/>
          </w:tcPr>
          <w:p w:rsidR="00D44FCE" w:rsidRPr="002807D0" w:rsidRDefault="00FA7C68" w:rsidP="00F549A1">
            <w:pPr>
              <w:widowControl w:val="0"/>
              <w:tabs>
                <w:tab w:val="center" w:pos="558"/>
              </w:tabs>
              <w:spacing w:after="120"/>
              <w:jc w:val="center"/>
              <w:rPr>
                <w:rFonts w:ascii="Sylfaen" w:hAnsi="Sylfaen"/>
                <w:b/>
                <w:sz w:val="20"/>
                <w:lang w:val="ka-GE"/>
              </w:rPr>
            </w:pPr>
            <w:r w:rsidRPr="002807D0">
              <w:rPr>
                <w:rFonts w:ascii="Sylfaen" w:hAnsi="Sylfaen"/>
                <w:b/>
                <w:sz w:val="20"/>
                <w:lang w:val="ka-GE"/>
              </w:rPr>
              <w:t>ელექტროენერგია</w:t>
            </w:r>
          </w:p>
        </w:tc>
        <w:tc>
          <w:tcPr>
            <w:tcW w:w="701" w:type="pct"/>
            <w:shd w:val="clear" w:color="auto" w:fill="CCFFCC"/>
            <w:vAlign w:val="center"/>
          </w:tcPr>
          <w:p w:rsidR="00D44FCE" w:rsidRPr="002807D0" w:rsidRDefault="00FA7C68" w:rsidP="00F549A1">
            <w:pPr>
              <w:widowControl w:val="0"/>
              <w:spacing w:after="120"/>
              <w:jc w:val="center"/>
              <w:rPr>
                <w:rFonts w:ascii="Sylfaen" w:hAnsi="Sylfaen"/>
                <w:b/>
                <w:sz w:val="20"/>
                <w:lang w:val="ka-GE"/>
              </w:rPr>
            </w:pPr>
            <w:r w:rsidRPr="002807D0">
              <w:rPr>
                <w:rFonts w:ascii="Sylfaen" w:hAnsi="Sylfaen"/>
                <w:b/>
                <w:sz w:val="20"/>
                <w:lang w:val="ka-GE"/>
              </w:rPr>
              <w:t>ბუნ.აირი</w:t>
            </w:r>
          </w:p>
        </w:tc>
        <w:tc>
          <w:tcPr>
            <w:tcW w:w="581" w:type="pct"/>
            <w:shd w:val="clear" w:color="auto" w:fill="CCFFCC"/>
            <w:vAlign w:val="center"/>
          </w:tcPr>
          <w:p w:rsidR="00D44FCE" w:rsidRPr="002807D0" w:rsidRDefault="00FA7C68" w:rsidP="00F549A1">
            <w:pPr>
              <w:widowControl w:val="0"/>
              <w:spacing w:after="120"/>
              <w:jc w:val="center"/>
              <w:rPr>
                <w:rFonts w:ascii="Sylfaen" w:hAnsi="Sylfaen"/>
                <w:b/>
                <w:sz w:val="20"/>
                <w:lang w:val="ka-GE"/>
              </w:rPr>
            </w:pPr>
            <w:r w:rsidRPr="002807D0">
              <w:rPr>
                <w:rFonts w:ascii="Sylfaen" w:hAnsi="Sylfaen"/>
                <w:b/>
                <w:sz w:val="20"/>
                <w:lang w:val="ka-GE"/>
              </w:rPr>
              <w:t>შეშა</w:t>
            </w:r>
          </w:p>
        </w:tc>
        <w:tc>
          <w:tcPr>
            <w:tcW w:w="1151" w:type="pct"/>
            <w:shd w:val="clear" w:color="auto" w:fill="CCFFCC"/>
            <w:vAlign w:val="center"/>
          </w:tcPr>
          <w:p w:rsidR="00D44FCE" w:rsidRPr="002807D0" w:rsidRDefault="00FA7C68" w:rsidP="00F549A1">
            <w:pPr>
              <w:widowControl w:val="0"/>
              <w:spacing w:after="120"/>
              <w:jc w:val="center"/>
              <w:rPr>
                <w:rFonts w:ascii="Sylfaen" w:hAnsi="Sylfaen"/>
                <w:sz w:val="20"/>
                <w:lang w:val="ka-GE"/>
              </w:rPr>
            </w:pPr>
            <w:r w:rsidRPr="002807D0">
              <w:rPr>
                <w:rFonts w:ascii="Sylfaen" w:hAnsi="Sylfaen"/>
                <w:b/>
                <w:sz w:val="20"/>
                <w:lang w:val="ka-GE"/>
              </w:rPr>
              <w:t>ჯამი</w:t>
            </w:r>
          </w:p>
        </w:tc>
      </w:tr>
    </w:tbl>
    <w:tbl>
      <w:tblPr>
        <w:tblStyle w:val="TableGrid"/>
        <w:tblW w:w="4819" w:type="pct"/>
        <w:tblInd w:w="108" w:type="dxa"/>
        <w:tblBorders>
          <w:top w:val="double" w:sz="4" w:space="0" w:color="auto"/>
          <w:left w:val="double" w:sz="4" w:space="0" w:color="auto"/>
          <w:bottom w:val="double" w:sz="4" w:space="0" w:color="auto"/>
          <w:right w:val="double" w:sz="4" w:space="0" w:color="auto"/>
        </w:tblBorders>
        <w:tblLayout w:type="fixed"/>
        <w:tblLook w:val="01E0"/>
      </w:tblPr>
      <w:tblGrid>
        <w:gridCol w:w="2296"/>
        <w:gridCol w:w="1336"/>
        <w:gridCol w:w="1307"/>
        <w:gridCol w:w="1372"/>
        <w:gridCol w:w="1092"/>
        <w:gridCol w:w="1449"/>
        <w:gridCol w:w="759"/>
      </w:tblGrid>
      <w:tr w:rsidR="001F04F9" w:rsidRPr="002807D0" w:rsidTr="0074690E">
        <w:trPr>
          <w:trHeight w:val="340"/>
        </w:trPr>
        <w:tc>
          <w:tcPr>
            <w:tcW w:w="1194" w:type="pct"/>
            <w:shd w:val="clear" w:color="auto" w:fill="CCFFCC"/>
            <w:vAlign w:val="center"/>
          </w:tcPr>
          <w:p w:rsidR="001F04F9" w:rsidRPr="002807D0" w:rsidRDefault="009F3A2D" w:rsidP="00F549A1">
            <w:pPr>
              <w:widowControl w:val="0"/>
              <w:tabs>
                <w:tab w:val="right" w:pos="2496"/>
              </w:tabs>
              <w:spacing w:after="120" w:line="280" w:lineRule="exact"/>
              <w:rPr>
                <w:rFonts w:ascii="Sylfaen" w:hAnsi="Sylfaen"/>
                <w:sz w:val="20"/>
                <w:lang w:val="ka-GE"/>
              </w:rPr>
            </w:pPr>
            <w:r w:rsidRPr="002807D0">
              <w:rPr>
                <w:rFonts w:ascii="Sylfaen" w:hAnsi="Sylfaen"/>
                <w:sz w:val="20"/>
                <w:lang w:val="ka-GE"/>
              </w:rPr>
              <w:t>ენერგიის ხარჯი</w:t>
            </w:r>
          </w:p>
        </w:tc>
        <w:tc>
          <w:tcPr>
            <w:tcW w:w="695" w:type="pct"/>
            <w:vAlign w:val="center"/>
          </w:tcPr>
          <w:p w:rsidR="001F04F9" w:rsidRPr="002807D0" w:rsidRDefault="001F04F9" w:rsidP="00F549A1">
            <w:pPr>
              <w:widowControl w:val="0"/>
              <w:spacing w:after="120"/>
              <w:jc w:val="center"/>
              <w:rPr>
                <w:rFonts w:ascii="Arial Narrow" w:hAnsi="Arial Narrow"/>
                <w:sz w:val="20"/>
                <w:lang w:val="en-GB"/>
              </w:rPr>
            </w:pPr>
            <w:r w:rsidRPr="002807D0">
              <w:rPr>
                <w:rFonts w:ascii="Arial Narrow" w:hAnsi="Arial Narrow"/>
                <w:sz w:val="20"/>
                <w:lang w:val="en-GB"/>
              </w:rPr>
              <w:t>-</w:t>
            </w:r>
          </w:p>
        </w:tc>
        <w:tc>
          <w:tcPr>
            <w:tcW w:w="680" w:type="pct"/>
            <w:vAlign w:val="center"/>
          </w:tcPr>
          <w:p w:rsidR="001F04F9" w:rsidRPr="002807D0" w:rsidRDefault="006B1A4B" w:rsidP="005C521D">
            <w:pPr>
              <w:widowControl w:val="0"/>
              <w:spacing w:after="120"/>
              <w:jc w:val="center"/>
              <w:rPr>
                <w:rFonts w:ascii="Arial Narrow" w:hAnsi="Arial Narrow"/>
                <w:sz w:val="20"/>
                <w:lang w:val="en-GB"/>
              </w:rPr>
            </w:pPr>
            <w:r w:rsidRPr="002807D0">
              <w:rPr>
                <w:rFonts w:ascii="Arial Narrow" w:hAnsi="Arial Narrow"/>
                <w:sz w:val="20"/>
                <w:lang w:val="en-GB"/>
              </w:rPr>
              <w:t>0.</w:t>
            </w:r>
            <w:r w:rsidR="005C521D" w:rsidRPr="002807D0">
              <w:rPr>
                <w:rFonts w:ascii="Arial Narrow" w:hAnsi="Arial Narrow"/>
                <w:sz w:val="20"/>
                <w:lang w:val="en-GB"/>
              </w:rPr>
              <w:t>063€</w:t>
            </w:r>
          </w:p>
        </w:tc>
        <w:tc>
          <w:tcPr>
            <w:tcW w:w="714" w:type="pct"/>
            <w:vAlign w:val="center"/>
          </w:tcPr>
          <w:p w:rsidR="001F04F9" w:rsidRPr="002807D0" w:rsidRDefault="006B1A4B" w:rsidP="00F549A1">
            <w:pPr>
              <w:widowControl w:val="0"/>
              <w:spacing w:after="120"/>
              <w:jc w:val="center"/>
              <w:rPr>
                <w:rFonts w:ascii="Arial Narrow" w:hAnsi="Arial Narrow"/>
                <w:sz w:val="20"/>
                <w:lang w:val="en-GB"/>
              </w:rPr>
            </w:pPr>
            <w:r w:rsidRPr="002807D0">
              <w:rPr>
                <w:rFonts w:ascii="Arial Narrow" w:hAnsi="Arial Narrow"/>
                <w:sz w:val="20"/>
                <w:lang w:val="en-GB"/>
              </w:rPr>
              <w:t>0.</w:t>
            </w:r>
            <w:r w:rsidR="005C521D" w:rsidRPr="002807D0">
              <w:rPr>
                <w:rFonts w:ascii="Arial Narrow" w:hAnsi="Arial Narrow"/>
                <w:sz w:val="20"/>
                <w:lang w:val="en-GB"/>
              </w:rPr>
              <w:t>02</w:t>
            </w:r>
            <w:r w:rsidRPr="002807D0">
              <w:rPr>
                <w:rFonts w:ascii="Arial Narrow" w:hAnsi="Arial Narrow"/>
                <w:sz w:val="20"/>
                <w:lang w:val="en-GB"/>
              </w:rPr>
              <w:t>5</w:t>
            </w:r>
            <w:r w:rsidR="005C521D" w:rsidRPr="002807D0">
              <w:rPr>
                <w:rFonts w:ascii="Arial Narrow" w:hAnsi="Arial Narrow"/>
                <w:sz w:val="20"/>
                <w:lang w:val="en-GB"/>
              </w:rPr>
              <w:t>€</w:t>
            </w:r>
          </w:p>
        </w:tc>
        <w:tc>
          <w:tcPr>
            <w:tcW w:w="568" w:type="pct"/>
            <w:vAlign w:val="center"/>
          </w:tcPr>
          <w:p w:rsidR="001F04F9" w:rsidRPr="002807D0" w:rsidRDefault="005C521D" w:rsidP="00F549A1">
            <w:pPr>
              <w:widowControl w:val="0"/>
              <w:spacing w:after="120"/>
              <w:jc w:val="center"/>
              <w:rPr>
                <w:rFonts w:ascii="Arial Narrow" w:hAnsi="Arial Narrow"/>
                <w:sz w:val="20"/>
                <w:lang w:val="en-GB"/>
              </w:rPr>
            </w:pPr>
            <w:r w:rsidRPr="002807D0">
              <w:rPr>
                <w:rFonts w:ascii="Arial Narrow" w:hAnsi="Arial Narrow"/>
                <w:sz w:val="20"/>
                <w:lang w:val="en-GB"/>
              </w:rPr>
              <w:t>0.02€</w:t>
            </w:r>
          </w:p>
        </w:tc>
        <w:tc>
          <w:tcPr>
            <w:tcW w:w="754" w:type="pct"/>
            <w:tcBorders>
              <w:right w:val="nil"/>
            </w:tcBorders>
            <w:vAlign w:val="center"/>
          </w:tcPr>
          <w:p w:rsidR="001F04F9" w:rsidRPr="002807D0" w:rsidRDefault="005C521D" w:rsidP="00F549A1">
            <w:pPr>
              <w:widowControl w:val="0"/>
              <w:spacing w:after="120"/>
              <w:jc w:val="center"/>
              <w:rPr>
                <w:rFonts w:ascii="Arial Narrow" w:hAnsi="Arial Narrow"/>
                <w:sz w:val="20"/>
                <w:lang w:val="en-GB"/>
              </w:rPr>
            </w:pPr>
            <w:r w:rsidRPr="002807D0">
              <w:rPr>
                <w:rFonts w:ascii="Arial Narrow" w:hAnsi="Arial Narrow"/>
                <w:sz w:val="20"/>
                <w:lang w:val="en-GB"/>
              </w:rPr>
              <w:t>648</w:t>
            </w:r>
          </w:p>
        </w:tc>
        <w:tc>
          <w:tcPr>
            <w:tcW w:w="395" w:type="pct"/>
            <w:tcBorders>
              <w:left w:val="nil"/>
            </w:tcBorders>
            <w:vAlign w:val="center"/>
          </w:tcPr>
          <w:p w:rsidR="001F04F9" w:rsidRPr="002807D0" w:rsidRDefault="005C521D" w:rsidP="00F549A1">
            <w:pPr>
              <w:widowControl w:val="0"/>
              <w:spacing w:after="120"/>
              <w:jc w:val="left"/>
              <w:rPr>
                <w:rFonts w:ascii="Arial Narrow" w:hAnsi="Arial Narrow"/>
                <w:sz w:val="20"/>
                <w:lang w:val="en-GB"/>
              </w:rPr>
            </w:pPr>
            <w:r w:rsidRPr="002807D0">
              <w:rPr>
                <w:rFonts w:ascii="Arial Narrow" w:hAnsi="Arial Narrow"/>
                <w:sz w:val="20"/>
                <w:lang w:val="en-GB"/>
              </w:rPr>
              <w:t>EUR</w:t>
            </w:r>
          </w:p>
        </w:tc>
      </w:tr>
      <w:tr w:rsidR="001F04F9" w:rsidRPr="002807D0" w:rsidTr="0074690E">
        <w:trPr>
          <w:trHeight w:val="556"/>
        </w:trPr>
        <w:tc>
          <w:tcPr>
            <w:tcW w:w="1194" w:type="pct"/>
            <w:shd w:val="clear" w:color="auto" w:fill="CCFFCC"/>
            <w:vAlign w:val="center"/>
          </w:tcPr>
          <w:p w:rsidR="001F04F9" w:rsidRPr="002807D0" w:rsidRDefault="009F3A2D" w:rsidP="00F549A1">
            <w:pPr>
              <w:widowControl w:val="0"/>
              <w:tabs>
                <w:tab w:val="right" w:pos="2496"/>
              </w:tabs>
              <w:spacing w:after="120" w:line="280" w:lineRule="exact"/>
              <w:rPr>
                <w:rFonts w:ascii="Sylfaen" w:hAnsi="Sylfaen"/>
                <w:sz w:val="20"/>
                <w:lang w:val="ka-GE"/>
              </w:rPr>
            </w:pPr>
            <w:r w:rsidRPr="002807D0">
              <w:rPr>
                <w:rFonts w:ascii="Sylfaen" w:hAnsi="Sylfaen"/>
                <w:sz w:val="20"/>
                <w:lang w:val="ka-GE"/>
              </w:rPr>
              <w:t>ენერგომოხმარება</w:t>
            </w:r>
          </w:p>
        </w:tc>
        <w:tc>
          <w:tcPr>
            <w:tcW w:w="695" w:type="pct"/>
            <w:vAlign w:val="center"/>
          </w:tcPr>
          <w:p w:rsidR="001F04F9" w:rsidRPr="002807D0" w:rsidRDefault="001F04F9" w:rsidP="00F549A1">
            <w:pPr>
              <w:widowControl w:val="0"/>
              <w:spacing w:after="120"/>
              <w:jc w:val="center"/>
              <w:rPr>
                <w:rFonts w:ascii="Arial Narrow" w:hAnsi="Arial Narrow"/>
                <w:strike/>
                <w:sz w:val="20"/>
                <w:lang w:val="en-GB"/>
              </w:rPr>
            </w:pPr>
            <w:r w:rsidRPr="002807D0">
              <w:rPr>
                <w:rFonts w:ascii="Arial Narrow" w:hAnsi="Arial Narrow"/>
                <w:strike/>
                <w:sz w:val="20"/>
                <w:lang w:val="en-GB"/>
              </w:rPr>
              <w:t>-</w:t>
            </w:r>
          </w:p>
        </w:tc>
        <w:tc>
          <w:tcPr>
            <w:tcW w:w="680" w:type="pct"/>
            <w:vAlign w:val="center"/>
          </w:tcPr>
          <w:p w:rsidR="001F04F9" w:rsidRPr="002807D0" w:rsidRDefault="00900091" w:rsidP="00F549A1">
            <w:pPr>
              <w:widowControl w:val="0"/>
              <w:spacing w:after="120"/>
              <w:jc w:val="center"/>
              <w:rPr>
                <w:rFonts w:ascii="Arial Narrow" w:hAnsi="Arial Narrow"/>
                <w:sz w:val="20"/>
                <w:lang w:val="en-GB"/>
              </w:rPr>
            </w:pPr>
            <w:r w:rsidRPr="002807D0">
              <w:rPr>
                <w:rFonts w:ascii="Arial Narrow" w:hAnsi="Arial Narrow"/>
                <w:sz w:val="20"/>
                <w:lang w:val="en-GB"/>
              </w:rPr>
              <w:t>682</w:t>
            </w:r>
          </w:p>
        </w:tc>
        <w:tc>
          <w:tcPr>
            <w:tcW w:w="714" w:type="pct"/>
            <w:vAlign w:val="center"/>
          </w:tcPr>
          <w:p w:rsidR="002909F1" w:rsidRPr="002807D0" w:rsidRDefault="00900091" w:rsidP="00F549A1">
            <w:pPr>
              <w:widowControl w:val="0"/>
              <w:spacing w:after="120"/>
              <w:jc w:val="center"/>
              <w:rPr>
                <w:rFonts w:ascii="Arial Narrow" w:hAnsi="Arial Narrow"/>
                <w:bCs/>
                <w:iCs/>
                <w:sz w:val="20"/>
                <w:lang w:val="en-GB"/>
              </w:rPr>
            </w:pPr>
            <w:r w:rsidRPr="002807D0">
              <w:rPr>
                <w:rFonts w:ascii="Arial Narrow" w:hAnsi="Arial Narrow"/>
                <w:bCs/>
                <w:iCs/>
                <w:sz w:val="20"/>
                <w:lang w:val="en-GB"/>
              </w:rPr>
              <w:t>205</w:t>
            </w:r>
          </w:p>
          <w:p w:rsidR="008A2EDF" w:rsidRPr="002807D0" w:rsidRDefault="00725173" w:rsidP="00900091">
            <w:pPr>
              <w:widowControl w:val="0"/>
              <w:spacing w:after="120"/>
              <w:jc w:val="center"/>
              <w:rPr>
                <w:rFonts w:ascii="Arial Narrow" w:hAnsi="Arial Narrow"/>
                <w:strike/>
                <w:sz w:val="20"/>
                <w:lang w:val="en-GB"/>
              </w:rPr>
            </w:pPr>
            <w:r w:rsidRPr="002807D0">
              <w:rPr>
                <w:rFonts w:ascii="Arial Narrow" w:hAnsi="Arial Narrow"/>
                <w:bCs/>
                <w:iCs/>
                <w:sz w:val="20"/>
                <w:lang w:val="en-GB"/>
              </w:rPr>
              <w:t>(</w:t>
            </w:r>
            <w:r w:rsidR="00900091" w:rsidRPr="002807D0">
              <w:rPr>
                <w:rFonts w:ascii="Arial Narrow" w:hAnsi="Arial Narrow"/>
                <w:bCs/>
                <w:iCs/>
                <w:sz w:val="20"/>
                <w:lang w:val="en-GB"/>
              </w:rPr>
              <w:t>21</w:t>
            </w:r>
            <w:r w:rsidR="008A2EDF" w:rsidRPr="002807D0">
              <w:rPr>
                <w:rFonts w:ascii="Arial Narrow" w:hAnsi="Arial Narrow"/>
                <w:sz w:val="20"/>
                <w:lang w:val="en-GB"/>
              </w:rPr>
              <w:t>m</w:t>
            </w:r>
            <w:r w:rsidR="008A2EDF" w:rsidRPr="002807D0">
              <w:rPr>
                <w:rFonts w:ascii="Arial Narrow" w:hAnsi="Arial Narrow"/>
                <w:sz w:val="20"/>
                <w:vertAlign w:val="superscript"/>
                <w:lang w:val="en-GB"/>
              </w:rPr>
              <w:t>3</w:t>
            </w:r>
            <w:r w:rsidRPr="002807D0">
              <w:rPr>
                <w:rFonts w:ascii="Arial Narrow" w:hAnsi="Arial Narrow"/>
                <w:sz w:val="20"/>
                <w:lang w:val="en-GB"/>
              </w:rPr>
              <w:t>)</w:t>
            </w:r>
          </w:p>
        </w:tc>
        <w:tc>
          <w:tcPr>
            <w:tcW w:w="568" w:type="pct"/>
            <w:vAlign w:val="center"/>
          </w:tcPr>
          <w:p w:rsidR="001F04F9" w:rsidRPr="002807D0" w:rsidRDefault="0026222C" w:rsidP="00F549A1">
            <w:pPr>
              <w:widowControl w:val="0"/>
              <w:spacing w:after="120"/>
              <w:jc w:val="center"/>
              <w:rPr>
                <w:rFonts w:ascii="Arial Narrow" w:hAnsi="Arial Narrow"/>
                <w:sz w:val="20"/>
                <w:lang w:val="en-GB"/>
              </w:rPr>
            </w:pPr>
            <w:r w:rsidRPr="002807D0">
              <w:rPr>
                <w:rFonts w:ascii="Arial Narrow" w:hAnsi="Arial Narrow"/>
                <w:sz w:val="20"/>
                <w:lang w:val="en-GB"/>
              </w:rPr>
              <w:t>72,000</w:t>
            </w:r>
          </w:p>
          <w:p w:rsidR="0026222C" w:rsidRPr="002807D0" w:rsidRDefault="0026222C" w:rsidP="00F549A1">
            <w:pPr>
              <w:widowControl w:val="0"/>
              <w:spacing w:after="120"/>
              <w:jc w:val="center"/>
              <w:rPr>
                <w:rFonts w:ascii="Arial Narrow" w:hAnsi="Arial Narrow"/>
                <w:strike/>
                <w:sz w:val="20"/>
                <w:lang w:val="en-GB"/>
              </w:rPr>
            </w:pPr>
            <w:r w:rsidRPr="002807D0">
              <w:rPr>
                <w:rFonts w:ascii="Arial Narrow" w:hAnsi="Arial Narrow"/>
                <w:sz w:val="20"/>
                <w:lang w:val="en-GB"/>
              </w:rPr>
              <w:t>(36m</w:t>
            </w:r>
            <w:r w:rsidRPr="002807D0">
              <w:rPr>
                <w:rFonts w:ascii="Arial Narrow" w:hAnsi="Arial Narrow"/>
                <w:sz w:val="20"/>
                <w:vertAlign w:val="superscript"/>
                <w:lang w:val="en-GB"/>
              </w:rPr>
              <w:t>3</w:t>
            </w:r>
            <w:r w:rsidRPr="002807D0">
              <w:rPr>
                <w:rFonts w:ascii="Arial Narrow" w:hAnsi="Arial Narrow"/>
                <w:sz w:val="20"/>
                <w:lang w:val="en-GB"/>
              </w:rPr>
              <w:t>)</w:t>
            </w:r>
          </w:p>
        </w:tc>
        <w:tc>
          <w:tcPr>
            <w:tcW w:w="754" w:type="pct"/>
            <w:tcBorders>
              <w:right w:val="nil"/>
            </w:tcBorders>
            <w:vAlign w:val="center"/>
          </w:tcPr>
          <w:p w:rsidR="001F04F9" w:rsidRPr="002807D0" w:rsidRDefault="00900091" w:rsidP="00F549A1">
            <w:pPr>
              <w:widowControl w:val="0"/>
              <w:spacing w:after="120"/>
              <w:jc w:val="center"/>
              <w:rPr>
                <w:rFonts w:ascii="Arial Narrow" w:hAnsi="Arial Narrow"/>
                <w:sz w:val="20"/>
                <w:lang w:val="en-GB"/>
              </w:rPr>
            </w:pPr>
            <w:r w:rsidRPr="002807D0">
              <w:rPr>
                <w:rFonts w:ascii="Arial Narrow" w:hAnsi="Arial Narrow"/>
                <w:sz w:val="20"/>
                <w:lang w:val="en-GB"/>
              </w:rPr>
              <w:t>72,887</w:t>
            </w:r>
          </w:p>
        </w:tc>
        <w:tc>
          <w:tcPr>
            <w:tcW w:w="395" w:type="pct"/>
            <w:tcBorders>
              <w:left w:val="nil"/>
            </w:tcBorders>
            <w:vAlign w:val="center"/>
          </w:tcPr>
          <w:p w:rsidR="001F04F9" w:rsidRPr="002807D0" w:rsidRDefault="001F04F9" w:rsidP="00F549A1">
            <w:pPr>
              <w:widowControl w:val="0"/>
              <w:spacing w:after="120"/>
              <w:rPr>
                <w:rFonts w:ascii="Arial Narrow" w:hAnsi="Arial Narrow"/>
                <w:sz w:val="20"/>
                <w:lang w:val="en-GB"/>
              </w:rPr>
            </w:pPr>
            <w:r w:rsidRPr="002807D0">
              <w:rPr>
                <w:rFonts w:ascii="Arial Narrow" w:hAnsi="Arial Narrow"/>
                <w:sz w:val="20"/>
                <w:lang w:val="en-GB"/>
              </w:rPr>
              <w:t>kWh</w:t>
            </w:r>
          </w:p>
        </w:tc>
      </w:tr>
      <w:tr w:rsidR="001F04F9" w:rsidRPr="002807D0" w:rsidTr="0074690E">
        <w:trPr>
          <w:trHeight w:val="340"/>
        </w:trPr>
        <w:tc>
          <w:tcPr>
            <w:tcW w:w="1194" w:type="pct"/>
            <w:tcBorders>
              <w:bottom w:val="single" w:sz="4" w:space="0" w:color="auto"/>
            </w:tcBorders>
            <w:shd w:val="clear" w:color="auto" w:fill="CCFFCC"/>
            <w:vAlign w:val="center"/>
          </w:tcPr>
          <w:p w:rsidR="001F04F9" w:rsidRPr="002807D0" w:rsidRDefault="0008502F" w:rsidP="00F549A1">
            <w:pPr>
              <w:widowControl w:val="0"/>
              <w:tabs>
                <w:tab w:val="right" w:pos="2496"/>
              </w:tabs>
              <w:spacing w:after="120"/>
              <w:rPr>
                <w:rFonts w:ascii="Sylfaen" w:hAnsi="Sylfaen"/>
                <w:sz w:val="20"/>
                <w:lang w:val="ka-GE"/>
              </w:rPr>
            </w:pPr>
            <w:r>
              <w:rPr>
                <w:rFonts w:ascii="Sylfaen" w:hAnsi="Sylfaen"/>
                <w:sz w:val="20"/>
                <w:lang w:val="ka-GE"/>
              </w:rPr>
              <w:t>კუთრი</w:t>
            </w:r>
            <w:r w:rsidR="009F3A2D" w:rsidRPr="002807D0">
              <w:rPr>
                <w:rFonts w:ascii="Sylfaen" w:hAnsi="Sylfaen"/>
                <w:sz w:val="20"/>
                <w:lang w:val="ka-GE"/>
              </w:rPr>
              <w:t xml:space="preserve"> მოხმარება</w:t>
            </w:r>
          </w:p>
        </w:tc>
        <w:tc>
          <w:tcPr>
            <w:tcW w:w="695" w:type="pct"/>
            <w:tcBorders>
              <w:bottom w:val="single" w:sz="4" w:space="0" w:color="auto"/>
            </w:tcBorders>
            <w:vAlign w:val="center"/>
          </w:tcPr>
          <w:p w:rsidR="001F04F9" w:rsidRPr="002807D0" w:rsidRDefault="001F04F9" w:rsidP="00F549A1">
            <w:pPr>
              <w:widowControl w:val="0"/>
              <w:spacing w:after="120"/>
              <w:jc w:val="center"/>
              <w:rPr>
                <w:rFonts w:ascii="Arial Narrow" w:hAnsi="Arial Narrow"/>
                <w:sz w:val="20"/>
                <w:lang w:val="en-GB"/>
              </w:rPr>
            </w:pPr>
            <w:r w:rsidRPr="002807D0">
              <w:rPr>
                <w:rFonts w:ascii="Arial Narrow" w:hAnsi="Arial Narrow"/>
                <w:sz w:val="20"/>
                <w:lang w:val="en-GB"/>
              </w:rPr>
              <w:t>-</w:t>
            </w:r>
          </w:p>
        </w:tc>
        <w:tc>
          <w:tcPr>
            <w:tcW w:w="680" w:type="pct"/>
            <w:tcBorders>
              <w:bottom w:val="single" w:sz="4" w:space="0" w:color="auto"/>
              <w:right w:val="single" w:sz="2" w:space="0" w:color="auto"/>
            </w:tcBorders>
            <w:vAlign w:val="center"/>
          </w:tcPr>
          <w:p w:rsidR="001F04F9" w:rsidRPr="002807D0" w:rsidRDefault="00900091" w:rsidP="00F549A1">
            <w:pPr>
              <w:widowControl w:val="0"/>
              <w:spacing w:after="120"/>
              <w:jc w:val="center"/>
              <w:rPr>
                <w:rFonts w:ascii="Arial Narrow" w:hAnsi="Arial Narrow"/>
                <w:sz w:val="20"/>
                <w:lang w:val="en-GB"/>
              </w:rPr>
            </w:pPr>
            <w:r w:rsidRPr="002807D0">
              <w:rPr>
                <w:rFonts w:ascii="Arial Narrow" w:hAnsi="Arial Narrow"/>
                <w:sz w:val="20"/>
                <w:lang w:val="en-GB"/>
              </w:rPr>
              <w:t>0.8</w:t>
            </w:r>
          </w:p>
        </w:tc>
        <w:tc>
          <w:tcPr>
            <w:tcW w:w="714" w:type="pct"/>
            <w:tcBorders>
              <w:left w:val="single" w:sz="2" w:space="0" w:color="auto"/>
              <w:bottom w:val="single" w:sz="4" w:space="0" w:color="auto"/>
            </w:tcBorders>
            <w:vAlign w:val="center"/>
          </w:tcPr>
          <w:p w:rsidR="001F04F9" w:rsidRPr="002807D0" w:rsidRDefault="00900091" w:rsidP="00F549A1">
            <w:pPr>
              <w:widowControl w:val="0"/>
              <w:spacing w:after="120"/>
              <w:jc w:val="center"/>
              <w:rPr>
                <w:rFonts w:ascii="Arial Narrow" w:hAnsi="Arial Narrow"/>
                <w:sz w:val="20"/>
                <w:lang w:val="en-GB"/>
              </w:rPr>
            </w:pPr>
            <w:r w:rsidRPr="002807D0">
              <w:rPr>
                <w:rFonts w:ascii="Arial Narrow" w:hAnsi="Arial Narrow"/>
                <w:sz w:val="20"/>
                <w:lang w:val="en-GB"/>
              </w:rPr>
              <w:t>0.2</w:t>
            </w:r>
          </w:p>
        </w:tc>
        <w:tc>
          <w:tcPr>
            <w:tcW w:w="568" w:type="pct"/>
            <w:tcBorders>
              <w:bottom w:val="single" w:sz="4" w:space="0" w:color="auto"/>
            </w:tcBorders>
            <w:vAlign w:val="center"/>
          </w:tcPr>
          <w:p w:rsidR="001F04F9" w:rsidRPr="002807D0" w:rsidRDefault="0026222C" w:rsidP="00F549A1">
            <w:pPr>
              <w:widowControl w:val="0"/>
              <w:spacing w:after="120"/>
              <w:jc w:val="center"/>
              <w:rPr>
                <w:rFonts w:ascii="Arial Narrow" w:hAnsi="Arial Narrow"/>
                <w:sz w:val="20"/>
                <w:lang w:val="en-GB"/>
              </w:rPr>
            </w:pPr>
            <w:r w:rsidRPr="002807D0">
              <w:rPr>
                <w:rFonts w:ascii="Arial Narrow" w:hAnsi="Arial Narrow"/>
                <w:sz w:val="20"/>
                <w:lang w:val="en-GB"/>
              </w:rPr>
              <w:t>79.3</w:t>
            </w:r>
          </w:p>
        </w:tc>
        <w:tc>
          <w:tcPr>
            <w:tcW w:w="754" w:type="pct"/>
            <w:tcBorders>
              <w:bottom w:val="single" w:sz="4" w:space="0" w:color="auto"/>
              <w:right w:val="nil"/>
            </w:tcBorders>
            <w:vAlign w:val="center"/>
          </w:tcPr>
          <w:p w:rsidR="001F04F9" w:rsidRPr="002807D0" w:rsidRDefault="00900091" w:rsidP="00F549A1">
            <w:pPr>
              <w:widowControl w:val="0"/>
              <w:spacing w:after="120"/>
              <w:jc w:val="center"/>
              <w:rPr>
                <w:rFonts w:ascii="Arial Narrow" w:hAnsi="Arial Narrow"/>
                <w:sz w:val="20"/>
                <w:lang w:val="en-GB"/>
              </w:rPr>
            </w:pPr>
            <w:r w:rsidRPr="002807D0">
              <w:rPr>
                <w:rFonts w:ascii="Arial Narrow" w:hAnsi="Arial Narrow"/>
                <w:sz w:val="20"/>
                <w:lang w:val="en-GB"/>
              </w:rPr>
              <w:t>80.3</w:t>
            </w:r>
          </w:p>
        </w:tc>
        <w:tc>
          <w:tcPr>
            <w:tcW w:w="395" w:type="pct"/>
            <w:tcBorders>
              <w:left w:val="nil"/>
              <w:bottom w:val="single" w:sz="4" w:space="0" w:color="auto"/>
            </w:tcBorders>
            <w:vAlign w:val="center"/>
          </w:tcPr>
          <w:p w:rsidR="001F04F9" w:rsidRPr="002807D0" w:rsidRDefault="001F04F9" w:rsidP="00BA0CB3">
            <w:pPr>
              <w:widowControl w:val="0"/>
              <w:spacing w:after="120"/>
              <w:ind w:left="-209" w:firstLine="209"/>
              <w:rPr>
                <w:rFonts w:ascii="Arial Narrow" w:hAnsi="Arial Narrow"/>
                <w:sz w:val="20"/>
                <w:lang w:val="en-GB"/>
              </w:rPr>
            </w:pPr>
            <w:r w:rsidRPr="002807D0">
              <w:rPr>
                <w:rFonts w:ascii="Arial Narrow" w:hAnsi="Arial Narrow"/>
                <w:sz w:val="20"/>
                <w:lang w:val="en-GB"/>
              </w:rPr>
              <w:t>kWh/m²</w:t>
            </w:r>
          </w:p>
        </w:tc>
      </w:tr>
    </w:tbl>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294"/>
        <w:gridCol w:w="2645"/>
        <w:gridCol w:w="1372"/>
        <w:gridCol w:w="1092"/>
        <w:gridCol w:w="1449"/>
        <w:gridCol w:w="759"/>
      </w:tblGrid>
      <w:tr w:rsidR="00D44FCE" w:rsidRPr="002807D0" w:rsidTr="0074690E">
        <w:trPr>
          <w:trHeight w:val="340"/>
        </w:trPr>
        <w:tc>
          <w:tcPr>
            <w:tcW w:w="1193" w:type="pct"/>
            <w:tcBorders>
              <w:top w:val="single" w:sz="4" w:space="0" w:color="auto"/>
              <w:bottom w:val="double" w:sz="4" w:space="0" w:color="auto"/>
            </w:tcBorders>
            <w:shd w:val="clear" w:color="auto" w:fill="CCFFCC"/>
            <w:vAlign w:val="center"/>
          </w:tcPr>
          <w:p w:rsidR="00D44FCE" w:rsidRPr="002807D0" w:rsidRDefault="009F3A2D" w:rsidP="00F549A1">
            <w:pPr>
              <w:widowControl w:val="0"/>
              <w:tabs>
                <w:tab w:val="right" w:pos="2496"/>
              </w:tabs>
              <w:spacing w:after="120"/>
              <w:rPr>
                <w:rFonts w:ascii="Arial Narrow" w:hAnsi="Arial Narrow"/>
                <w:sz w:val="20"/>
                <w:lang w:val="en-GB"/>
              </w:rPr>
            </w:pPr>
            <w:r w:rsidRPr="002807D0">
              <w:rPr>
                <w:rFonts w:ascii="Sylfaen" w:hAnsi="Sylfaen"/>
                <w:sz w:val="20"/>
                <w:lang w:val="ka-GE"/>
              </w:rPr>
              <w:t>წყლის მოხმარება</w:t>
            </w:r>
            <w:r w:rsidR="00D44FCE" w:rsidRPr="002807D0">
              <w:rPr>
                <w:rFonts w:ascii="Arial Narrow" w:hAnsi="Arial Narrow"/>
                <w:sz w:val="20"/>
                <w:lang w:val="en-GB"/>
              </w:rPr>
              <w:t xml:space="preserve"> </w:t>
            </w:r>
          </w:p>
        </w:tc>
        <w:tc>
          <w:tcPr>
            <w:tcW w:w="1376" w:type="pct"/>
            <w:tcBorders>
              <w:top w:val="single" w:sz="4" w:space="0" w:color="auto"/>
              <w:bottom w:val="double" w:sz="4" w:space="0" w:color="auto"/>
              <w:right w:val="nil"/>
            </w:tcBorders>
            <w:vAlign w:val="center"/>
          </w:tcPr>
          <w:p w:rsidR="00D44FCE" w:rsidRPr="002807D0" w:rsidRDefault="0026222C" w:rsidP="00F549A1">
            <w:pPr>
              <w:widowControl w:val="0"/>
              <w:spacing w:after="120"/>
              <w:jc w:val="right"/>
              <w:rPr>
                <w:rFonts w:ascii="Arial Narrow" w:hAnsi="Arial Narrow"/>
                <w:b/>
                <w:sz w:val="20"/>
                <w:lang w:val="en-GB"/>
              </w:rPr>
            </w:pPr>
            <w:r w:rsidRPr="002807D0">
              <w:rPr>
                <w:rFonts w:ascii="Arial Narrow" w:eastAsia="PMingLiU" w:hAnsi="Arial Narrow"/>
                <w:sz w:val="20"/>
                <w:lang w:val="en-GB"/>
              </w:rPr>
              <w:t>-</w:t>
            </w:r>
            <w:r w:rsidR="00C34993" w:rsidRPr="002807D0">
              <w:rPr>
                <w:rFonts w:ascii="Arial Narrow" w:hAnsi="Arial Narrow"/>
                <w:sz w:val="20"/>
                <w:lang w:val="en-GB"/>
              </w:rPr>
              <w:t>m</w:t>
            </w:r>
            <w:r w:rsidR="00C34993" w:rsidRPr="002807D0">
              <w:rPr>
                <w:rFonts w:ascii="Arial Narrow" w:hAnsi="Arial Narrow"/>
                <w:sz w:val="20"/>
                <w:vertAlign w:val="superscript"/>
                <w:lang w:val="en-GB"/>
              </w:rPr>
              <w:t>3</w:t>
            </w:r>
          </w:p>
        </w:tc>
        <w:tc>
          <w:tcPr>
            <w:tcW w:w="714" w:type="pct"/>
            <w:tcBorders>
              <w:top w:val="single" w:sz="4" w:space="0" w:color="auto"/>
              <w:left w:val="nil"/>
              <w:bottom w:val="double" w:sz="4" w:space="0" w:color="auto"/>
              <w:right w:val="nil"/>
            </w:tcBorders>
            <w:vAlign w:val="center"/>
          </w:tcPr>
          <w:p w:rsidR="00D44FCE" w:rsidRPr="002807D0" w:rsidRDefault="00C34993" w:rsidP="0026222C">
            <w:pPr>
              <w:widowControl w:val="0"/>
              <w:spacing w:after="120"/>
              <w:rPr>
                <w:rFonts w:ascii="Arial Narrow" w:hAnsi="Arial Narrow"/>
                <w:sz w:val="20"/>
                <w:lang w:val="en-GB"/>
              </w:rPr>
            </w:pPr>
            <w:r w:rsidRPr="002807D0">
              <w:rPr>
                <w:rFonts w:ascii="Arial Narrow" w:hAnsi="Arial Narrow"/>
                <w:sz w:val="20"/>
                <w:lang w:val="en-GB"/>
              </w:rPr>
              <w:t xml:space="preserve">/ </w:t>
            </w:r>
            <w:r w:rsidR="0026222C" w:rsidRPr="002807D0">
              <w:rPr>
                <w:rFonts w:ascii="Arial Narrow" w:hAnsi="Arial Narrow"/>
                <w:sz w:val="20"/>
                <w:lang w:val="en-GB"/>
              </w:rPr>
              <w:t>-</w:t>
            </w:r>
            <w:r w:rsidR="005C521D" w:rsidRPr="002807D0">
              <w:rPr>
                <w:rFonts w:ascii="Arial Narrow" w:hAnsi="Arial Narrow"/>
                <w:sz w:val="20"/>
                <w:lang w:val="en-GB"/>
              </w:rPr>
              <w:t xml:space="preserve"> EUR</w:t>
            </w:r>
          </w:p>
        </w:tc>
        <w:tc>
          <w:tcPr>
            <w:tcW w:w="568" w:type="pct"/>
            <w:tcBorders>
              <w:top w:val="single" w:sz="4" w:space="0" w:color="auto"/>
              <w:left w:val="nil"/>
              <w:bottom w:val="double" w:sz="4" w:space="0" w:color="auto"/>
            </w:tcBorders>
            <w:vAlign w:val="center"/>
          </w:tcPr>
          <w:p w:rsidR="00D44FCE" w:rsidRPr="002807D0" w:rsidRDefault="00D44FCE" w:rsidP="00F549A1">
            <w:pPr>
              <w:widowControl w:val="0"/>
              <w:spacing w:after="120"/>
              <w:rPr>
                <w:rFonts w:ascii="Arial Narrow" w:hAnsi="Arial Narrow"/>
                <w:sz w:val="20"/>
                <w:lang w:val="en-GB"/>
              </w:rPr>
            </w:pPr>
          </w:p>
        </w:tc>
        <w:tc>
          <w:tcPr>
            <w:tcW w:w="754" w:type="pct"/>
            <w:tcBorders>
              <w:top w:val="single" w:sz="4" w:space="0" w:color="auto"/>
              <w:bottom w:val="double" w:sz="4" w:space="0" w:color="auto"/>
              <w:right w:val="nil"/>
            </w:tcBorders>
            <w:vAlign w:val="center"/>
          </w:tcPr>
          <w:p w:rsidR="00D44FCE" w:rsidRPr="002807D0" w:rsidRDefault="0026222C" w:rsidP="00F549A1">
            <w:pPr>
              <w:widowControl w:val="0"/>
              <w:spacing w:after="120"/>
              <w:jc w:val="right"/>
              <w:rPr>
                <w:rFonts w:ascii="Arial Narrow" w:hAnsi="Arial Narrow"/>
                <w:sz w:val="20"/>
                <w:lang w:val="en-GB"/>
              </w:rPr>
            </w:pPr>
            <w:r w:rsidRPr="002807D0">
              <w:rPr>
                <w:rFonts w:ascii="Arial Narrow" w:hAnsi="Arial Narrow"/>
                <w:sz w:val="20"/>
                <w:lang w:val="en-GB"/>
              </w:rPr>
              <w:t>-</w:t>
            </w:r>
          </w:p>
        </w:tc>
        <w:tc>
          <w:tcPr>
            <w:tcW w:w="395" w:type="pct"/>
            <w:tcBorders>
              <w:top w:val="single" w:sz="4" w:space="0" w:color="auto"/>
              <w:left w:val="nil"/>
              <w:bottom w:val="double" w:sz="4" w:space="0" w:color="auto"/>
            </w:tcBorders>
            <w:vAlign w:val="center"/>
          </w:tcPr>
          <w:p w:rsidR="00D44FCE" w:rsidRPr="002807D0" w:rsidRDefault="005C521D" w:rsidP="00F549A1">
            <w:pPr>
              <w:widowControl w:val="0"/>
              <w:spacing w:after="120"/>
              <w:rPr>
                <w:rFonts w:ascii="Arial Narrow" w:hAnsi="Arial Narrow"/>
                <w:sz w:val="20"/>
                <w:lang w:val="en-GB"/>
              </w:rPr>
            </w:pPr>
            <w:r w:rsidRPr="002807D0">
              <w:rPr>
                <w:rFonts w:ascii="Arial Narrow" w:hAnsi="Arial Narrow"/>
                <w:sz w:val="20"/>
                <w:lang w:val="en-GB"/>
              </w:rPr>
              <w:t>EUR</w:t>
            </w:r>
            <w:r w:rsidR="00E829BB" w:rsidRPr="002807D0">
              <w:rPr>
                <w:rFonts w:ascii="Arial Narrow" w:hAnsi="Arial Narrow"/>
                <w:sz w:val="20"/>
                <w:lang w:val="en-GB"/>
              </w:rPr>
              <w:t>/y</w:t>
            </w:r>
          </w:p>
        </w:tc>
      </w:tr>
    </w:tbl>
    <w:p w:rsidR="009D406C" w:rsidRPr="002807D0" w:rsidRDefault="009D406C" w:rsidP="00F549A1">
      <w:pPr>
        <w:widowControl w:val="0"/>
        <w:spacing w:after="120"/>
        <w:rPr>
          <w:sz w:val="20"/>
          <w:lang w:val="en-GB"/>
        </w:rPr>
      </w:pPr>
    </w:p>
    <w:tbl>
      <w:tblPr>
        <w:tblW w:w="4840"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461"/>
        <w:gridCol w:w="1228"/>
        <w:gridCol w:w="1274"/>
        <w:gridCol w:w="1415"/>
        <w:gridCol w:w="1180"/>
        <w:gridCol w:w="2095"/>
      </w:tblGrid>
      <w:tr w:rsidR="009F3A2D" w:rsidRPr="002807D0" w:rsidTr="0008502F">
        <w:trPr>
          <w:trHeight w:val="340"/>
        </w:trPr>
        <w:tc>
          <w:tcPr>
            <w:tcW w:w="1274" w:type="pct"/>
            <w:shd w:val="clear" w:color="auto" w:fill="CCFFCC"/>
            <w:vAlign w:val="center"/>
          </w:tcPr>
          <w:p w:rsidR="009F3A2D" w:rsidRPr="002807D0" w:rsidRDefault="009F3A2D" w:rsidP="007E334F">
            <w:pPr>
              <w:widowControl w:val="0"/>
              <w:spacing w:after="120"/>
              <w:rPr>
                <w:rFonts w:ascii="Arial Narrow" w:hAnsi="Arial Narrow"/>
                <w:b/>
                <w:sz w:val="20"/>
                <w:lang w:val="en-GB"/>
              </w:rPr>
            </w:pPr>
            <w:r w:rsidRPr="002807D0">
              <w:rPr>
                <w:rFonts w:ascii="Sylfaen" w:hAnsi="Sylfaen"/>
                <w:b/>
                <w:sz w:val="20"/>
                <w:lang w:val="ka-GE"/>
              </w:rPr>
              <w:t>წელი</w:t>
            </w:r>
            <w:r w:rsidRPr="002807D0">
              <w:rPr>
                <w:rFonts w:ascii="Arial Narrow" w:hAnsi="Arial Narrow"/>
                <w:b/>
                <w:sz w:val="20"/>
                <w:lang w:val="en-GB"/>
              </w:rPr>
              <w:t xml:space="preserve"> 2016</w:t>
            </w:r>
          </w:p>
        </w:tc>
        <w:tc>
          <w:tcPr>
            <w:tcW w:w="636" w:type="pct"/>
            <w:shd w:val="clear" w:color="auto" w:fill="CCFFCC"/>
            <w:vAlign w:val="center"/>
          </w:tcPr>
          <w:p w:rsidR="009F3A2D" w:rsidRPr="002807D0" w:rsidRDefault="009F3A2D" w:rsidP="00AF27F1">
            <w:pPr>
              <w:widowControl w:val="0"/>
              <w:spacing w:after="120"/>
              <w:jc w:val="center"/>
              <w:rPr>
                <w:rFonts w:ascii="Sylfaen" w:hAnsi="Sylfaen"/>
                <w:b/>
                <w:sz w:val="20"/>
                <w:lang w:val="ka-GE"/>
              </w:rPr>
            </w:pPr>
            <w:r w:rsidRPr="002807D0">
              <w:rPr>
                <w:rFonts w:ascii="Sylfaen" w:hAnsi="Sylfaen"/>
                <w:b/>
                <w:sz w:val="20"/>
                <w:lang w:val="ka-GE"/>
              </w:rPr>
              <w:t>ცენტ. გათბობა</w:t>
            </w:r>
          </w:p>
        </w:tc>
        <w:tc>
          <w:tcPr>
            <w:tcW w:w="660" w:type="pct"/>
            <w:shd w:val="clear" w:color="auto" w:fill="CCFFCC"/>
            <w:vAlign w:val="center"/>
          </w:tcPr>
          <w:p w:rsidR="009F3A2D" w:rsidRPr="002807D0" w:rsidRDefault="009F3A2D" w:rsidP="00AF27F1">
            <w:pPr>
              <w:widowControl w:val="0"/>
              <w:tabs>
                <w:tab w:val="center" w:pos="558"/>
              </w:tabs>
              <w:spacing w:after="120"/>
              <w:jc w:val="center"/>
              <w:rPr>
                <w:rFonts w:ascii="Sylfaen" w:hAnsi="Sylfaen"/>
                <w:b/>
                <w:sz w:val="20"/>
                <w:lang w:val="ka-GE"/>
              </w:rPr>
            </w:pPr>
            <w:r w:rsidRPr="002807D0">
              <w:rPr>
                <w:rFonts w:ascii="Sylfaen" w:hAnsi="Sylfaen"/>
                <w:b/>
                <w:sz w:val="20"/>
                <w:lang w:val="ka-GE"/>
              </w:rPr>
              <w:t>ელექტროენერგია</w:t>
            </w:r>
          </w:p>
        </w:tc>
        <w:tc>
          <w:tcPr>
            <w:tcW w:w="733" w:type="pct"/>
            <w:shd w:val="clear" w:color="auto" w:fill="CCFFCC"/>
            <w:vAlign w:val="center"/>
          </w:tcPr>
          <w:p w:rsidR="009F3A2D" w:rsidRPr="002807D0" w:rsidRDefault="009F3A2D" w:rsidP="00AF27F1">
            <w:pPr>
              <w:widowControl w:val="0"/>
              <w:spacing w:after="120"/>
              <w:jc w:val="center"/>
              <w:rPr>
                <w:rFonts w:ascii="Sylfaen" w:hAnsi="Sylfaen"/>
                <w:b/>
                <w:sz w:val="20"/>
                <w:lang w:val="ka-GE"/>
              </w:rPr>
            </w:pPr>
            <w:r w:rsidRPr="002807D0">
              <w:rPr>
                <w:rFonts w:ascii="Sylfaen" w:hAnsi="Sylfaen"/>
                <w:b/>
                <w:sz w:val="20"/>
                <w:lang w:val="ka-GE"/>
              </w:rPr>
              <w:t>ბუნ.აირი</w:t>
            </w:r>
          </w:p>
        </w:tc>
        <w:tc>
          <w:tcPr>
            <w:tcW w:w="611" w:type="pct"/>
            <w:shd w:val="clear" w:color="auto" w:fill="CCFFCC"/>
            <w:vAlign w:val="center"/>
          </w:tcPr>
          <w:p w:rsidR="009F3A2D" w:rsidRPr="002807D0" w:rsidRDefault="009F3A2D" w:rsidP="00AF27F1">
            <w:pPr>
              <w:widowControl w:val="0"/>
              <w:spacing w:after="120"/>
              <w:jc w:val="center"/>
              <w:rPr>
                <w:rFonts w:ascii="Sylfaen" w:hAnsi="Sylfaen"/>
                <w:b/>
                <w:sz w:val="20"/>
                <w:lang w:val="ka-GE"/>
              </w:rPr>
            </w:pPr>
            <w:r w:rsidRPr="002807D0">
              <w:rPr>
                <w:rFonts w:ascii="Sylfaen" w:hAnsi="Sylfaen"/>
                <w:b/>
                <w:sz w:val="20"/>
                <w:lang w:val="ka-GE"/>
              </w:rPr>
              <w:t>შეშა</w:t>
            </w:r>
          </w:p>
        </w:tc>
        <w:tc>
          <w:tcPr>
            <w:tcW w:w="1085" w:type="pct"/>
            <w:shd w:val="clear" w:color="auto" w:fill="CCFFCC"/>
            <w:vAlign w:val="center"/>
          </w:tcPr>
          <w:p w:rsidR="009F3A2D" w:rsidRPr="002807D0" w:rsidRDefault="009F3A2D" w:rsidP="00AF27F1">
            <w:pPr>
              <w:widowControl w:val="0"/>
              <w:spacing w:after="120"/>
              <w:jc w:val="center"/>
              <w:rPr>
                <w:rFonts w:ascii="Sylfaen" w:hAnsi="Sylfaen"/>
                <w:sz w:val="20"/>
                <w:lang w:val="ka-GE"/>
              </w:rPr>
            </w:pPr>
            <w:r w:rsidRPr="002807D0">
              <w:rPr>
                <w:rFonts w:ascii="Sylfaen" w:hAnsi="Sylfaen"/>
                <w:b/>
                <w:sz w:val="20"/>
                <w:lang w:val="ka-GE"/>
              </w:rPr>
              <w:t>ჯამი</w:t>
            </w:r>
          </w:p>
        </w:tc>
      </w:tr>
    </w:tbl>
    <w:tbl>
      <w:tblPr>
        <w:tblStyle w:val="TableGrid"/>
        <w:tblW w:w="4840" w:type="pct"/>
        <w:tblInd w:w="108" w:type="dxa"/>
        <w:tblBorders>
          <w:top w:val="double" w:sz="4" w:space="0" w:color="auto"/>
          <w:left w:val="double" w:sz="4" w:space="0" w:color="auto"/>
          <w:bottom w:val="double" w:sz="4" w:space="0" w:color="auto"/>
          <w:right w:val="double" w:sz="4" w:space="0" w:color="auto"/>
        </w:tblBorders>
        <w:tblLayout w:type="fixed"/>
        <w:tblLook w:val="01E0"/>
      </w:tblPr>
      <w:tblGrid>
        <w:gridCol w:w="2458"/>
        <w:gridCol w:w="1230"/>
        <w:gridCol w:w="1274"/>
        <w:gridCol w:w="1417"/>
        <w:gridCol w:w="1189"/>
        <w:gridCol w:w="1450"/>
        <w:gridCol w:w="635"/>
      </w:tblGrid>
      <w:tr w:rsidR="005C521D" w:rsidRPr="002807D0" w:rsidTr="0008502F">
        <w:trPr>
          <w:trHeight w:val="340"/>
        </w:trPr>
        <w:tc>
          <w:tcPr>
            <w:tcW w:w="1273" w:type="pct"/>
            <w:shd w:val="clear" w:color="auto" w:fill="CCFFCC"/>
            <w:vAlign w:val="center"/>
          </w:tcPr>
          <w:p w:rsidR="005C521D" w:rsidRPr="002807D0" w:rsidRDefault="009F3A2D" w:rsidP="0008502F">
            <w:pPr>
              <w:widowControl w:val="0"/>
              <w:tabs>
                <w:tab w:val="right" w:pos="2496"/>
              </w:tabs>
              <w:spacing w:after="120" w:line="280" w:lineRule="exact"/>
              <w:rPr>
                <w:rFonts w:ascii="Sylfaen" w:hAnsi="Sylfaen"/>
                <w:sz w:val="20"/>
                <w:lang w:val="ka-GE"/>
              </w:rPr>
            </w:pPr>
            <w:r w:rsidRPr="002807D0">
              <w:rPr>
                <w:rFonts w:ascii="Sylfaen" w:hAnsi="Sylfaen"/>
                <w:sz w:val="20"/>
                <w:lang w:val="ka-GE"/>
              </w:rPr>
              <w:t>ენერგიის ხარჯი</w:t>
            </w:r>
          </w:p>
        </w:tc>
        <w:tc>
          <w:tcPr>
            <w:tcW w:w="637"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w:t>
            </w:r>
          </w:p>
        </w:tc>
        <w:tc>
          <w:tcPr>
            <w:tcW w:w="660"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0.063€</w:t>
            </w:r>
          </w:p>
        </w:tc>
        <w:tc>
          <w:tcPr>
            <w:tcW w:w="734"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0.025€</w:t>
            </w:r>
          </w:p>
        </w:tc>
        <w:tc>
          <w:tcPr>
            <w:tcW w:w="616"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0.02€</w:t>
            </w:r>
          </w:p>
        </w:tc>
        <w:tc>
          <w:tcPr>
            <w:tcW w:w="751" w:type="pct"/>
            <w:tcBorders>
              <w:right w:val="nil"/>
            </w:tcBorders>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740</w:t>
            </w:r>
          </w:p>
        </w:tc>
        <w:tc>
          <w:tcPr>
            <w:tcW w:w="329" w:type="pct"/>
            <w:tcBorders>
              <w:left w:val="nil"/>
            </w:tcBorders>
            <w:vAlign w:val="center"/>
          </w:tcPr>
          <w:p w:rsidR="005C521D" w:rsidRPr="002807D0" w:rsidRDefault="005C521D" w:rsidP="005C521D">
            <w:pPr>
              <w:widowControl w:val="0"/>
              <w:spacing w:after="120"/>
              <w:jc w:val="left"/>
              <w:rPr>
                <w:rFonts w:ascii="Arial Narrow" w:hAnsi="Arial Narrow"/>
                <w:sz w:val="20"/>
                <w:lang w:val="en-GB"/>
              </w:rPr>
            </w:pPr>
            <w:r w:rsidRPr="002807D0">
              <w:rPr>
                <w:rFonts w:ascii="Arial Narrow" w:hAnsi="Arial Narrow"/>
                <w:sz w:val="20"/>
                <w:lang w:val="en-GB"/>
              </w:rPr>
              <w:t>EUR</w:t>
            </w:r>
          </w:p>
        </w:tc>
      </w:tr>
      <w:tr w:rsidR="00B70DAA" w:rsidRPr="002807D0" w:rsidTr="0008502F">
        <w:trPr>
          <w:trHeight w:val="556"/>
        </w:trPr>
        <w:tc>
          <w:tcPr>
            <w:tcW w:w="1273" w:type="pct"/>
            <w:shd w:val="clear" w:color="auto" w:fill="CCFFCC"/>
            <w:vAlign w:val="center"/>
          </w:tcPr>
          <w:p w:rsidR="00B70DAA" w:rsidRPr="002807D0" w:rsidRDefault="009F3A2D" w:rsidP="007E334F">
            <w:pPr>
              <w:widowControl w:val="0"/>
              <w:tabs>
                <w:tab w:val="right" w:pos="2496"/>
              </w:tabs>
              <w:spacing w:after="120" w:line="280" w:lineRule="exact"/>
              <w:rPr>
                <w:rFonts w:ascii="Sylfaen" w:hAnsi="Sylfaen"/>
                <w:sz w:val="20"/>
                <w:lang w:val="ka-GE"/>
              </w:rPr>
            </w:pPr>
            <w:r w:rsidRPr="002807D0">
              <w:rPr>
                <w:rFonts w:ascii="Sylfaen" w:hAnsi="Sylfaen"/>
                <w:sz w:val="20"/>
                <w:lang w:val="ka-GE"/>
              </w:rPr>
              <w:t>ენერგომოხმარება</w:t>
            </w:r>
          </w:p>
        </w:tc>
        <w:tc>
          <w:tcPr>
            <w:tcW w:w="637" w:type="pct"/>
            <w:vAlign w:val="center"/>
          </w:tcPr>
          <w:p w:rsidR="00B70DAA" w:rsidRPr="002807D0" w:rsidRDefault="00B70DAA" w:rsidP="007E334F">
            <w:pPr>
              <w:widowControl w:val="0"/>
              <w:spacing w:after="120"/>
              <w:jc w:val="center"/>
              <w:rPr>
                <w:rFonts w:ascii="Arial Narrow" w:hAnsi="Arial Narrow"/>
                <w:strike/>
                <w:sz w:val="20"/>
                <w:lang w:val="en-GB"/>
              </w:rPr>
            </w:pPr>
            <w:r w:rsidRPr="002807D0">
              <w:rPr>
                <w:rFonts w:ascii="Arial Narrow" w:hAnsi="Arial Narrow"/>
                <w:strike/>
                <w:sz w:val="20"/>
                <w:lang w:val="en-GB"/>
              </w:rPr>
              <w:t>-</w:t>
            </w:r>
          </w:p>
        </w:tc>
        <w:tc>
          <w:tcPr>
            <w:tcW w:w="660" w:type="pct"/>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sz w:val="20"/>
                <w:lang w:val="en-GB"/>
              </w:rPr>
              <w:t>968</w:t>
            </w:r>
          </w:p>
        </w:tc>
        <w:tc>
          <w:tcPr>
            <w:tcW w:w="734" w:type="pct"/>
            <w:vAlign w:val="center"/>
          </w:tcPr>
          <w:p w:rsidR="00B70DAA" w:rsidRPr="002807D0" w:rsidRDefault="00900091" w:rsidP="007E334F">
            <w:pPr>
              <w:widowControl w:val="0"/>
              <w:spacing w:after="120"/>
              <w:jc w:val="center"/>
              <w:rPr>
                <w:rFonts w:ascii="Arial Narrow" w:hAnsi="Arial Narrow"/>
                <w:bCs/>
                <w:iCs/>
                <w:sz w:val="20"/>
                <w:lang w:val="en-GB"/>
              </w:rPr>
            </w:pPr>
            <w:r w:rsidRPr="002807D0">
              <w:rPr>
                <w:rFonts w:ascii="Arial Narrow" w:hAnsi="Arial Narrow"/>
                <w:bCs/>
                <w:iCs/>
                <w:sz w:val="20"/>
                <w:lang w:val="en-GB"/>
              </w:rPr>
              <w:t>1,798</w:t>
            </w:r>
          </w:p>
          <w:p w:rsidR="00B70DAA" w:rsidRPr="002807D0" w:rsidRDefault="00B70DAA" w:rsidP="00900091">
            <w:pPr>
              <w:widowControl w:val="0"/>
              <w:spacing w:after="120"/>
              <w:jc w:val="center"/>
              <w:rPr>
                <w:rFonts w:ascii="Arial Narrow" w:hAnsi="Arial Narrow"/>
                <w:strike/>
                <w:sz w:val="20"/>
                <w:lang w:val="en-GB"/>
              </w:rPr>
            </w:pPr>
            <w:r w:rsidRPr="002807D0">
              <w:rPr>
                <w:rFonts w:ascii="Arial Narrow" w:hAnsi="Arial Narrow"/>
                <w:bCs/>
                <w:iCs/>
                <w:sz w:val="20"/>
                <w:lang w:val="en-GB"/>
              </w:rPr>
              <w:t>(</w:t>
            </w:r>
            <w:r w:rsidR="00900091" w:rsidRPr="002807D0">
              <w:rPr>
                <w:rFonts w:ascii="Arial Narrow" w:hAnsi="Arial Narrow"/>
                <w:bCs/>
                <w:iCs/>
                <w:sz w:val="20"/>
                <w:lang w:val="en-GB"/>
              </w:rPr>
              <w:t>184</w:t>
            </w:r>
            <w:r w:rsidRPr="002807D0">
              <w:rPr>
                <w:rFonts w:ascii="Arial Narrow" w:hAnsi="Arial Narrow"/>
                <w:sz w:val="20"/>
                <w:lang w:val="en-GB"/>
              </w:rPr>
              <w:t>m</w:t>
            </w:r>
            <w:r w:rsidRPr="002807D0">
              <w:rPr>
                <w:rFonts w:ascii="Arial Narrow" w:hAnsi="Arial Narrow"/>
                <w:sz w:val="20"/>
                <w:vertAlign w:val="superscript"/>
                <w:lang w:val="en-GB"/>
              </w:rPr>
              <w:t>3</w:t>
            </w:r>
            <w:r w:rsidRPr="002807D0">
              <w:rPr>
                <w:rFonts w:ascii="Arial Narrow" w:hAnsi="Arial Narrow"/>
                <w:sz w:val="20"/>
                <w:lang w:val="en-GB"/>
              </w:rPr>
              <w:t>)</w:t>
            </w:r>
          </w:p>
        </w:tc>
        <w:tc>
          <w:tcPr>
            <w:tcW w:w="616" w:type="pct"/>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72,000</w:t>
            </w:r>
          </w:p>
          <w:p w:rsidR="00B70DAA" w:rsidRPr="002807D0" w:rsidRDefault="00B70DAA" w:rsidP="007E334F">
            <w:pPr>
              <w:widowControl w:val="0"/>
              <w:spacing w:after="120"/>
              <w:jc w:val="center"/>
              <w:rPr>
                <w:rFonts w:ascii="Arial Narrow" w:hAnsi="Arial Narrow"/>
                <w:strike/>
                <w:sz w:val="20"/>
                <w:lang w:val="en-GB"/>
              </w:rPr>
            </w:pPr>
            <w:r w:rsidRPr="002807D0">
              <w:rPr>
                <w:rFonts w:ascii="Arial Narrow" w:hAnsi="Arial Narrow"/>
                <w:sz w:val="20"/>
                <w:lang w:val="en-GB"/>
              </w:rPr>
              <w:t>(36m</w:t>
            </w:r>
            <w:r w:rsidRPr="002807D0">
              <w:rPr>
                <w:rFonts w:ascii="Arial Narrow" w:hAnsi="Arial Narrow"/>
                <w:sz w:val="20"/>
                <w:vertAlign w:val="superscript"/>
                <w:lang w:val="en-GB"/>
              </w:rPr>
              <w:t>3</w:t>
            </w:r>
            <w:r w:rsidRPr="002807D0">
              <w:rPr>
                <w:rFonts w:ascii="Arial Narrow" w:hAnsi="Arial Narrow"/>
                <w:sz w:val="20"/>
                <w:lang w:val="en-GB"/>
              </w:rPr>
              <w:t>)</w:t>
            </w:r>
          </w:p>
        </w:tc>
        <w:tc>
          <w:tcPr>
            <w:tcW w:w="751" w:type="pct"/>
            <w:tcBorders>
              <w:right w:val="nil"/>
            </w:tcBorders>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sz w:val="20"/>
                <w:lang w:val="en-GB"/>
              </w:rPr>
              <w:t>74,766</w:t>
            </w:r>
          </w:p>
        </w:tc>
        <w:tc>
          <w:tcPr>
            <w:tcW w:w="329" w:type="pct"/>
            <w:tcBorders>
              <w:left w:val="nil"/>
            </w:tcBorders>
            <w:vAlign w:val="center"/>
          </w:tcPr>
          <w:p w:rsidR="00B70DAA" w:rsidRPr="002807D0" w:rsidRDefault="00B70DAA" w:rsidP="007E334F">
            <w:pPr>
              <w:widowControl w:val="0"/>
              <w:spacing w:after="120"/>
              <w:rPr>
                <w:rFonts w:ascii="Arial Narrow" w:hAnsi="Arial Narrow"/>
                <w:sz w:val="20"/>
                <w:lang w:val="en-GB"/>
              </w:rPr>
            </w:pPr>
            <w:r w:rsidRPr="002807D0">
              <w:rPr>
                <w:rFonts w:ascii="Arial Narrow" w:hAnsi="Arial Narrow"/>
                <w:sz w:val="20"/>
                <w:lang w:val="en-GB"/>
              </w:rPr>
              <w:t>kWh</w:t>
            </w:r>
          </w:p>
        </w:tc>
      </w:tr>
      <w:tr w:rsidR="00B70DAA" w:rsidRPr="002807D0" w:rsidTr="0008502F">
        <w:trPr>
          <w:trHeight w:val="340"/>
        </w:trPr>
        <w:tc>
          <w:tcPr>
            <w:tcW w:w="1273" w:type="pct"/>
            <w:tcBorders>
              <w:bottom w:val="single" w:sz="4" w:space="0" w:color="auto"/>
            </w:tcBorders>
            <w:shd w:val="clear" w:color="auto" w:fill="CCFFCC"/>
            <w:vAlign w:val="center"/>
          </w:tcPr>
          <w:p w:rsidR="00B70DAA" w:rsidRPr="002807D0" w:rsidRDefault="009F3A2D" w:rsidP="007E334F">
            <w:pPr>
              <w:widowControl w:val="0"/>
              <w:tabs>
                <w:tab w:val="right" w:pos="2496"/>
              </w:tabs>
              <w:spacing w:after="120"/>
              <w:rPr>
                <w:rFonts w:ascii="Sylfaen" w:hAnsi="Sylfaen"/>
                <w:sz w:val="20"/>
                <w:lang w:val="ka-GE"/>
              </w:rPr>
            </w:pPr>
            <w:r w:rsidRPr="002807D0">
              <w:rPr>
                <w:rFonts w:ascii="Sylfaen" w:hAnsi="Sylfaen"/>
                <w:sz w:val="20"/>
                <w:lang w:val="ka-GE"/>
              </w:rPr>
              <w:t>სპეციფიური მოხმარება</w:t>
            </w:r>
          </w:p>
        </w:tc>
        <w:tc>
          <w:tcPr>
            <w:tcW w:w="637" w:type="pct"/>
            <w:tcBorders>
              <w:bottom w:val="single" w:sz="4" w:space="0" w:color="auto"/>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w:t>
            </w:r>
          </w:p>
        </w:tc>
        <w:tc>
          <w:tcPr>
            <w:tcW w:w="660" w:type="pct"/>
            <w:tcBorders>
              <w:bottom w:val="single" w:sz="4" w:space="0" w:color="auto"/>
              <w:right w:val="single" w:sz="2" w:space="0" w:color="auto"/>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1.</w:t>
            </w:r>
            <w:r w:rsidR="00900091" w:rsidRPr="002807D0">
              <w:rPr>
                <w:rFonts w:ascii="Arial Narrow" w:hAnsi="Arial Narrow"/>
                <w:sz w:val="20"/>
                <w:lang w:val="en-GB"/>
              </w:rPr>
              <w:t>1</w:t>
            </w:r>
          </w:p>
        </w:tc>
        <w:tc>
          <w:tcPr>
            <w:tcW w:w="734" w:type="pct"/>
            <w:tcBorders>
              <w:left w:val="single" w:sz="2" w:space="0" w:color="auto"/>
              <w:bottom w:val="single" w:sz="4" w:space="0" w:color="auto"/>
            </w:tcBorders>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sz w:val="20"/>
                <w:lang w:val="en-GB"/>
              </w:rPr>
              <w:t>2.0</w:t>
            </w:r>
          </w:p>
        </w:tc>
        <w:tc>
          <w:tcPr>
            <w:tcW w:w="616" w:type="pct"/>
            <w:tcBorders>
              <w:bottom w:val="single" w:sz="4" w:space="0" w:color="auto"/>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79.3</w:t>
            </w:r>
          </w:p>
        </w:tc>
        <w:tc>
          <w:tcPr>
            <w:tcW w:w="751" w:type="pct"/>
            <w:tcBorders>
              <w:bottom w:val="single" w:sz="4" w:space="0" w:color="auto"/>
              <w:right w:val="nil"/>
            </w:tcBorders>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sz w:val="20"/>
                <w:lang w:val="en-GB"/>
              </w:rPr>
              <w:t>82</w:t>
            </w:r>
            <w:r w:rsidR="00B70DAA" w:rsidRPr="002807D0">
              <w:rPr>
                <w:rFonts w:ascii="Arial Narrow" w:hAnsi="Arial Narrow"/>
                <w:sz w:val="20"/>
                <w:lang w:val="en-GB"/>
              </w:rPr>
              <w:t>.</w:t>
            </w:r>
            <w:r w:rsidRPr="002807D0">
              <w:rPr>
                <w:rFonts w:ascii="Arial Narrow" w:hAnsi="Arial Narrow"/>
                <w:sz w:val="20"/>
                <w:lang w:val="en-GB"/>
              </w:rPr>
              <w:t>4</w:t>
            </w:r>
          </w:p>
        </w:tc>
        <w:tc>
          <w:tcPr>
            <w:tcW w:w="329" w:type="pct"/>
            <w:tcBorders>
              <w:left w:val="nil"/>
              <w:bottom w:val="single" w:sz="4" w:space="0" w:color="auto"/>
            </w:tcBorders>
            <w:vAlign w:val="center"/>
          </w:tcPr>
          <w:p w:rsidR="00B70DAA" w:rsidRPr="002807D0" w:rsidRDefault="00B70DAA" w:rsidP="007E334F">
            <w:pPr>
              <w:widowControl w:val="0"/>
              <w:spacing w:after="120"/>
              <w:ind w:left="-209" w:firstLine="209"/>
              <w:rPr>
                <w:rFonts w:ascii="Arial Narrow" w:hAnsi="Arial Narrow"/>
                <w:sz w:val="20"/>
                <w:lang w:val="en-GB"/>
              </w:rPr>
            </w:pPr>
            <w:r w:rsidRPr="002807D0">
              <w:rPr>
                <w:rFonts w:ascii="Arial Narrow" w:hAnsi="Arial Narrow"/>
                <w:sz w:val="20"/>
                <w:lang w:val="en-GB"/>
              </w:rPr>
              <w:t>kWh/m²</w:t>
            </w:r>
          </w:p>
        </w:tc>
      </w:tr>
    </w:tbl>
    <w:tbl>
      <w:tblPr>
        <w:tblW w:w="4840"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460"/>
        <w:gridCol w:w="2479"/>
        <w:gridCol w:w="1373"/>
        <w:gridCol w:w="1247"/>
        <w:gridCol w:w="1295"/>
        <w:gridCol w:w="799"/>
      </w:tblGrid>
      <w:tr w:rsidR="00B70DAA" w:rsidRPr="002807D0" w:rsidTr="002807D0">
        <w:trPr>
          <w:trHeight w:val="340"/>
        </w:trPr>
        <w:tc>
          <w:tcPr>
            <w:tcW w:w="1274" w:type="pct"/>
            <w:tcBorders>
              <w:top w:val="single" w:sz="4" w:space="0" w:color="auto"/>
              <w:bottom w:val="double" w:sz="4" w:space="0" w:color="auto"/>
            </w:tcBorders>
            <w:shd w:val="clear" w:color="auto" w:fill="CCFFCC"/>
            <w:vAlign w:val="center"/>
          </w:tcPr>
          <w:p w:rsidR="00B70DAA" w:rsidRPr="002807D0" w:rsidRDefault="009F3A2D" w:rsidP="007E334F">
            <w:pPr>
              <w:widowControl w:val="0"/>
              <w:tabs>
                <w:tab w:val="right" w:pos="2496"/>
              </w:tabs>
              <w:spacing w:after="120"/>
              <w:rPr>
                <w:rFonts w:ascii="Sylfaen" w:hAnsi="Sylfaen"/>
                <w:sz w:val="20"/>
                <w:lang w:val="ka-GE"/>
              </w:rPr>
            </w:pPr>
            <w:r w:rsidRPr="002807D0">
              <w:rPr>
                <w:rFonts w:ascii="Sylfaen" w:hAnsi="Sylfaen"/>
                <w:sz w:val="20"/>
                <w:lang w:val="ka-GE"/>
              </w:rPr>
              <w:t>წყლის მოხმარება</w:t>
            </w:r>
          </w:p>
        </w:tc>
        <w:tc>
          <w:tcPr>
            <w:tcW w:w="1284" w:type="pct"/>
            <w:tcBorders>
              <w:top w:val="single" w:sz="4" w:space="0" w:color="auto"/>
              <w:bottom w:val="double" w:sz="4" w:space="0" w:color="auto"/>
              <w:right w:val="nil"/>
            </w:tcBorders>
            <w:vAlign w:val="center"/>
          </w:tcPr>
          <w:p w:rsidR="00B70DAA" w:rsidRPr="002807D0" w:rsidRDefault="00B70DAA" w:rsidP="007E334F">
            <w:pPr>
              <w:widowControl w:val="0"/>
              <w:spacing w:after="120"/>
              <w:jc w:val="right"/>
              <w:rPr>
                <w:rFonts w:ascii="Arial Narrow" w:hAnsi="Arial Narrow"/>
                <w:b/>
                <w:sz w:val="20"/>
                <w:lang w:val="en-GB"/>
              </w:rPr>
            </w:pPr>
            <w:r w:rsidRPr="002807D0">
              <w:rPr>
                <w:rFonts w:ascii="Arial Narrow" w:eastAsia="PMingLiU" w:hAnsi="Arial Narrow"/>
                <w:sz w:val="20"/>
                <w:lang w:val="en-GB"/>
              </w:rPr>
              <w:t>-</w:t>
            </w:r>
            <w:r w:rsidRPr="002807D0">
              <w:rPr>
                <w:rFonts w:ascii="Arial Narrow" w:hAnsi="Arial Narrow"/>
                <w:sz w:val="20"/>
                <w:lang w:val="en-GB"/>
              </w:rPr>
              <w:t>m</w:t>
            </w:r>
            <w:r w:rsidRPr="002807D0">
              <w:rPr>
                <w:rFonts w:ascii="Arial Narrow" w:hAnsi="Arial Narrow"/>
                <w:sz w:val="20"/>
                <w:vertAlign w:val="superscript"/>
                <w:lang w:val="en-GB"/>
              </w:rPr>
              <w:t>3</w:t>
            </w:r>
          </w:p>
        </w:tc>
        <w:tc>
          <w:tcPr>
            <w:tcW w:w="711" w:type="pct"/>
            <w:tcBorders>
              <w:top w:val="single" w:sz="4" w:space="0" w:color="auto"/>
              <w:left w:val="nil"/>
              <w:bottom w:val="double" w:sz="4" w:space="0" w:color="auto"/>
              <w:right w:val="nil"/>
            </w:tcBorders>
            <w:vAlign w:val="center"/>
          </w:tcPr>
          <w:p w:rsidR="00B70DAA" w:rsidRPr="002807D0" w:rsidRDefault="00B70DAA" w:rsidP="007E334F">
            <w:pPr>
              <w:widowControl w:val="0"/>
              <w:spacing w:after="120"/>
              <w:rPr>
                <w:rFonts w:ascii="Arial Narrow" w:hAnsi="Arial Narrow"/>
                <w:sz w:val="20"/>
                <w:lang w:val="en-GB"/>
              </w:rPr>
            </w:pPr>
            <w:r w:rsidRPr="002807D0">
              <w:rPr>
                <w:rFonts w:ascii="Arial Narrow" w:hAnsi="Arial Narrow"/>
                <w:sz w:val="20"/>
                <w:lang w:val="en-GB"/>
              </w:rPr>
              <w:t>/ -</w:t>
            </w:r>
            <w:r w:rsidR="005C521D" w:rsidRPr="002807D0">
              <w:rPr>
                <w:rFonts w:ascii="Arial Narrow" w:hAnsi="Arial Narrow"/>
                <w:sz w:val="20"/>
                <w:lang w:val="en-GB"/>
              </w:rPr>
              <w:t xml:space="preserve"> EUR</w:t>
            </w:r>
          </w:p>
        </w:tc>
        <w:tc>
          <w:tcPr>
            <w:tcW w:w="646" w:type="pct"/>
            <w:tcBorders>
              <w:top w:val="single" w:sz="4" w:space="0" w:color="auto"/>
              <w:left w:val="nil"/>
              <w:bottom w:val="double" w:sz="4" w:space="0" w:color="auto"/>
            </w:tcBorders>
            <w:vAlign w:val="center"/>
          </w:tcPr>
          <w:p w:rsidR="00B70DAA" w:rsidRPr="002807D0" w:rsidRDefault="00B70DAA" w:rsidP="007E334F">
            <w:pPr>
              <w:widowControl w:val="0"/>
              <w:spacing w:after="120"/>
              <w:rPr>
                <w:rFonts w:ascii="Arial Narrow" w:hAnsi="Arial Narrow"/>
                <w:sz w:val="20"/>
                <w:lang w:val="en-GB"/>
              </w:rPr>
            </w:pPr>
          </w:p>
        </w:tc>
        <w:tc>
          <w:tcPr>
            <w:tcW w:w="671" w:type="pct"/>
            <w:tcBorders>
              <w:top w:val="single" w:sz="4" w:space="0" w:color="auto"/>
              <w:bottom w:val="double" w:sz="4" w:space="0" w:color="auto"/>
              <w:right w:val="nil"/>
            </w:tcBorders>
            <w:vAlign w:val="center"/>
          </w:tcPr>
          <w:p w:rsidR="00B70DAA" w:rsidRPr="002807D0" w:rsidRDefault="00B70DAA" w:rsidP="007E334F">
            <w:pPr>
              <w:widowControl w:val="0"/>
              <w:spacing w:after="120"/>
              <w:jc w:val="right"/>
              <w:rPr>
                <w:rFonts w:ascii="Arial Narrow" w:hAnsi="Arial Narrow"/>
                <w:sz w:val="20"/>
                <w:lang w:val="en-GB"/>
              </w:rPr>
            </w:pPr>
            <w:r w:rsidRPr="002807D0">
              <w:rPr>
                <w:rFonts w:ascii="Arial Narrow" w:hAnsi="Arial Narrow"/>
                <w:sz w:val="20"/>
                <w:lang w:val="en-GB"/>
              </w:rPr>
              <w:t>-</w:t>
            </w:r>
          </w:p>
        </w:tc>
        <w:tc>
          <w:tcPr>
            <w:tcW w:w="414" w:type="pct"/>
            <w:tcBorders>
              <w:top w:val="single" w:sz="4" w:space="0" w:color="auto"/>
              <w:left w:val="nil"/>
              <w:bottom w:val="double" w:sz="4" w:space="0" w:color="auto"/>
            </w:tcBorders>
            <w:vAlign w:val="center"/>
          </w:tcPr>
          <w:p w:rsidR="00B70DAA" w:rsidRPr="002807D0" w:rsidRDefault="005C521D" w:rsidP="007E334F">
            <w:pPr>
              <w:widowControl w:val="0"/>
              <w:spacing w:after="120"/>
              <w:rPr>
                <w:rFonts w:ascii="Arial Narrow" w:hAnsi="Arial Narrow"/>
                <w:sz w:val="20"/>
                <w:lang w:val="en-GB"/>
              </w:rPr>
            </w:pPr>
            <w:r w:rsidRPr="002807D0">
              <w:rPr>
                <w:rFonts w:ascii="Arial Narrow" w:hAnsi="Arial Narrow"/>
                <w:sz w:val="20"/>
                <w:lang w:val="en-GB"/>
              </w:rPr>
              <w:t>EUR</w:t>
            </w:r>
            <w:r w:rsidR="00B70DAA" w:rsidRPr="002807D0">
              <w:rPr>
                <w:rFonts w:ascii="Arial Narrow" w:hAnsi="Arial Narrow"/>
                <w:sz w:val="20"/>
                <w:lang w:val="en-GB"/>
              </w:rPr>
              <w:t>/y</w:t>
            </w:r>
          </w:p>
        </w:tc>
      </w:tr>
    </w:tbl>
    <w:p w:rsidR="00B70DAA" w:rsidRPr="002807D0" w:rsidRDefault="00B70DAA" w:rsidP="00F549A1">
      <w:pPr>
        <w:widowControl w:val="0"/>
        <w:spacing w:after="120"/>
        <w:rPr>
          <w:sz w:val="20"/>
          <w:lang w:val="en-GB"/>
        </w:rPr>
      </w:pPr>
    </w:p>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459"/>
        <w:gridCol w:w="1169"/>
        <w:gridCol w:w="1307"/>
        <w:gridCol w:w="1347"/>
        <w:gridCol w:w="1276"/>
        <w:gridCol w:w="2053"/>
      </w:tblGrid>
      <w:tr w:rsidR="009F3A2D" w:rsidRPr="002807D0" w:rsidTr="002807D0">
        <w:trPr>
          <w:trHeight w:val="340"/>
        </w:trPr>
        <w:tc>
          <w:tcPr>
            <w:tcW w:w="1279" w:type="pct"/>
            <w:shd w:val="clear" w:color="auto" w:fill="CCFFCC"/>
            <w:vAlign w:val="center"/>
          </w:tcPr>
          <w:p w:rsidR="009F3A2D" w:rsidRPr="002807D0" w:rsidRDefault="009F3A2D" w:rsidP="007E334F">
            <w:pPr>
              <w:widowControl w:val="0"/>
              <w:spacing w:after="120"/>
              <w:rPr>
                <w:rFonts w:ascii="Arial Narrow" w:hAnsi="Arial Narrow"/>
                <w:b/>
                <w:sz w:val="20"/>
                <w:lang w:val="en-GB"/>
              </w:rPr>
            </w:pPr>
            <w:r w:rsidRPr="002807D0">
              <w:rPr>
                <w:rFonts w:ascii="Sylfaen" w:hAnsi="Sylfaen"/>
                <w:b/>
                <w:sz w:val="20"/>
                <w:lang w:val="ka-GE"/>
              </w:rPr>
              <w:t>წელი</w:t>
            </w:r>
            <w:r w:rsidRPr="002807D0">
              <w:rPr>
                <w:rFonts w:ascii="Arial Narrow" w:hAnsi="Arial Narrow"/>
                <w:b/>
                <w:sz w:val="20"/>
                <w:lang w:val="en-GB"/>
              </w:rPr>
              <w:t xml:space="preserve"> 2017</w:t>
            </w:r>
          </w:p>
        </w:tc>
        <w:tc>
          <w:tcPr>
            <w:tcW w:w="608" w:type="pct"/>
            <w:shd w:val="clear" w:color="auto" w:fill="CCFFCC"/>
            <w:vAlign w:val="center"/>
          </w:tcPr>
          <w:p w:rsidR="009F3A2D" w:rsidRPr="002807D0" w:rsidRDefault="009F3A2D" w:rsidP="00AF27F1">
            <w:pPr>
              <w:widowControl w:val="0"/>
              <w:spacing w:after="120"/>
              <w:jc w:val="center"/>
              <w:rPr>
                <w:rFonts w:ascii="Sylfaen" w:hAnsi="Sylfaen"/>
                <w:b/>
                <w:sz w:val="20"/>
                <w:lang w:val="ka-GE"/>
              </w:rPr>
            </w:pPr>
            <w:r w:rsidRPr="002807D0">
              <w:rPr>
                <w:rFonts w:ascii="Sylfaen" w:hAnsi="Sylfaen"/>
                <w:b/>
                <w:sz w:val="20"/>
                <w:lang w:val="ka-GE"/>
              </w:rPr>
              <w:t>ცენტ. გათბობა</w:t>
            </w:r>
          </w:p>
        </w:tc>
        <w:tc>
          <w:tcPr>
            <w:tcW w:w="680" w:type="pct"/>
            <w:shd w:val="clear" w:color="auto" w:fill="CCFFCC"/>
            <w:vAlign w:val="center"/>
          </w:tcPr>
          <w:p w:rsidR="009F3A2D" w:rsidRPr="002807D0" w:rsidRDefault="009F3A2D" w:rsidP="00AF27F1">
            <w:pPr>
              <w:widowControl w:val="0"/>
              <w:tabs>
                <w:tab w:val="center" w:pos="558"/>
              </w:tabs>
              <w:spacing w:after="120"/>
              <w:jc w:val="center"/>
              <w:rPr>
                <w:rFonts w:ascii="Sylfaen" w:hAnsi="Sylfaen"/>
                <w:b/>
                <w:sz w:val="20"/>
                <w:lang w:val="ka-GE"/>
              </w:rPr>
            </w:pPr>
            <w:r w:rsidRPr="002807D0">
              <w:rPr>
                <w:rFonts w:ascii="Sylfaen" w:hAnsi="Sylfaen"/>
                <w:b/>
                <w:sz w:val="20"/>
                <w:lang w:val="ka-GE"/>
              </w:rPr>
              <w:t>ელექტროენერგია</w:t>
            </w:r>
          </w:p>
        </w:tc>
        <w:tc>
          <w:tcPr>
            <w:tcW w:w="701" w:type="pct"/>
            <w:shd w:val="clear" w:color="auto" w:fill="CCFFCC"/>
            <w:vAlign w:val="center"/>
          </w:tcPr>
          <w:p w:rsidR="009F3A2D" w:rsidRPr="002807D0" w:rsidRDefault="009F3A2D" w:rsidP="00AF27F1">
            <w:pPr>
              <w:widowControl w:val="0"/>
              <w:spacing w:after="120"/>
              <w:jc w:val="center"/>
              <w:rPr>
                <w:rFonts w:ascii="Sylfaen" w:hAnsi="Sylfaen"/>
                <w:b/>
                <w:sz w:val="20"/>
                <w:lang w:val="ka-GE"/>
              </w:rPr>
            </w:pPr>
            <w:r w:rsidRPr="002807D0">
              <w:rPr>
                <w:rFonts w:ascii="Sylfaen" w:hAnsi="Sylfaen"/>
                <w:b/>
                <w:sz w:val="20"/>
                <w:lang w:val="ka-GE"/>
              </w:rPr>
              <w:t>ბუნ.აირი</w:t>
            </w:r>
          </w:p>
        </w:tc>
        <w:tc>
          <w:tcPr>
            <w:tcW w:w="664" w:type="pct"/>
            <w:shd w:val="clear" w:color="auto" w:fill="CCFFCC"/>
            <w:vAlign w:val="center"/>
          </w:tcPr>
          <w:p w:rsidR="009F3A2D" w:rsidRPr="002807D0" w:rsidRDefault="009F3A2D" w:rsidP="00AF27F1">
            <w:pPr>
              <w:widowControl w:val="0"/>
              <w:spacing w:after="120"/>
              <w:jc w:val="center"/>
              <w:rPr>
                <w:rFonts w:ascii="Sylfaen" w:hAnsi="Sylfaen"/>
                <w:b/>
                <w:sz w:val="20"/>
                <w:lang w:val="ka-GE"/>
              </w:rPr>
            </w:pPr>
            <w:r w:rsidRPr="002807D0">
              <w:rPr>
                <w:rFonts w:ascii="Sylfaen" w:hAnsi="Sylfaen"/>
                <w:b/>
                <w:sz w:val="20"/>
                <w:lang w:val="ka-GE"/>
              </w:rPr>
              <w:t>შეშა</w:t>
            </w:r>
          </w:p>
        </w:tc>
        <w:tc>
          <w:tcPr>
            <w:tcW w:w="1068" w:type="pct"/>
            <w:shd w:val="clear" w:color="auto" w:fill="CCFFCC"/>
            <w:vAlign w:val="center"/>
          </w:tcPr>
          <w:p w:rsidR="009F3A2D" w:rsidRPr="002807D0" w:rsidRDefault="009F3A2D" w:rsidP="00AF27F1">
            <w:pPr>
              <w:widowControl w:val="0"/>
              <w:spacing w:after="120"/>
              <w:jc w:val="center"/>
              <w:rPr>
                <w:rFonts w:ascii="Sylfaen" w:hAnsi="Sylfaen"/>
                <w:sz w:val="20"/>
                <w:lang w:val="ka-GE"/>
              </w:rPr>
            </w:pPr>
            <w:r w:rsidRPr="002807D0">
              <w:rPr>
                <w:rFonts w:ascii="Sylfaen" w:hAnsi="Sylfaen"/>
                <w:b/>
                <w:sz w:val="20"/>
                <w:lang w:val="ka-GE"/>
              </w:rPr>
              <w:t>ჯამი</w:t>
            </w:r>
          </w:p>
        </w:tc>
      </w:tr>
    </w:tbl>
    <w:tbl>
      <w:tblPr>
        <w:tblStyle w:val="TableGrid"/>
        <w:tblW w:w="4819" w:type="pct"/>
        <w:tblInd w:w="108" w:type="dxa"/>
        <w:tblBorders>
          <w:top w:val="double" w:sz="4" w:space="0" w:color="auto"/>
          <w:left w:val="double" w:sz="4" w:space="0" w:color="auto"/>
          <w:bottom w:val="double" w:sz="4" w:space="0" w:color="auto"/>
          <w:right w:val="double" w:sz="4" w:space="0" w:color="auto"/>
        </w:tblBorders>
        <w:tblLayout w:type="fixed"/>
        <w:tblLook w:val="01E0"/>
      </w:tblPr>
      <w:tblGrid>
        <w:gridCol w:w="2458"/>
        <w:gridCol w:w="1173"/>
        <w:gridCol w:w="1307"/>
        <w:gridCol w:w="1372"/>
        <w:gridCol w:w="1248"/>
        <w:gridCol w:w="1294"/>
        <w:gridCol w:w="759"/>
      </w:tblGrid>
      <w:tr w:rsidR="005C521D" w:rsidRPr="002807D0" w:rsidTr="002807D0">
        <w:trPr>
          <w:trHeight w:val="340"/>
        </w:trPr>
        <w:tc>
          <w:tcPr>
            <w:tcW w:w="1279" w:type="pct"/>
            <w:shd w:val="clear" w:color="auto" w:fill="CCFFCC"/>
            <w:vAlign w:val="center"/>
          </w:tcPr>
          <w:p w:rsidR="005C521D" w:rsidRPr="002807D0" w:rsidRDefault="009F3A2D" w:rsidP="005C521D">
            <w:pPr>
              <w:widowControl w:val="0"/>
              <w:tabs>
                <w:tab w:val="right" w:pos="2496"/>
              </w:tabs>
              <w:spacing w:after="120" w:line="280" w:lineRule="exact"/>
              <w:rPr>
                <w:rFonts w:ascii="Sylfaen" w:hAnsi="Sylfaen"/>
                <w:sz w:val="20"/>
                <w:lang w:val="ka-GE"/>
              </w:rPr>
            </w:pPr>
            <w:r w:rsidRPr="002807D0">
              <w:rPr>
                <w:rFonts w:ascii="Sylfaen" w:hAnsi="Sylfaen"/>
                <w:sz w:val="20"/>
                <w:lang w:val="ka-GE"/>
              </w:rPr>
              <w:t>ენერგიის ხარჯი</w:t>
            </w:r>
          </w:p>
        </w:tc>
        <w:tc>
          <w:tcPr>
            <w:tcW w:w="610"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w:t>
            </w:r>
          </w:p>
        </w:tc>
        <w:tc>
          <w:tcPr>
            <w:tcW w:w="680"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0.063€</w:t>
            </w:r>
          </w:p>
        </w:tc>
        <w:tc>
          <w:tcPr>
            <w:tcW w:w="714"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0.025€</w:t>
            </w:r>
          </w:p>
        </w:tc>
        <w:tc>
          <w:tcPr>
            <w:tcW w:w="649"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0.02€</w:t>
            </w:r>
          </w:p>
        </w:tc>
        <w:tc>
          <w:tcPr>
            <w:tcW w:w="673" w:type="pct"/>
            <w:tcBorders>
              <w:right w:val="nil"/>
            </w:tcBorders>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813</w:t>
            </w:r>
          </w:p>
        </w:tc>
        <w:tc>
          <w:tcPr>
            <w:tcW w:w="395" w:type="pct"/>
            <w:tcBorders>
              <w:left w:val="nil"/>
            </w:tcBorders>
            <w:vAlign w:val="center"/>
          </w:tcPr>
          <w:p w:rsidR="005C521D" w:rsidRPr="002807D0" w:rsidRDefault="005C521D" w:rsidP="005C521D">
            <w:pPr>
              <w:widowControl w:val="0"/>
              <w:spacing w:after="120"/>
              <w:jc w:val="left"/>
              <w:rPr>
                <w:rFonts w:ascii="Arial Narrow" w:hAnsi="Arial Narrow"/>
                <w:sz w:val="20"/>
                <w:lang w:val="en-GB"/>
              </w:rPr>
            </w:pPr>
            <w:r w:rsidRPr="002807D0">
              <w:rPr>
                <w:rFonts w:ascii="Arial Narrow" w:hAnsi="Arial Narrow"/>
                <w:sz w:val="20"/>
                <w:lang w:val="en-GB"/>
              </w:rPr>
              <w:t>EUR</w:t>
            </w:r>
          </w:p>
        </w:tc>
      </w:tr>
      <w:tr w:rsidR="00B70DAA" w:rsidRPr="002807D0" w:rsidTr="002807D0">
        <w:trPr>
          <w:trHeight w:val="556"/>
        </w:trPr>
        <w:tc>
          <w:tcPr>
            <w:tcW w:w="1279" w:type="pct"/>
            <w:shd w:val="clear" w:color="auto" w:fill="CCFFCC"/>
            <w:vAlign w:val="center"/>
          </w:tcPr>
          <w:p w:rsidR="00B70DAA" w:rsidRPr="002807D0" w:rsidRDefault="009F3A2D" w:rsidP="007E334F">
            <w:pPr>
              <w:widowControl w:val="0"/>
              <w:tabs>
                <w:tab w:val="right" w:pos="2496"/>
              </w:tabs>
              <w:spacing w:after="120" w:line="280" w:lineRule="exact"/>
              <w:rPr>
                <w:rFonts w:ascii="Sylfaen" w:hAnsi="Sylfaen"/>
                <w:sz w:val="20"/>
                <w:lang w:val="ka-GE"/>
              </w:rPr>
            </w:pPr>
            <w:r w:rsidRPr="002807D0">
              <w:rPr>
                <w:rFonts w:ascii="Sylfaen" w:hAnsi="Sylfaen"/>
                <w:sz w:val="20"/>
                <w:lang w:val="ka-GE"/>
              </w:rPr>
              <w:t>ენერგომოხმარება</w:t>
            </w:r>
          </w:p>
        </w:tc>
        <w:tc>
          <w:tcPr>
            <w:tcW w:w="610" w:type="pct"/>
            <w:vAlign w:val="center"/>
          </w:tcPr>
          <w:p w:rsidR="00B70DAA" w:rsidRPr="002807D0" w:rsidRDefault="00B70DAA" w:rsidP="007E334F">
            <w:pPr>
              <w:widowControl w:val="0"/>
              <w:spacing w:after="120"/>
              <w:jc w:val="center"/>
              <w:rPr>
                <w:rFonts w:ascii="Arial Narrow" w:hAnsi="Arial Narrow"/>
                <w:strike/>
                <w:sz w:val="20"/>
                <w:lang w:val="en-GB"/>
              </w:rPr>
            </w:pPr>
            <w:r w:rsidRPr="002807D0">
              <w:rPr>
                <w:rFonts w:ascii="Arial Narrow" w:hAnsi="Arial Narrow"/>
                <w:strike/>
                <w:sz w:val="20"/>
                <w:lang w:val="en-GB"/>
              </w:rPr>
              <w:t>-</w:t>
            </w:r>
          </w:p>
        </w:tc>
        <w:tc>
          <w:tcPr>
            <w:tcW w:w="680" w:type="pct"/>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bCs/>
                <w:iCs/>
                <w:sz w:val="20"/>
                <w:lang w:val="en-GB"/>
              </w:rPr>
              <w:t>1</w:t>
            </w:r>
            <w:r w:rsidR="00EA2563" w:rsidRPr="002807D0">
              <w:rPr>
                <w:rFonts w:ascii="Arial Narrow" w:hAnsi="Arial Narrow"/>
                <w:bCs/>
                <w:iCs/>
                <w:sz w:val="20"/>
                <w:lang w:val="en-GB"/>
              </w:rPr>
              <w:t>,</w:t>
            </w:r>
            <w:r w:rsidRPr="002807D0">
              <w:rPr>
                <w:rFonts w:ascii="Arial Narrow" w:hAnsi="Arial Narrow"/>
                <w:bCs/>
                <w:iCs/>
                <w:sz w:val="20"/>
                <w:lang w:val="en-GB"/>
              </w:rPr>
              <w:t>158</w:t>
            </w:r>
          </w:p>
        </w:tc>
        <w:tc>
          <w:tcPr>
            <w:tcW w:w="714" w:type="pct"/>
            <w:vAlign w:val="center"/>
          </w:tcPr>
          <w:p w:rsidR="00B70DAA" w:rsidRPr="002807D0" w:rsidRDefault="00B70DAA" w:rsidP="007E334F">
            <w:pPr>
              <w:widowControl w:val="0"/>
              <w:spacing w:after="120"/>
              <w:jc w:val="center"/>
              <w:rPr>
                <w:rFonts w:ascii="Arial Narrow" w:hAnsi="Arial Narrow"/>
                <w:bCs/>
                <w:iCs/>
                <w:sz w:val="20"/>
                <w:lang w:val="en-GB"/>
              </w:rPr>
            </w:pPr>
            <w:r w:rsidRPr="002807D0">
              <w:rPr>
                <w:rFonts w:ascii="Arial Narrow" w:hAnsi="Arial Narrow"/>
                <w:bCs/>
                <w:iCs/>
                <w:sz w:val="20"/>
                <w:lang w:val="en-GB"/>
              </w:rPr>
              <w:t>5,442</w:t>
            </w:r>
          </w:p>
          <w:p w:rsidR="00B70DAA" w:rsidRPr="002807D0" w:rsidRDefault="00B70DAA" w:rsidP="007E334F">
            <w:pPr>
              <w:widowControl w:val="0"/>
              <w:spacing w:after="120"/>
              <w:jc w:val="center"/>
              <w:rPr>
                <w:rFonts w:ascii="Arial Narrow" w:hAnsi="Arial Narrow"/>
                <w:strike/>
                <w:sz w:val="20"/>
                <w:lang w:val="en-GB"/>
              </w:rPr>
            </w:pPr>
            <w:r w:rsidRPr="002807D0">
              <w:rPr>
                <w:rFonts w:ascii="Arial Narrow" w:hAnsi="Arial Narrow"/>
                <w:bCs/>
                <w:iCs/>
                <w:sz w:val="20"/>
                <w:lang w:val="en-GB"/>
              </w:rPr>
              <w:t>(557</w:t>
            </w:r>
            <w:r w:rsidRPr="002807D0">
              <w:rPr>
                <w:rFonts w:ascii="Arial Narrow" w:hAnsi="Arial Narrow"/>
                <w:sz w:val="20"/>
                <w:lang w:val="en-GB"/>
              </w:rPr>
              <w:t>m</w:t>
            </w:r>
            <w:r w:rsidRPr="002807D0">
              <w:rPr>
                <w:rFonts w:ascii="Arial Narrow" w:hAnsi="Arial Narrow"/>
                <w:sz w:val="20"/>
                <w:vertAlign w:val="superscript"/>
                <w:lang w:val="en-GB"/>
              </w:rPr>
              <w:t>3</w:t>
            </w:r>
            <w:r w:rsidRPr="002807D0">
              <w:rPr>
                <w:rFonts w:ascii="Arial Narrow" w:hAnsi="Arial Narrow"/>
                <w:sz w:val="20"/>
                <w:lang w:val="en-GB"/>
              </w:rPr>
              <w:t>)</w:t>
            </w:r>
          </w:p>
        </w:tc>
        <w:tc>
          <w:tcPr>
            <w:tcW w:w="649" w:type="pct"/>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72,000</w:t>
            </w:r>
          </w:p>
          <w:p w:rsidR="00B70DAA" w:rsidRPr="002807D0" w:rsidRDefault="00B70DAA" w:rsidP="007E334F">
            <w:pPr>
              <w:widowControl w:val="0"/>
              <w:spacing w:after="120"/>
              <w:jc w:val="center"/>
              <w:rPr>
                <w:rFonts w:ascii="Arial Narrow" w:hAnsi="Arial Narrow"/>
                <w:strike/>
                <w:sz w:val="20"/>
                <w:lang w:val="en-GB"/>
              </w:rPr>
            </w:pPr>
            <w:r w:rsidRPr="002807D0">
              <w:rPr>
                <w:rFonts w:ascii="Arial Narrow" w:hAnsi="Arial Narrow"/>
                <w:sz w:val="20"/>
                <w:lang w:val="en-GB"/>
              </w:rPr>
              <w:t>(36m</w:t>
            </w:r>
            <w:r w:rsidRPr="002807D0">
              <w:rPr>
                <w:rFonts w:ascii="Arial Narrow" w:hAnsi="Arial Narrow"/>
                <w:sz w:val="20"/>
                <w:vertAlign w:val="superscript"/>
                <w:lang w:val="en-GB"/>
              </w:rPr>
              <w:t>3</w:t>
            </w:r>
            <w:r w:rsidRPr="002807D0">
              <w:rPr>
                <w:rFonts w:ascii="Arial Narrow" w:hAnsi="Arial Narrow"/>
                <w:sz w:val="20"/>
                <w:lang w:val="en-GB"/>
              </w:rPr>
              <w:t>)</w:t>
            </w:r>
          </w:p>
        </w:tc>
        <w:tc>
          <w:tcPr>
            <w:tcW w:w="673" w:type="pct"/>
            <w:tcBorders>
              <w:right w:val="nil"/>
            </w:tcBorders>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sz w:val="20"/>
                <w:lang w:val="en-GB"/>
              </w:rPr>
              <w:t>78,600</w:t>
            </w:r>
          </w:p>
        </w:tc>
        <w:tc>
          <w:tcPr>
            <w:tcW w:w="395" w:type="pct"/>
            <w:tcBorders>
              <w:left w:val="nil"/>
            </w:tcBorders>
            <w:vAlign w:val="center"/>
          </w:tcPr>
          <w:p w:rsidR="00B70DAA" w:rsidRPr="002807D0" w:rsidRDefault="00B70DAA" w:rsidP="007E334F">
            <w:pPr>
              <w:widowControl w:val="0"/>
              <w:spacing w:after="120"/>
              <w:rPr>
                <w:rFonts w:ascii="Arial Narrow" w:hAnsi="Arial Narrow"/>
                <w:sz w:val="20"/>
                <w:lang w:val="en-GB"/>
              </w:rPr>
            </w:pPr>
            <w:r w:rsidRPr="002807D0">
              <w:rPr>
                <w:rFonts w:ascii="Arial Narrow" w:hAnsi="Arial Narrow"/>
                <w:sz w:val="20"/>
                <w:lang w:val="en-GB"/>
              </w:rPr>
              <w:t>kWh</w:t>
            </w:r>
          </w:p>
        </w:tc>
      </w:tr>
      <w:tr w:rsidR="00B70DAA" w:rsidRPr="002807D0" w:rsidTr="002807D0">
        <w:trPr>
          <w:trHeight w:val="340"/>
        </w:trPr>
        <w:tc>
          <w:tcPr>
            <w:tcW w:w="1279" w:type="pct"/>
            <w:tcBorders>
              <w:bottom w:val="single" w:sz="4" w:space="0" w:color="auto"/>
            </w:tcBorders>
            <w:shd w:val="clear" w:color="auto" w:fill="CCFFCC"/>
            <w:vAlign w:val="center"/>
          </w:tcPr>
          <w:p w:rsidR="00B70DAA" w:rsidRPr="002807D0" w:rsidRDefault="009F3A2D" w:rsidP="007E334F">
            <w:pPr>
              <w:widowControl w:val="0"/>
              <w:tabs>
                <w:tab w:val="right" w:pos="2496"/>
              </w:tabs>
              <w:spacing w:after="120"/>
              <w:rPr>
                <w:rFonts w:ascii="Sylfaen" w:hAnsi="Sylfaen"/>
                <w:sz w:val="20"/>
                <w:lang w:val="ka-GE"/>
              </w:rPr>
            </w:pPr>
            <w:r w:rsidRPr="002807D0">
              <w:rPr>
                <w:rFonts w:ascii="Sylfaen" w:hAnsi="Sylfaen"/>
                <w:sz w:val="20"/>
                <w:lang w:val="ka-GE"/>
              </w:rPr>
              <w:t>სპეციფიური მოხამრება</w:t>
            </w:r>
          </w:p>
        </w:tc>
        <w:tc>
          <w:tcPr>
            <w:tcW w:w="610" w:type="pct"/>
            <w:tcBorders>
              <w:bottom w:val="single" w:sz="4" w:space="0" w:color="auto"/>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w:t>
            </w:r>
          </w:p>
        </w:tc>
        <w:tc>
          <w:tcPr>
            <w:tcW w:w="680" w:type="pct"/>
            <w:tcBorders>
              <w:bottom w:val="single" w:sz="4" w:space="0" w:color="auto"/>
              <w:right w:val="single" w:sz="2" w:space="0" w:color="auto"/>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1.3</w:t>
            </w:r>
          </w:p>
        </w:tc>
        <w:tc>
          <w:tcPr>
            <w:tcW w:w="714" w:type="pct"/>
            <w:tcBorders>
              <w:left w:val="single" w:sz="2" w:space="0" w:color="auto"/>
              <w:bottom w:val="single" w:sz="4" w:space="0" w:color="auto"/>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6.0</w:t>
            </w:r>
          </w:p>
        </w:tc>
        <w:tc>
          <w:tcPr>
            <w:tcW w:w="649" w:type="pct"/>
            <w:tcBorders>
              <w:bottom w:val="single" w:sz="4" w:space="0" w:color="auto"/>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79.3</w:t>
            </w:r>
          </w:p>
        </w:tc>
        <w:tc>
          <w:tcPr>
            <w:tcW w:w="673" w:type="pct"/>
            <w:tcBorders>
              <w:bottom w:val="single" w:sz="4" w:space="0" w:color="auto"/>
              <w:right w:val="nil"/>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86.6</w:t>
            </w:r>
          </w:p>
        </w:tc>
        <w:tc>
          <w:tcPr>
            <w:tcW w:w="395" w:type="pct"/>
            <w:tcBorders>
              <w:left w:val="nil"/>
              <w:bottom w:val="single" w:sz="4" w:space="0" w:color="auto"/>
            </w:tcBorders>
            <w:vAlign w:val="center"/>
          </w:tcPr>
          <w:p w:rsidR="00B70DAA" w:rsidRPr="002807D0" w:rsidRDefault="00B70DAA" w:rsidP="007E334F">
            <w:pPr>
              <w:widowControl w:val="0"/>
              <w:spacing w:after="120"/>
              <w:ind w:left="-209" w:firstLine="209"/>
              <w:rPr>
                <w:rFonts w:ascii="Arial Narrow" w:hAnsi="Arial Narrow"/>
                <w:sz w:val="20"/>
                <w:lang w:val="en-GB"/>
              </w:rPr>
            </w:pPr>
            <w:r w:rsidRPr="002807D0">
              <w:rPr>
                <w:rFonts w:ascii="Arial Narrow" w:hAnsi="Arial Narrow"/>
                <w:sz w:val="20"/>
                <w:lang w:val="en-GB"/>
              </w:rPr>
              <w:t>kWh/m²</w:t>
            </w:r>
          </w:p>
        </w:tc>
      </w:tr>
    </w:tbl>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458"/>
        <w:gridCol w:w="2480"/>
        <w:gridCol w:w="1372"/>
        <w:gridCol w:w="1248"/>
        <w:gridCol w:w="1294"/>
        <w:gridCol w:w="759"/>
      </w:tblGrid>
      <w:tr w:rsidR="00B70DAA" w:rsidRPr="002807D0" w:rsidTr="002807D0">
        <w:trPr>
          <w:trHeight w:val="340"/>
        </w:trPr>
        <w:tc>
          <w:tcPr>
            <w:tcW w:w="1279" w:type="pct"/>
            <w:tcBorders>
              <w:top w:val="single" w:sz="4" w:space="0" w:color="auto"/>
              <w:bottom w:val="double" w:sz="4" w:space="0" w:color="auto"/>
            </w:tcBorders>
            <w:shd w:val="clear" w:color="auto" w:fill="CCFFCC"/>
            <w:vAlign w:val="center"/>
          </w:tcPr>
          <w:p w:rsidR="00B70DAA" w:rsidRPr="002807D0" w:rsidRDefault="009F3A2D" w:rsidP="007E334F">
            <w:pPr>
              <w:widowControl w:val="0"/>
              <w:tabs>
                <w:tab w:val="right" w:pos="2496"/>
              </w:tabs>
              <w:spacing w:after="120"/>
              <w:rPr>
                <w:rFonts w:ascii="Sylfaen" w:hAnsi="Sylfaen"/>
                <w:sz w:val="20"/>
                <w:lang w:val="ka-GE"/>
              </w:rPr>
            </w:pPr>
            <w:r w:rsidRPr="002807D0">
              <w:rPr>
                <w:rFonts w:ascii="Sylfaen" w:hAnsi="Sylfaen"/>
                <w:sz w:val="20"/>
                <w:lang w:val="ka-GE"/>
              </w:rPr>
              <w:t>წყლის მოხმარება</w:t>
            </w:r>
          </w:p>
        </w:tc>
        <w:tc>
          <w:tcPr>
            <w:tcW w:w="1290" w:type="pct"/>
            <w:tcBorders>
              <w:top w:val="single" w:sz="4" w:space="0" w:color="auto"/>
              <w:bottom w:val="double" w:sz="4" w:space="0" w:color="auto"/>
              <w:right w:val="nil"/>
            </w:tcBorders>
            <w:vAlign w:val="center"/>
          </w:tcPr>
          <w:p w:rsidR="00B70DAA" w:rsidRPr="002807D0" w:rsidRDefault="00B70DAA" w:rsidP="007E334F">
            <w:pPr>
              <w:widowControl w:val="0"/>
              <w:spacing w:after="120"/>
              <w:jc w:val="right"/>
              <w:rPr>
                <w:rFonts w:ascii="Arial Narrow" w:hAnsi="Arial Narrow"/>
                <w:b/>
                <w:sz w:val="20"/>
                <w:lang w:val="en-GB"/>
              </w:rPr>
            </w:pPr>
            <w:r w:rsidRPr="002807D0">
              <w:rPr>
                <w:rFonts w:ascii="Arial Narrow" w:eastAsia="PMingLiU" w:hAnsi="Arial Narrow"/>
                <w:sz w:val="20"/>
                <w:lang w:val="en-GB"/>
              </w:rPr>
              <w:t>-</w:t>
            </w:r>
            <w:r w:rsidRPr="002807D0">
              <w:rPr>
                <w:rFonts w:ascii="Arial Narrow" w:hAnsi="Arial Narrow"/>
                <w:sz w:val="20"/>
                <w:lang w:val="en-GB"/>
              </w:rPr>
              <w:t>m</w:t>
            </w:r>
            <w:r w:rsidRPr="002807D0">
              <w:rPr>
                <w:rFonts w:ascii="Arial Narrow" w:hAnsi="Arial Narrow"/>
                <w:sz w:val="20"/>
                <w:vertAlign w:val="superscript"/>
                <w:lang w:val="en-GB"/>
              </w:rPr>
              <w:t>3</w:t>
            </w:r>
          </w:p>
        </w:tc>
        <w:tc>
          <w:tcPr>
            <w:tcW w:w="714" w:type="pct"/>
            <w:tcBorders>
              <w:top w:val="single" w:sz="4" w:space="0" w:color="auto"/>
              <w:left w:val="nil"/>
              <w:bottom w:val="double" w:sz="4" w:space="0" w:color="auto"/>
              <w:right w:val="nil"/>
            </w:tcBorders>
            <w:vAlign w:val="center"/>
          </w:tcPr>
          <w:p w:rsidR="00B70DAA" w:rsidRPr="002807D0" w:rsidRDefault="00B70DAA" w:rsidP="007E334F">
            <w:pPr>
              <w:widowControl w:val="0"/>
              <w:spacing w:after="120"/>
              <w:rPr>
                <w:rFonts w:ascii="Arial Narrow" w:hAnsi="Arial Narrow"/>
                <w:sz w:val="20"/>
                <w:lang w:val="en-GB"/>
              </w:rPr>
            </w:pPr>
            <w:r w:rsidRPr="002807D0">
              <w:rPr>
                <w:rFonts w:ascii="Arial Narrow" w:hAnsi="Arial Narrow"/>
                <w:sz w:val="20"/>
                <w:lang w:val="en-GB"/>
              </w:rPr>
              <w:t>/ -</w:t>
            </w:r>
            <w:r w:rsidR="005C521D" w:rsidRPr="002807D0">
              <w:rPr>
                <w:rFonts w:ascii="Arial Narrow" w:hAnsi="Arial Narrow"/>
                <w:sz w:val="20"/>
                <w:lang w:val="en-GB"/>
              </w:rPr>
              <w:t xml:space="preserve"> EUR</w:t>
            </w:r>
          </w:p>
        </w:tc>
        <w:tc>
          <w:tcPr>
            <w:tcW w:w="649" w:type="pct"/>
            <w:tcBorders>
              <w:top w:val="single" w:sz="4" w:space="0" w:color="auto"/>
              <w:left w:val="nil"/>
              <w:bottom w:val="double" w:sz="4" w:space="0" w:color="auto"/>
            </w:tcBorders>
            <w:vAlign w:val="center"/>
          </w:tcPr>
          <w:p w:rsidR="00B70DAA" w:rsidRPr="002807D0" w:rsidRDefault="00B70DAA" w:rsidP="007E334F">
            <w:pPr>
              <w:widowControl w:val="0"/>
              <w:spacing w:after="120"/>
              <w:rPr>
                <w:rFonts w:ascii="Arial Narrow" w:hAnsi="Arial Narrow"/>
                <w:sz w:val="20"/>
                <w:lang w:val="en-GB"/>
              </w:rPr>
            </w:pPr>
          </w:p>
        </w:tc>
        <w:tc>
          <w:tcPr>
            <w:tcW w:w="673" w:type="pct"/>
            <w:tcBorders>
              <w:top w:val="single" w:sz="4" w:space="0" w:color="auto"/>
              <w:bottom w:val="double" w:sz="4" w:space="0" w:color="auto"/>
              <w:right w:val="nil"/>
            </w:tcBorders>
            <w:vAlign w:val="center"/>
          </w:tcPr>
          <w:p w:rsidR="00B70DAA" w:rsidRPr="002807D0" w:rsidRDefault="00B70DAA" w:rsidP="007E334F">
            <w:pPr>
              <w:widowControl w:val="0"/>
              <w:spacing w:after="120"/>
              <w:jc w:val="right"/>
              <w:rPr>
                <w:rFonts w:ascii="Arial Narrow" w:hAnsi="Arial Narrow"/>
                <w:sz w:val="20"/>
                <w:lang w:val="en-GB"/>
              </w:rPr>
            </w:pPr>
            <w:r w:rsidRPr="002807D0">
              <w:rPr>
                <w:rFonts w:ascii="Arial Narrow" w:hAnsi="Arial Narrow"/>
                <w:sz w:val="20"/>
                <w:lang w:val="en-GB"/>
              </w:rPr>
              <w:t>-</w:t>
            </w:r>
          </w:p>
        </w:tc>
        <w:tc>
          <w:tcPr>
            <w:tcW w:w="395" w:type="pct"/>
            <w:tcBorders>
              <w:top w:val="single" w:sz="4" w:space="0" w:color="auto"/>
              <w:left w:val="nil"/>
              <w:bottom w:val="double" w:sz="4" w:space="0" w:color="auto"/>
            </w:tcBorders>
            <w:vAlign w:val="center"/>
          </w:tcPr>
          <w:p w:rsidR="00B70DAA" w:rsidRPr="002807D0" w:rsidRDefault="005C521D" w:rsidP="007E334F">
            <w:pPr>
              <w:widowControl w:val="0"/>
              <w:spacing w:after="120"/>
              <w:rPr>
                <w:rFonts w:ascii="Arial Narrow" w:hAnsi="Arial Narrow"/>
                <w:sz w:val="20"/>
                <w:lang w:val="en-GB"/>
              </w:rPr>
            </w:pPr>
            <w:r w:rsidRPr="002807D0">
              <w:rPr>
                <w:rFonts w:ascii="Arial Narrow" w:hAnsi="Arial Narrow"/>
                <w:sz w:val="20"/>
                <w:lang w:val="en-GB"/>
              </w:rPr>
              <w:t>EUR</w:t>
            </w:r>
            <w:r w:rsidR="00B70DAA" w:rsidRPr="002807D0">
              <w:rPr>
                <w:rFonts w:ascii="Arial Narrow" w:hAnsi="Arial Narrow"/>
                <w:sz w:val="20"/>
                <w:lang w:val="en-GB"/>
              </w:rPr>
              <w:t>/y</w:t>
            </w:r>
          </w:p>
        </w:tc>
      </w:tr>
    </w:tbl>
    <w:p w:rsidR="00B70DAA" w:rsidRPr="002807D0" w:rsidRDefault="00B70DAA" w:rsidP="00F549A1">
      <w:pPr>
        <w:widowControl w:val="0"/>
        <w:spacing w:after="120"/>
        <w:rPr>
          <w:sz w:val="20"/>
          <w:lang w:val="en-GB"/>
        </w:rPr>
      </w:pPr>
    </w:p>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459"/>
        <w:gridCol w:w="1170"/>
        <w:gridCol w:w="1307"/>
        <w:gridCol w:w="1347"/>
        <w:gridCol w:w="1117"/>
        <w:gridCol w:w="2211"/>
      </w:tblGrid>
      <w:tr w:rsidR="009F3A2D" w:rsidRPr="002807D0" w:rsidTr="002807D0">
        <w:trPr>
          <w:trHeight w:val="340"/>
        </w:trPr>
        <w:tc>
          <w:tcPr>
            <w:tcW w:w="1279" w:type="pct"/>
            <w:shd w:val="clear" w:color="auto" w:fill="CCFFCC"/>
            <w:vAlign w:val="center"/>
          </w:tcPr>
          <w:p w:rsidR="009F3A2D" w:rsidRPr="002807D0" w:rsidRDefault="009F3A2D" w:rsidP="007E334F">
            <w:pPr>
              <w:widowControl w:val="0"/>
              <w:spacing w:after="120"/>
              <w:rPr>
                <w:rFonts w:ascii="Arial Narrow" w:hAnsi="Arial Narrow"/>
                <w:b/>
                <w:sz w:val="20"/>
                <w:lang w:val="en-GB"/>
              </w:rPr>
            </w:pPr>
            <w:r w:rsidRPr="002807D0">
              <w:rPr>
                <w:rFonts w:ascii="Sylfaen" w:hAnsi="Sylfaen"/>
                <w:b/>
                <w:sz w:val="20"/>
                <w:lang w:val="ka-GE"/>
              </w:rPr>
              <w:t>საშუალო</w:t>
            </w:r>
            <w:r w:rsidRPr="002807D0">
              <w:rPr>
                <w:rFonts w:ascii="Arial Narrow" w:hAnsi="Arial Narrow"/>
                <w:b/>
                <w:sz w:val="20"/>
                <w:lang w:val="en-GB"/>
              </w:rPr>
              <w:t xml:space="preserve"> 2015/16/17</w:t>
            </w:r>
          </w:p>
        </w:tc>
        <w:tc>
          <w:tcPr>
            <w:tcW w:w="608" w:type="pct"/>
            <w:shd w:val="clear" w:color="auto" w:fill="CCFFCC"/>
            <w:vAlign w:val="center"/>
          </w:tcPr>
          <w:p w:rsidR="009F3A2D" w:rsidRPr="002807D0" w:rsidRDefault="009F3A2D" w:rsidP="00AF27F1">
            <w:pPr>
              <w:widowControl w:val="0"/>
              <w:spacing w:after="120"/>
              <w:jc w:val="center"/>
              <w:rPr>
                <w:rFonts w:ascii="Sylfaen" w:hAnsi="Sylfaen"/>
                <w:b/>
                <w:sz w:val="20"/>
                <w:lang w:val="ka-GE"/>
              </w:rPr>
            </w:pPr>
            <w:r w:rsidRPr="002807D0">
              <w:rPr>
                <w:rFonts w:ascii="Sylfaen" w:hAnsi="Sylfaen"/>
                <w:b/>
                <w:sz w:val="20"/>
                <w:lang w:val="ka-GE"/>
              </w:rPr>
              <w:t>ცენტ. გათბობა</w:t>
            </w:r>
          </w:p>
        </w:tc>
        <w:tc>
          <w:tcPr>
            <w:tcW w:w="680" w:type="pct"/>
            <w:shd w:val="clear" w:color="auto" w:fill="CCFFCC"/>
            <w:vAlign w:val="center"/>
          </w:tcPr>
          <w:p w:rsidR="009F3A2D" w:rsidRPr="002807D0" w:rsidRDefault="009F3A2D" w:rsidP="00AF27F1">
            <w:pPr>
              <w:widowControl w:val="0"/>
              <w:tabs>
                <w:tab w:val="center" w:pos="558"/>
              </w:tabs>
              <w:spacing w:after="120"/>
              <w:jc w:val="center"/>
              <w:rPr>
                <w:rFonts w:ascii="Sylfaen" w:hAnsi="Sylfaen"/>
                <w:b/>
                <w:sz w:val="20"/>
                <w:lang w:val="ka-GE"/>
              </w:rPr>
            </w:pPr>
            <w:r w:rsidRPr="002807D0">
              <w:rPr>
                <w:rFonts w:ascii="Sylfaen" w:hAnsi="Sylfaen"/>
                <w:b/>
                <w:sz w:val="20"/>
                <w:lang w:val="ka-GE"/>
              </w:rPr>
              <w:t>ელექტროენერგია</w:t>
            </w:r>
          </w:p>
        </w:tc>
        <w:tc>
          <w:tcPr>
            <w:tcW w:w="701" w:type="pct"/>
            <w:shd w:val="clear" w:color="auto" w:fill="CCFFCC"/>
            <w:vAlign w:val="center"/>
          </w:tcPr>
          <w:p w:rsidR="009F3A2D" w:rsidRPr="002807D0" w:rsidRDefault="009F3A2D" w:rsidP="00AF27F1">
            <w:pPr>
              <w:widowControl w:val="0"/>
              <w:spacing w:after="120"/>
              <w:jc w:val="center"/>
              <w:rPr>
                <w:rFonts w:ascii="Sylfaen" w:hAnsi="Sylfaen"/>
                <w:b/>
                <w:sz w:val="20"/>
                <w:lang w:val="ka-GE"/>
              </w:rPr>
            </w:pPr>
            <w:r w:rsidRPr="002807D0">
              <w:rPr>
                <w:rFonts w:ascii="Sylfaen" w:hAnsi="Sylfaen"/>
                <w:b/>
                <w:sz w:val="20"/>
                <w:lang w:val="ka-GE"/>
              </w:rPr>
              <w:t>ბუნ.აირი</w:t>
            </w:r>
          </w:p>
        </w:tc>
        <w:tc>
          <w:tcPr>
            <w:tcW w:w="581" w:type="pct"/>
            <w:shd w:val="clear" w:color="auto" w:fill="CCFFCC"/>
            <w:vAlign w:val="center"/>
          </w:tcPr>
          <w:p w:rsidR="009F3A2D" w:rsidRPr="002807D0" w:rsidRDefault="009F3A2D" w:rsidP="00AF27F1">
            <w:pPr>
              <w:widowControl w:val="0"/>
              <w:spacing w:after="120"/>
              <w:jc w:val="center"/>
              <w:rPr>
                <w:rFonts w:ascii="Sylfaen" w:hAnsi="Sylfaen"/>
                <w:b/>
                <w:sz w:val="20"/>
                <w:lang w:val="ka-GE"/>
              </w:rPr>
            </w:pPr>
            <w:r w:rsidRPr="002807D0">
              <w:rPr>
                <w:rFonts w:ascii="Sylfaen" w:hAnsi="Sylfaen"/>
                <w:b/>
                <w:sz w:val="20"/>
                <w:lang w:val="ka-GE"/>
              </w:rPr>
              <w:t>შეშა</w:t>
            </w:r>
          </w:p>
        </w:tc>
        <w:tc>
          <w:tcPr>
            <w:tcW w:w="1150" w:type="pct"/>
            <w:shd w:val="clear" w:color="auto" w:fill="CCFFCC"/>
            <w:vAlign w:val="center"/>
          </w:tcPr>
          <w:p w:rsidR="009F3A2D" w:rsidRPr="002807D0" w:rsidRDefault="009F3A2D" w:rsidP="00AF27F1">
            <w:pPr>
              <w:widowControl w:val="0"/>
              <w:spacing w:after="120"/>
              <w:jc w:val="center"/>
              <w:rPr>
                <w:rFonts w:ascii="Sylfaen" w:hAnsi="Sylfaen"/>
                <w:sz w:val="20"/>
                <w:lang w:val="ka-GE"/>
              </w:rPr>
            </w:pPr>
            <w:r w:rsidRPr="002807D0">
              <w:rPr>
                <w:rFonts w:ascii="Sylfaen" w:hAnsi="Sylfaen"/>
                <w:b/>
                <w:sz w:val="20"/>
                <w:lang w:val="ka-GE"/>
              </w:rPr>
              <w:t>ჯამი</w:t>
            </w:r>
          </w:p>
        </w:tc>
      </w:tr>
    </w:tbl>
    <w:tbl>
      <w:tblPr>
        <w:tblStyle w:val="TableGrid"/>
        <w:tblW w:w="4819" w:type="pct"/>
        <w:tblInd w:w="108" w:type="dxa"/>
        <w:tblBorders>
          <w:top w:val="double" w:sz="4" w:space="0" w:color="auto"/>
          <w:left w:val="double" w:sz="4" w:space="0" w:color="auto"/>
          <w:bottom w:val="double" w:sz="4" w:space="0" w:color="auto"/>
          <w:right w:val="double" w:sz="4" w:space="0" w:color="auto"/>
        </w:tblBorders>
        <w:tblLayout w:type="fixed"/>
        <w:tblLook w:val="01E0"/>
      </w:tblPr>
      <w:tblGrid>
        <w:gridCol w:w="2459"/>
        <w:gridCol w:w="1173"/>
        <w:gridCol w:w="1307"/>
        <w:gridCol w:w="1372"/>
        <w:gridCol w:w="1092"/>
        <w:gridCol w:w="1449"/>
        <w:gridCol w:w="759"/>
      </w:tblGrid>
      <w:tr w:rsidR="005C521D" w:rsidRPr="002807D0" w:rsidTr="002807D0">
        <w:trPr>
          <w:trHeight w:val="340"/>
        </w:trPr>
        <w:tc>
          <w:tcPr>
            <w:tcW w:w="1279" w:type="pct"/>
            <w:shd w:val="clear" w:color="auto" w:fill="CCFFCC"/>
            <w:vAlign w:val="center"/>
          </w:tcPr>
          <w:p w:rsidR="005C521D" w:rsidRPr="002807D0" w:rsidRDefault="009F3A2D" w:rsidP="005C521D">
            <w:pPr>
              <w:widowControl w:val="0"/>
              <w:tabs>
                <w:tab w:val="right" w:pos="2496"/>
              </w:tabs>
              <w:spacing w:after="120" w:line="280" w:lineRule="exact"/>
              <w:rPr>
                <w:rFonts w:ascii="Sylfaen" w:hAnsi="Sylfaen"/>
                <w:sz w:val="20"/>
                <w:lang w:val="ka-GE"/>
              </w:rPr>
            </w:pPr>
            <w:r w:rsidRPr="002807D0">
              <w:rPr>
                <w:rFonts w:ascii="Sylfaen" w:hAnsi="Sylfaen"/>
                <w:sz w:val="20"/>
                <w:lang w:val="ka-GE"/>
              </w:rPr>
              <w:t>ენერგიის ხარჯი</w:t>
            </w:r>
          </w:p>
        </w:tc>
        <w:tc>
          <w:tcPr>
            <w:tcW w:w="610"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w:t>
            </w:r>
          </w:p>
        </w:tc>
        <w:tc>
          <w:tcPr>
            <w:tcW w:w="680"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0.063€</w:t>
            </w:r>
          </w:p>
        </w:tc>
        <w:tc>
          <w:tcPr>
            <w:tcW w:w="714"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0.025€</w:t>
            </w:r>
          </w:p>
        </w:tc>
        <w:tc>
          <w:tcPr>
            <w:tcW w:w="568" w:type="pct"/>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0.02€</w:t>
            </w:r>
          </w:p>
        </w:tc>
        <w:tc>
          <w:tcPr>
            <w:tcW w:w="754" w:type="pct"/>
            <w:tcBorders>
              <w:right w:val="nil"/>
            </w:tcBorders>
            <w:vAlign w:val="center"/>
          </w:tcPr>
          <w:p w:rsidR="005C521D" w:rsidRPr="002807D0" w:rsidRDefault="005C521D" w:rsidP="005C521D">
            <w:pPr>
              <w:widowControl w:val="0"/>
              <w:spacing w:after="120"/>
              <w:jc w:val="center"/>
              <w:rPr>
                <w:rFonts w:ascii="Arial Narrow" w:hAnsi="Arial Narrow"/>
                <w:sz w:val="20"/>
                <w:lang w:val="en-GB"/>
              </w:rPr>
            </w:pPr>
            <w:r w:rsidRPr="002807D0">
              <w:rPr>
                <w:rFonts w:ascii="Arial Narrow" w:hAnsi="Arial Narrow"/>
                <w:sz w:val="20"/>
                <w:lang w:val="en-GB"/>
              </w:rPr>
              <w:t>734</w:t>
            </w:r>
          </w:p>
        </w:tc>
        <w:tc>
          <w:tcPr>
            <w:tcW w:w="395" w:type="pct"/>
            <w:tcBorders>
              <w:left w:val="nil"/>
            </w:tcBorders>
            <w:vAlign w:val="center"/>
          </w:tcPr>
          <w:p w:rsidR="005C521D" w:rsidRPr="002807D0" w:rsidRDefault="005C521D" w:rsidP="005C521D">
            <w:pPr>
              <w:widowControl w:val="0"/>
              <w:spacing w:after="120"/>
              <w:jc w:val="left"/>
              <w:rPr>
                <w:rFonts w:ascii="Arial Narrow" w:hAnsi="Arial Narrow"/>
                <w:sz w:val="20"/>
                <w:lang w:val="en-GB"/>
              </w:rPr>
            </w:pPr>
            <w:r w:rsidRPr="002807D0">
              <w:rPr>
                <w:rFonts w:ascii="Arial Narrow" w:hAnsi="Arial Narrow"/>
                <w:sz w:val="20"/>
                <w:lang w:val="en-GB"/>
              </w:rPr>
              <w:t>EUR</w:t>
            </w:r>
          </w:p>
        </w:tc>
      </w:tr>
      <w:tr w:rsidR="00B70DAA" w:rsidRPr="002807D0" w:rsidTr="002807D0">
        <w:trPr>
          <w:trHeight w:val="515"/>
        </w:trPr>
        <w:tc>
          <w:tcPr>
            <w:tcW w:w="1279" w:type="pct"/>
            <w:shd w:val="clear" w:color="auto" w:fill="CCFFCC"/>
            <w:vAlign w:val="center"/>
          </w:tcPr>
          <w:p w:rsidR="00B70DAA" w:rsidRPr="002807D0" w:rsidRDefault="009F3A2D" w:rsidP="007E334F">
            <w:pPr>
              <w:widowControl w:val="0"/>
              <w:tabs>
                <w:tab w:val="right" w:pos="2496"/>
              </w:tabs>
              <w:spacing w:after="120" w:line="280" w:lineRule="exact"/>
              <w:rPr>
                <w:rFonts w:ascii="Sylfaen" w:hAnsi="Sylfaen"/>
                <w:sz w:val="20"/>
                <w:lang w:val="ka-GE"/>
              </w:rPr>
            </w:pPr>
            <w:r w:rsidRPr="002807D0">
              <w:rPr>
                <w:rFonts w:ascii="Sylfaen" w:hAnsi="Sylfaen"/>
                <w:sz w:val="20"/>
                <w:lang w:val="ka-GE"/>
              </w:rPr>
              <w:t>ენერგომოხმარება</w:t>
            </w:r>
          </w:p>
        </w:tc>
        <w:tc>
          <w:tcPr>
            <w:tcW w:w="610" w:type="pct"/>
            <w:vAlign w:val="center"/>
          </w:tcPr>
          <w:p w:rsidR="00B70DAA" w:rsidRPr="002807D0" w:rsidRDefault="00B70DAA" w:rsidP="007E334F">
            <w:pPr>
              <w:widowControl w:val="0"/>
              <w:spacing w:after="120"/>
              <w:jc w:val="center"/>
              <w:rPr>
                <w:rFonts w:ascii="Arial Narrow" w:hAnsi="Arial Narrow"/>
                <w:strike/>
                <w:sz w:val="20"/>
                <w:lang w:val="en-GB"/>
              </w:rPr>
            </w:pPr>
            <w:r w:rsidRPr="002807D0">
              <w:rPr>
                <w:rFonts w:ascii="Arial Narrow" w:hAnsi="Arial Narrow"/>
                <w:strike/>
                <w:sz w:val="20"/>
                <w:lang w:val="en-GB"/>
              </w:rPr>
              <w:t>-</w:t>
            </w:r>
          </w:p>
        </w:tc>
        <w:tc>
          <w:tcPr>
            <w:tcW w:w="680" w:type="pct"/>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bCs/>
                <w:iCs/>
                <w:sz w:val="20"/>
                <w:lang w:val="en-GB"/>
              </w:rPr>
              <w:t>936</w:t>
            </w:r>
          </w:p>
        </w:tc>
        <w:tc>
          <w:tcPr>
            <w:tcW w:w="714" w:type="pct"/>
            <w:vAlign w:val="center"/>
          </w:tcPr>
          <w:p w:rsidR="00B70DAA" w:rsidRPr="002807D0" w:rsidRDefault="00900091" w:rsidP="007E334F">
            <w:pPr>
              <w:widowControl w:val="0"/>
              <w:spacing w:after="120"/>
              <w:jc w:val="center"/>
              <w:rPr>
                <w:rFonts w:ascii="Arial Narrow" w:hAnsi="Arial Narrow"/>
                <w:bCs/>
                <w:iCs/>
                <w:sz w:val="20"/>
                <w:lang w:val="en-GB"/>
              </w:rPr>
            </w:pPr>
            <w:r w:rsidRPr="002807D0">
              <w:rPr>
                <w:rFonts w:ascii="Arial Narrow" w:hAnsi="Arial Narrow"/>
                <w:bCs/>
                <w:iCs/>
                <w:sz w:val="20"/>
                <w:lang w:val="en-GB"/>
              </w:rPr>
              <w:t>2,911</w:t>
            </w:r>
          </w:p>
          <w:p w:rsidR="00B70DAA" w:rsidRPr="002807D0" w:rsidRDefault="00B70DAA" w:rsidP="00900091">
            <w:pPr>
              <w:widowControl w:val="0"/>
              <w:spacing w:after="120"/>
              <w:jc w:val="center"/>
              <w:rPr>
                <w:rFonts w:ascii="Arial Narrow" w:hAnsi="Arial Narrow"/>
                <w:strike/>
                <w:sz w:val="20"/>
                <w:lang w:val="en-GB"/>
              </w:rPr>
            </w:pPr>
            <w:r w:rsidRPr="002807D0">
              <w:rPr>
                <w:rFonts w:ascii="Arial Narrow" w:hAnsi="Arial Narrow"/>
                <w:bCs/>
                <w:iCs/>
                <w:sz w:val="20"/>
                <w:lang w:val="en-GB"/>
              </w:rPr>
              <w:t>(</w:t>
            </w:r>
            <w:r w:rsidR="00900091" w:rsidRPr="002807D0">
              <w:rPr>
                <w:rFonts w:ascii="Arial Narrow" w:hAnsi="Arial Narrow"/>
                <w:bCs/>
                <w:iCs/>
                <w:sz w:val="20"/>
                <w:lang w:val="en-GB"/>
              </w:rPr>
              <w:t>298</w:t>
            </w:r>
            <w:r w:rsidRPr="002807D0">
              <w:rPr>
                <w:rFonts w:ascii="Arial Narrow" w:hAnsi="Arial Narrow"/>
                <w:sz w:val="20"/>
                <w:lang w:val="en-GB"/>
              </w:rPr>
              <w:t>m</w:t>
            </w:r>
            <w:r w:rsidRPr="002807D0">
              <w:rPr>
                <w:rFonts w:ascii="Arial Narrow" w:hAnsi="Arial Narrow"/>
                <w:sz w:val="20"/>
                <w:vertAlign w:val="superscript"/>
                <w:lang w:val="en-GB"/>
              </w:rPr>
              <w:t>3</w:t>
            </w:r>
            <w:r w:rsidRPr="002807D0">
              <w:rPr>
                <w:rFonts w:ascii="Arial Narrow" w:hAnsi="Arial Narrow"/>
                <w:sz w:val="20"/>
                <w:lang w:val="en-GB"/>
              </w:rPr>
              <w:t>)</w:t>
            </w:r>
          </w:p>
        </w:tc>
        <w:tc>
          <w:tcPr>
            <w:tcW w:w="568" w:type="pct"/>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72,000</w:t>
            </w:r>
          </w:p>
          <w:p w:rsidR="00B70DAA" w:rsidRPr="002807D0" w:rsidRDefault="00B70DAA" w:rsidP="007E334F">
            <w:pPr>
              <w:widowControl w:val="0"/>
              <w:spacing w:after="120"/>
              <w:jc w:val="center"/>
              <w:rPr>
                <w:rFonts w:ascii="Arial Narrow" w:hAnsi="Arial Narrow"/>
                <w:strike/>
                <w:sz w:val="20"/>
                <w:lang w:val="en-GB"/>
              </w:rPr>
            </w:pPr>
            <w:r w:rsidRPr="002807D0">
              <w:rPr>
                <w:rFonts w:ascii="Arial Narrow" w:hAnsi="Arial Narrow"/>
                <w:sz w:val="20"/>
                <w:lang w:val="en-GB"/>
              </w:rPr>
              <w:t>(36m</w:t>
            </w:r>
            <w:r w:rsidRPr="002807D0">
              <w:rPr>
                <w:rFonts w:ascii="Arial Narrow" w:hAnsi="Arial Narrow"/>
                <w:sz w:val="20"/>
                <w:vertAlign w:val="superscript"/>
                <w:lang w:val="en-GB"/>
              </w:rPr>
              <w:t>3</w:t>
            </w:r>
            <w:r w:rsidRPr="002807D0">
              <w:rPr>
                <w:rFonts w:ascii="Arial Narrow" w:hAnsi="Arial Narrow"/>
                <w:sz w:val="20"/>
                <w:lang w:val="en-GB"/>
              </w:rPr>
              <w:t>)</w:t>
            </w:r>
          </w:p>
        </w:tc>
        <w:tc>
          <w:tcPr>
            <w:tcW w:w="754" w:type="pct"/>
            <w:tcBorders>
              <w:right w:val="nil"/>
            </w:tcBorders>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sz w:val="20"/>
                <w:lang w:val="en-GB"/>
              </w:rPr>
              <w:t>75,847</w:t>
            </w:r>
          </w:p>
        </w:tc>
        <w:tc>
          <w:tcPr>
            <w:tcW w:w="395" w:type="pct"/>
            <w:tcBorders>
              <w:left w:val="nil"/>
            </w:tcBorders>
            <w:vAlign w:val="center"/>
          </w:tcPr>
          <w:p w:rsidR="00B70DAA" w:rsidRPr="002807D0" w:rsidRDefault="00B70DAA" w:rsidP="007E334F">
            <w:pPr>
              <w:widowControl w:val="0"/>
              <w:spacing w:after="120"/>
              <w:rPr>
                <w:rFonts w:ascii="Arial Narrow" w:hAnsi="Arial Narrow"/>
                <w:sz w:val="20"/>
                <w:lang w:val="en-GB"/>
              </w:rPr>
            </w:pPr>
            <w:r w:rsidRPr="002807D0">
              <w:rPr>
                <w:rFonts w:ascii="Arial Narrow" w:hAnsi="Arial Narrow"/>
                <w:sz w:val="20"/>
                <w:lang w:val="en-GB"/>
              </w:rPr>
              <w:t>kWh</w:t>
            </w:r>
          </w:p>
        </w:tc>
      </w:tr>
      <w:tr w:rsidR="00B70DAA" w:rsidRPr="002807D0" w:rsidTr="002807D0">
        <w:trPr>
          <w:trHeight w:val="340"/>
        </w:trPr>
        <w:tc>
          <w:tcPr>
            <w:tcW w:w="1279" w:type="pct"/>
            <w:tcBorders>
              <w:bottom w:val="single" w:sz="4" w:space="0" w:color="auto"/>
            </w:tcBorders>
            <w:shd w:val="clear" w:color="auto" w:fill="CCFFCC"/>
            <w:vAlign w:val="center"/>
          </w:tcPr>
          <w:p w:rsidR="00B70DAA" w:rsidRPr="002807D0" w:rsidRDefault="009F3A2D" w:rsidP="007E334F">
            <w:pPr>
              <w:widowControl w:val="0"/>
              <w:tabs>
                <w:tab w:val="right" w:pos="2496"/>
              </w:tabs>
              <w:spacing w:after="120"/>
              <w:rPr>
                <w:rFonts w:ascii="Sylfaen" w:hAnsi="Sylfaen"/>
                <w:sz w:val="20"/>
                <w:lang w:val="ka-GE"/>
              </w:rPr>
            </w:pPr>
            <w:r w:rsidRPr="002807D0">
              <w:rPr>
                <w:rFonts w:ascii="Sylfaen" w:hAnsi="Sylfaen"/>
                <w:sz w:val="20"/>
                <w:lang w:val="ka-GE"/>
              </w:rPr>
              <w:t>სპეციფიური მოხმარება</w:t>
            </w:r>
          </w:p>
        </w:tc>
        <w:tc>
          <w:tcPr>
            <w:tcW w:w="610" w:type="pct"/>
            <w:tcBorders>
              <w:bottom w:val="single" w:sz="4" w:space="0" w:color="auto"/>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w:t>
            </w:r>
          </w:p>
        </w:tc>
        <w:tc>
          <w:tcPr>
            <w:tcW w:w="680" w:type="pct"/>
            <w:tcBorders>
              <w:bottom w:val="single" w:sz="4" w:space="0" w:color="auto"/>
              <w:right w:val="single" w:sz="2" w:space="0" w:color="auto"/>
            </w:tcBorders>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sz w:val="20"/>
                <w:lang w:val="en-GB"/>
              </w:rPr>
              <w:t>1.0</w:t>
            </w:r>
          </w:p>
        </w:tc>
        <w:tc>
          <w:tcPr>
            <w:tcW w:w="714" w:type="pct"/>
            <w:tcBorders>
              <w:left w:val="single" w:sz="2" w:space="0" w:color="auto"/>
              <w:bottom w:val="single" w:sz="4" w:space="0" w:color="auto"/>
            </w:tcBorders>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sz w:val="20"/>
                <w:lang w:val="en-GB"/>
              </w:rPr>
              <w:t>3.2</w:t>
            </w:r>
          </w:p>
        </w:tc>
        <w:tc>
          <w:tcPr>
            <w:tcW w:w="568" w:type="pct"/>
            <w:tcBorders>
              <w:bottom w:val="single" w:sz="4" w:space="0" w:color="auto"/>
            </w:tcBorders>
            <w:vAlign w:val="center"/>
          </w:tcPr>
          <w:p w:rsidR="00B70DAA" w:rsidRPr="002807D0" w:rsidRDefault="00B70DAA" w:rsidP="007E334F">
            <w:pPr>
              <w:widowControl w:val="0"/>
              <w:spacing w:after="120"/>
              <w:jc w:val="center"/>
              <w:rPr>
                <w:rFonts w:ascii="Arial Narrow" w:hAnsi="Arial Narrow"/>
                <w:sz w:val="20"/>
                <w:lang w:val="en-GB"/>
              </w:rPr>
            </w:pPr>
            <w:r w:rsidRPr="002807D0">
              <w:rPr>
                <w:rFonts w:ascii="Arial Narrow" w:hAnsi="Arial Narrow"/>
                <w:sz w:val="20"/>
                <w:lang w:val="en-GB"/>
              </w:rPr>
              <w:t>79.3</w:t>
            </w:r>
          </w:p>
        </w:tc>
        <w:tc>
          <w:tcPr>
            <w:tcW w:w="754" w:type="pct"/>
            <w:tcBorders>
              <w:bottom w:val="single" w:sz="4" w:space="0" w:color="auto"/>
              <w:right w:val="nil"/>
            </w:tcBorders>
            <w:vAlign w:val="center"/>
          </w:tcPr>
          <w:p w:rsidR="00B70DAA" w:rsidRPr="002807D0" w:rsidRDefault="00900091" w:rsidP="007E334F">
            <w:pPr>
              <w:widowControl w:val="0"/>
              <w:spacing w:after="120"/>
              <w:jc w:val="center"/>
              <w:rPr>
                <w:rFonts w:ascii="Arial Narrow" w:hAnsi="Arial Narrow"/>
                <w:sz w:val="20"/>
                <w:lang w:val="en-GB"/>
              </w:rPr>
            </w:pPr>
            <w:r w:rsidRPr="002807D0">
              <w:rPr>
                <w:rFonts w:ascii="Arial Narrow" w:hAnsi="Arial Narrow"/>
                <w:sz w:val="20"/>
                <w:lang w:val="en-GB"/>
              </w:rPr>
              <w:t>83.5</w:t>
            </w:r>
          </w:p>
        </w:tc>
        <w:tc>
          <w:tcPr>
            <w:tcW w:w="395" w:type="pct"/>
            <w:tcBorders>
              <w:left w:val="nil"/>
              <w:bottom w:val="single" w:sz="4" w:space="0" w:color="auto"/>
            </w:tcBorders>
            <w:vAlign w:val="center"/>
          </w:tcPr>
          <w:p w:rsidR="00B70DAA" w:rsidRPr="002807D0" w:rsidRDefault="00B70DAA" w:rsidP="007E334F">
            <w:pPr>
              <w:widowControl w:val="0"/>
              <w:spacing w:after="120"/>
              <w:ind w:left="-209" w:firstLine="209"/>
              <w:rPr>
                <w:rFonts w:ascii="Arial Narrow" w:hAnsi="Arial Narrow"/>
                <w:sz w:val="20"/>
                <w:lang w:val="en-GB"/>
              </w:rPr>
            </w:pPr>
            <w:r w:rsidRPr="002807D0">
              <w:rPr>
                <w:rFonts w:ascii="Arial Narrow" w:hAnsi="Arial Narrow"/>
                <w:sz w:val="20"/>
                <w:lang w:val="en-GB"/>
              </w:rPr>
              <w:t>kWh/m²</w:t>
            </w:r>
          </w:p>
        </w:tc>
      </w:tr>
    </w:tbl>
    <w:tbl>
      <w:tblPr>
        <w:tblW w:w="481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459"/>
        <w:gridCol w:w="2480"/>
        <w:gridCol w:w="1372"/>
        <w:gridCol w:w="1092"/>
        <w:gridCol w:w="1449"/>
        <w:gridCol w:w="759"/>
      </w:tblGrid>
      <w:tr w:rsidR="00B70DAA" w:rsidRPr="002807D0" w:rsidTr="002807D0">
        <w:trPr>
          <w:trHeight w:val="340"/>
        </w:trPr>
        <w:tc>
          <w:tcPr>
            <w:tcW w:w="1279" w:type="pct"/>
            <w:tcBorders>
              <w:top w:val="single" w:sz="4" w:space="0" w:color="auto"/>
              <w:bottom w:val="double" w:sz="4" w:space="0" w:color="auto"/>
            </w:tcBorders>
            <w:shd w:val="clear" w:color="auto" w:fill="CCFFCC"/>
            <w:vAlign w:val="center"/>
          </w:tcPr>
          <w:p w:rsidR="00B70DAA" w:rsidRPr="002807D0" w:rsidRDefault="009F3A2D" w:rsidP="007E334F">
            <w:pPr>
              <w:widowControl w:val="0"/>
              <w:tabs>
                <w:tab w:val="right" w:pos="2496"/>
              </w:tabs>
              <w:spacing w:after="120"/>
              <w:rPr>
                <w:rFonts w:ascii="Sylfaen" w:hAnsi="Sylfaen"/>
                <w:sz w:val="20"/>
                <w:lang w:val="ka-GE"/>
              </w:rPr>
            </w:pPr>
            <w:r w:rsidRPr="002807D0">
              <w:rPr>
                <w:rFonts w:ascii="Sylfaen" w:hAnsi="Sylfaen"/>
                <w:sz w:val="20"/>
                <w:lang w:val="ka-GE"/>
              </w:rPr>
              <w:lastRenderedPageBreak/>
              <w:t>წყლის მოხმარება</w:t>
            </w:r>
          </w:p>
        </w:tc>
        <w:tc>
          <w:tcPr>
            <w:tcW w:w="1290" w:type="pct"/>
            <w:tcBorders>
              <w:top w:val="single" w:sz="4" w:space="0" w:color="auto"/>
              <w:bottom w:val="double" w:sz="4" w:space="0" w:color="auto"/>
              <w:right w:val="nil"/>
            </w:tcBorders>
            <w:vAlign w:val="center"/>
          </w:tcPr>
          <w:p w:rsidR="00B70DAA" w:rsidRPr="002807D0" w:rsidRDefault="00B70DAA" w:rsidP="007E334F">
            <w:pPr>
              <w:widowControl w:val="0"/>
              <w:spacing w:after="120"/>
              <w:jc w:val="right"/>
              <w:rPr>
                <w:rFonts w:ascii="Arial Narrow" w:hAnsi="Arial Narrow"/>
                <w:b/>
                <w:sz w:val="20"/>
                <w:lang w:val="en-GB"/>
              </w:rPr>
            </w:pPr>
            <w:r w:rsidRPr="002807D0">
              <w:rPr>
                <w:rFonts w:ascii="Arial Narrow" w:eastAsia="PMingLiU" w:hAnsi="Arial Narrow"/>
                <w:sz w:val="20"/>
                <w:lang w:val="en-GB"/>
              </w:rPr>
              <w:t>-</w:t>
            </w:r>
            <w:r w:rsidRPr="002807D0">
              <w:rPr>
                <w:rFonts w:ascii="Arial Narrow" w:hAnsi="Arial Narrow"/>
                <w:sz w:val="20"/>
                <w:lang w:val="en-GB"/>
              </w:rPr>
              <w:t>m</w:t>
            </w:r>
            <w:r w:rsidRPr="002807D0">
              <w:rPr>
                <w:rFonts w:ascii="Arial Narrow" w:hAnsi="Arial Narrow"/>
                <w:sz w:val="20"/>
                <w:vertAlign w:val="superscript"/>
                <w:lang w:val="en-GB"/>
              </w:rPr>
              <w:t>3</w:t>
            </w:r>
          </w:p>
        </w:tc>
        <w:tc>
          <w:tcPr>
            <w:tcW w:w="714" w:type="pct"/>
            <w:tcBorders>
              <w:top w:val="single" w:sz="4" w:space="0" w:color="auto"/>
              <w:left w:val="nil"/>
              <w:bottom w:val="double" w:sz="4" w:space="0" w:color="auto"/>
              <w:right w:val="nil"/>
            </w:tcBorders>
            <w:vAlign w:val="center"/>
          </w:tcPr>
          <w:p w:rsidR="00B70DAA" w:rsidRPr="002807D0" w:rsidRDefault="00B70DAA" w:rsidP="007E334F">
            <w:pPr>
              <w:widowControl w:val="0"/>
              <w:spacing w:after="120"/>
              <w:rPr>
                <w:rFonts w:ascii="Arial Narrow" w:hAnsi="Arial Narrow"/>
                <w:sz w:val="20"/>
                <w:lang w:val="en-GB"/>
              </w:rPr>
            </w:pPr>
            <w:r w:rsidRPr="002807D0">
              <w:rPr>
                <w:rFonts w:ascii="Arial Narrow" w:hAnsi="Arial Narrow"/>
                <w:sz w:val="20"/>
                <w:lang w:val="en-GB"/>
              </w:rPr>
              <w:t>/ -</w:t>
            </w:r>
            <w:r w:rsidR="005C521D" w:rsidRPr="002807D0">
              <w:rPr>
                <w:rFonts w:ascii="Arial Narrow" w:hAnsi="Arial Narrow"/>
                <w:sz w:val="20"/>
                <w:lang w:val="en-GB"/>
              </w:rPr>
              <w:t xml:space="preserve"> EUR</w:t>
            </w:r>
          </w:p>
        </w:tc>
        <w:tc>
          <w:tcPr>
            <w:tcW w:w="568" w:type="pct"/>
            <w:tcBorders>
              <w:top w:val="single" w:sz="4" w:space="0" w:color="auto"/>
              <w:left w:val="nil"/>
              <w:bottom w:val="double" w:sz="4" w:space="0" w:color="auto"/>
            </w:tcBorders>
            <w:vAlign w:val="center"/>
          </w:tcPr>
          <w:p w:rsidR="00B70DAA" w:rsidRPr="002807D0" w:rsidRDefault="00B70DAA" w:rsidP="007E334F">
            <w:pPr>
              <w:widowControl w:val="0"/>
              <w:spacing w:after="120"/>
              <w:rPr>
                <w:rFonts w:ascii="Arial Narrow" w:hAnsi="Arial Narrow"/>
                <w:sz w:val="20"/>
                <w:lang w:val="en-GB"/>
              </w:rPr>
            </w:pPr>
          </w:p>
        </w:tc>
        <w:tc>
          <w:tcPr>
            <w:tcW w:w="754" w:type="pct"/>
            <w:tcBorders>
              <w:top w:val="single" w:sz="4" w:space="0" w:color="auto"/>
              <w:bottom w:val="double" w:sz="4" w:space="0" w:color="auto"/>
              <w:right w:val="nil"/>
            </w:tcBorders>
            <w:vAlign w:val="center"/>
          </w:tcPr>
          <w:p w:rsidR="00B70DAA" w:rsidRPr="002807D0" w:rsidRDefault="00B70DAA" w:rsidP="007E334F">
            <w:pPr>
              <w:widowControl w:val="0"/>
              <w:spacing w:after="120"/>
              <w:jc w:val="right"/>
              <w:rPr>
                <w:rFonts w:ascii="Arial Narrow" w:hAnsi="Arial Narrow"/>
                <w:sz w:val="20"/>
                <w:lang w:val="en-GB"/>
              </w:rPr>
            </w:pPr>
            <w:r w:rsidRPr="002807D0">
              <w:rPr>
                <w:rFonts w:ascii="Arial Narrow" w:hAnsi="Arial Narrow"/>
                <w:sz w:val="20"/>
                <w:lang w:val="en-GB"/>
              </w:rPr>
              <w:t>-</w:t>
            </w:r>
          </w:p>
        </w:tc>
        <w:tc>
          <w:tcPr>
            <w:tcW w:w="395" w:type="pct"/>
            <w:tcBorders>
              <w:top w:val="single" w:sz="4" w:space="0" w:color="auto"/>
              <w:left w:val="nil"/>
              <w:bottom w:val="double" w:sz="4" w:space="0" w:color="auto"/>
            </w:tcBorders>
            <w:vAlign w:val="center"/>
          </w:tcPr>
          <w:p w:rsidR="00B70DAA" w:rsidRPr="002807D0" w:rsidRDefault="00B70DAA" w:rsidP="007E334F">
            <w:pPr>
              <w:widowControl w:val="0"/>
              <w:spacing w:after="120"/>
              <w:rPr>
                <w:rFonts w:ascii="Arial Narrow" w:hAnsi="Arial Narrow"/>
                <w:sz w:val="20"/>
                <w:lang w:val="en-GB"/>
              </w:rPr>
            </w:pPr>
            <w:r w:rsidRPr="002807D0">
              <w:rPr>
                <w:rFonts w:ascii="Arial Narrow" w:hAnsi="Arial Narrow"/>
                <w:sz w:val="20"/>
                <w:lang w:val="en-GB"/>
              </w:rPr>
              <w:t>GEL/y</w:t>
            </w:r>
          </w:p>
        </w:tc>
      </w:tr>
    </w:tbl>
    <w:p w:rsidR="005314E6" w:rsidRPr="002807D0" w:rsidRDefault="005314E6" w:rsidP="00973F2E">
      <w:pPr>
        <w:pStyle w:val="NoSpacing"/>
        <w:rPr>
          <w:sz w:val="20"/>
          <w:lang w:val="en-GB"/>
        </w:rPr>
      </w:pPr>
    </w:p>
    <w:p w:rsidR="00ED5A57" w:rsidRPr="00886A41" w:rsidRDefault="00EB751A" w:rsidP="00F549A1">
      <w:pPr>
        <w:pStyle w:val="Heading2"/>
        <w:spacing w:before="0" w:after="120"/>
        <w:rPr>
          <w:rFonts w:ascii="Arial Narrow" w:hAnsi="Arial Narrow"/>
        </w:rPr>
      </w:pPr>
      <w:bookmarkStart w:id="21" w:name="_Toc526431381"/>
      <w:bookmarkStart w:id="22" w:name="_Toc527726152"/>
      <w:r>
        <w:rPr>
          <w:rFonts w:ascii="Sylfaen" w:hAnsi="Sylfaen"/>
          <w:lang w:val="ka-GE"/>
        </w:rPr>
        <w:t>გამოთვლილი და საბაზისო ენერგიის მოხმარება</w:t>
      </w:r>
      <w:bookmarkEnd w:id="21"/>
      <w:bookmarkEnd w:id="22"/>
    </w:p>
    <w:p w:rsidR="00D44FCE" w:rsidRPr="00EB751A" w:rsidRDefault="00EB751A" w:rsidP="00F549A1">
      <w:pPr>
        <w:spacing w:after="120"/>
        <w:jc w:val="left"/>
        <w:rPr>
          <w:rFonts w:ascii="Sylfaen" w:hAnsi="Sylfaen"/>
          <w:b/>
          <w:lang w:val="ka-GE"/>
        </w:rPr>
      </w:pPr>
      <w:r>
        <w:rPr>
          <w:rFonts w:ascii="Sylfaen" w:hAnsi="Sylfaen"/>
          <w:b/>
          <w:lang w:val="ka-GE"/>
        </w:rPr>
        <w:t>ენერგობიუჯეტი</w:t>
      </w:r>
    </w:p>
    <w:p w:rsidR="00361562" w:rsidRPr="00EB751A" w:rsidRDefault="00EB751A" w:rsidP="00F549A1">
      <w:pPr>
        <w:widowControl w:val="0"/>
        <w:spacing w:after="120"/>
        <w:rPr>
          <w:rFonts w:ascii="Arial Narrow" w:hAnsi="Arial Narrow"/>
          <w:lang w:val="ka-GE"/>
        </w:rPr>
      </w:pPr>
      <w:r w:rsidRPr="00EB751A">
        <w:rPr>
          <w:rFonts w:ascii="Sylfaen" w:hAnsi="Sylfaen" w:cs="Sylfaen"/>
          <w:lang w:val="ka-GE"/>
        </w:rPr>
        <w:t>გაანგარიშება</w:t>
      </w:r>
      <w:r w:rsidRPr="00EB751A">
        <w:rPr>
          <w:rFonts w:ascii="Arial Narrow" w:hAnsi="Arial Narrow"/>
          <w:lang w:val="ka-GE"/>
        </w:rPr>
        <w:t xml:space="preserve"> </w:t>
      </w:r>
      <w:r>
        <w:rPr>
          <w:rFonts w:ascii="Sylfaen" w:hAnsi="Sylfaen"/>
          <w:lang w:val="ka-GE"/>
        </w:rPr>
        <w:t xml:space="preserve">განხორციელდა </w:t>
      </w:r>
      <w:r w:rsidRPr="00EB751A">
        <w:rPr>
          <w:rFonts w:ascii="Arial Narrow" w:hAnsi="Arial Narrow"/>
          <w:lang w:val="ka-GE"/>
        </w:rPr>
        <w:t>ENSI (</w:t>
      </w:r>
      <w:r w:rsidRPr="00EB751A">
        <w:rPr>
          <w:rFonts w:ascii="Sylfaen" w:hAnsi="Sylfaen" w:cs="Sylfaen"/>
          <w:lang w:val="ka-GE"/>
        </w:rPr>
        <w:t>ნორვეგი</w:t>
      </w:r>
      <w:r>
        <w:rPr>
          <w:rFonts w:ascii="Sylfaen" w:hAnsi="Sylfaen" w:cs="Sylfaen"/>
          <w:lang w:val="ka-GE"/>
        </w:rPr>
        <w:t>ული პროგრამ</w:t>
      </w:r>
      <w:r w:rsidRPr="00EB751A">
        <w:rPr>
          <w:rFonts w:ascii="Sylfaen" w:hAnsi="Sylfaen" w:cs="Sylfaen"/>
          <w:lang w:val="ka-GE"/>
        </w:rPr>
        <w:t>ა</w:t>
      </w:r>
      <w:r w:rsidRPr="00EB751A">
        <w:rPr>
          <w:rFonts w:ascii="Arial Narrow" w:hAnsi="Arial Narrow"/>
          <w:lang w:val="ka-GE"/>
        </w:rPr>
        <w:t xml:space="preserve">) </w:t>
      </w:r>
      <w:r>
        <w:rPr>
          <w:rFonts w:ascii="Sylfaen" w:hAnsi="Sylfaen"/>
          <w:lang w:val="ka-GE"/>
        </w:rPr>
        <w:t xml:space="preserve">კომპიუტერული </w:t>
      </w:r>
      <w:r w:rsidRPr="00EB751A">
        <w:rPr>
          <w:rFonts w:ascii="Sylfaen" w:hAnsi="Sylfaen" w:cs="Sylfaen"/>
          <w:lang w:val="ka-GE"/>
        </w:rPr>
        <w:t>პროგრამის</w:t>
      </w:r>
      <w:r w:rsidRPr="00EB751A">
        <w:rPr>
          <w:rFonts w:ascii="Arial Narrow" w:hAnsi="Arial Narrow"/>
          <w:lang w:val="ka-GE"/>
        </w:rPr>
        <w:t xml:space="preserve"> </w:t>
      </w:r>
      <w:r w:rsidRPr="00EB751A">
        <w:rPr>
          <w:rFonts w:ascii="Sylfaen" w:hAnsi="Sylfaen" w:cs="Sylfaen"/>
          <w:lang w:val="ka-GE"/>
        </w:rPr>
        <w:t>მიერ</w:t>
      </w:r>
      <w:r w:rsidRPr="00EB751A">
        <w:rPr>
          <w:rFonts w:ascii="Arial Narrow" w:hAnsi="Arial Narrow"/>
          <w:lang w:val="ka-GE"/>
        </w:rPr>
        <w:t>.</w:t>
      </w:r>
      <w:r w:rsidR="00361562" w:rsidRPr="00EB751A">
        <w:rPr>
          <w:rFonts w:ascii="Arial Narrow" w:hAnsi="Arial Narrow"/>
          <w:lang w:val="ka-GE"/>
        </w:rPr>
        <w:t>.</w:t>
      </w:r>
    </w:p>
    <w:p w:rsidR="00BC7851" w:rsidRPr="00EB751A" w:rsidRDefault="00EB751A" w:rsidP="00F549A1">
      <w:pPr>
        <w:widowControl w:val="0"/>
        <w:spacing w:after="120"/>
        <w:rPr>
          <w:rFonts w:ascii="Sylfaen" w:hAnsi="Sylfaen"/>
          <w:lang w:val="ka-GE"/>
        </w:rPr>
      </w:pPr>
      <w:r>
        <w:rPr>
          <w:rFonts w:ascii="Sylfaen" w:hAnsi="Sylfaen"/>
          <w:lang w:val="ka-GE"/>
        </w:rPr>
        <w:t>ცხრილში მოცემული</w:t>
      </w:r>
      <w:r w:rsidR="0008502F">
        <w:rPr>
          <w:rFonts w:ascii="Sylfaen" w:hAnsi="Sylfaen"/>
          <w:lang w:val="ka-GE"/>
        </w:rPr>
        <w:t>ა</w:t>
      </w:r>
      <w:r>
        <w:rPr>
          <w:rFonts w:ascii="Sylfaen" w:hAnsi="Sylfaen"/>
          <w:lang w:val="ka-GE"/>
        </w:rPr>
        <w:t xml:space="preserve"> კლიმატური მონაცემები</w:t>
      </w:r>
      <w:r w:rsidR="0008502F">
        <w:rPr>
          <w:rFonts w:ascii="Sylfaen" w:hAnsi="Sylfaen"/>
          <w:lang w:val="ka-GE"/>
        </w:rPr>
        <w:t>:</w:t>
      </w:r>
    </w:p>
    <w:p w:rsidR="00BC7851" w:rsidRPr="00EB751A" w:rsidRDefault="00236C65" w:rsidP="00F549A1">
      <w:pPr>
        <w:widowControl w:val="0"/>
        <w:spacing w:after="120"/>
        <w:rPr>
          <w:rFonts w:ascii="Arial Narrow" w:hAnsi="Arial Narrow"/>
          <w:lang w:val="ka-GE"/>
        </w:rPr>
      </w:pPr>
      <w:r>
        <w:rPr>
          <w:rFonts w:ascii="Sylfaen" w:hAnsi="Sylfaen"/>
          <w:lang w:val="ka-GE"/>
        </w:rPr>
        <w:t>ცხრილში წარმოადგენილია ენერგომოხმარება ენერგოეფექტური და სარეკონსტრუქციო ღონისძიებების განხორციელებამდე და მის შემდგომ</w:t>
      </w:r>
      <w:r w:rsidR="00EB751A">
        <w:rPr>
          <w:rFonts w:ascii="Sylfaen" w:hAnsi="Sylfaen" w:cs="Sylfaen"/>
          <w:lang w:val="ka-GE"/>
        </w:rPr>
        <w:t>.</w:t>
      </w:r>
      <w:r w:rsidR="00EB751A" w:rsidRPr="00EB751A">
        <w:rPr>
          <w:rFonts w:ascii="Arial Narrow" w:hAnsi="Arial Narrow"/>
          <w:lang w:val="ka-GE"/>
        </w:rPr>
        <w:t xml:space="preserve"> </w:t>
      </w:r>
      <w:r w:rsidR="005426D0" w:rsidRPr="005426D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55pt;margin-top:.25pt;width:345.75pt;height:360.75pt;z-index:251711488;mso-position-horizontal-relative:text;mso-position-vertical-relative:text">
            <v:imagedata r:id="rId14" o:title="Climatic Data"/>
            <w10:wrap type="topAndBottom"/>
          </v:shape>
        </w:pict>
      </w:r>
    </w:p>
    <w:tbl>
      <w:tblPr>
        <w:tblW w:w="10019" w:type="dxa"/>
        <w:tblInd w:w="198" w:type="dxa"/>
        <w:tblLayout w:type="fixed"/>
        <w:tblCellMar>
          <w:left w:w="56" w:type="dxa"/>
          <w:right w:w="56" w:type="dxa"/>
        </w:tblCellMar>
        <w:tblLook w:val="0000"/>
      </w:tblPr>
      <w:tblGrid>
        <w:gridCol w:w="2648"/>
        <w:gridCol w:w="1587"/>
        <w:gridCol w:w="1928"/>
        <w:gridCol w:w="1928"/>
        <w:gridCol w:w="1928"/>
      </w:tblGrid>
      <w:tr w:rsidR="00C17BCD" w:rsidRPr="00F30B10" w:rsidTr="00EB751A">
        <w:trPr>
          <w:trHeight w:val="222"/>
        </w:trPr>
        <w:tc>
          <w:tcPr>
            <w:tcW w:w="10019" w:type="dxa"/>
            <w:gridSpan w:val="5"/>
            <w:tcBorders>
              <w:top w:val="double" w:sz="6" w:space="0" w:color="000000"/>
              <w:left w:val="double" w:sz="6" w:space="0" w:color="000000"/>
              <w:bottom w:val="single" w:sz="4" w:space="0" w:color="auto"/>
              <w:right w:val="double" w:sz="6" w:space="0" w:color="000000"/>
            </w:tcBorders>
            <w:shd w:val="clear" w:color="auto" w:fill="CCFFCC"/>
          </w:tcPr>
          <w:p w:rsidR="00C17BCD" w:rsidRPr="00EB751A" w:rsidRDefault="00EB751A" w:rsidP="00EB751A">
            <w:pPr>
              <w:widowControl w:val="0"/>
              <w:spacing w:after="120"/>
              <w:jc w:val="center"/>
              <w:rPr>
                <w:rFonts w:ascii="Sylfaen" w:hAnsi="Sylfaen"/>
                <w:b/>
                <w:caps/>
                <w:lang w:val="ka-GE"/>
              </w:rPr>
            </w:pPr>
            <w:r>
              <w:rPr>
                <w:rFonts w:ascii="Sylfaen" w:hAnsi="Sylfaen"/>
                <w:b/>
                <w:caps/>
                <w:lang w:val="ka-GE"/>
              </w:rPr>
              <w:t>ბიუჯეტი</w:t>
            </w:r>
            <w:r w:rsidR="00C17BCD" w:rsidRPr="00EB751A">
              <w:rPr>
                <w:rFonts w:ascii="Arial Narrow" w:hAnsi="Arial Narrow"/>
                <w:b/>
                <w:caps/>
                <w:lang w:val="ka-GE"/>
              </w:rPr>
              <w:t xml:space="preserve"> - </w:t>
            </w:r>
            <w:r>
              <w:rPr>
                <w:rFonts w:ascii="Sylfaen" w:hAnsi="Sylfaen"/>
                <w:b/>
                <w:caps/>
                <w:lang w:val="ka-GE"/>
              </w:rPr>
              <w:t>ენერგოაუდიტი</w:t>
            </w:r>
          </w:p>
        </w:tc>
      </w:tr>
      <w:tr w:rsidR="00C17BCD" w:rsidRPr="00F30B10" w:rsidTr="00EB751A">
        <w:tblPrEx>
          <w:tblCellMar>
            <w:left w:w="28" w:type="dxa"/>
            <w:right w:w="28" w:type="dxa"/>
          </w:tblCellMar>
        </w:tblPrEx>
        <w:trPr>
          <w:trHeight w:val="542"/>
        </w:trPr>
        <w:tc>
          <w:tcPr>
            <w:tcW w:w="264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236C65" w:rsidRDefault="00236C65" w:rsidP="00F549A1">
            <w:pPr>
              <w:widowControl w:val="0"/>
              <w:spacing w:after="120"/>
              <w:jc w:val="center"/>
              <w:rPr>
                <w:rFonts w:ascii="Sylfaen" w:hAnsi="Sylfaen"/>
                <w:b/>
                <w:sz w:val="18"/>
                <w:lang w:val="ka-GE"/>
              </w:rPr>
            </w:pPr>
            <w:r>
              <w:rPr>
                <w:rFonts w:ascii="Sylfaen" w:hAnsi="Sylfaen"/>
                <w:b/>
                <w:sz w:val="18"/>
                <w:lang w:val="ka-GE"/>
              </w:rPr>
              <w:t>დასახელება</w:t>
            </w:r>
          </w:p>
        </w:tc>
        <w:tc>
          <w:tcPr>
            <w:tcW w:w="1587"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EB751A" w:rsidRDefault="00EB751A" w:rsidP="00F549A1">
            <w:pPr>
              <w:widowControl w:val="0"/>
              <w:spacing w:after="120"/>
              <w:jc w:val="center"/>
              <w:rPr>
                <w:rFonts w:ascii="Sylfaen" w:hAnsi="Sylfaen"/>
                <w:b/>
                <w:sz w:val="18"/>
                <w:lang w:val="ka-GE"/>
              </w:rPr>
            </w:pPr>
            <w:r>
              <w:rPr>
                <w:rFonts w:ascii="Sylfaen" w:hAnsi="Sylfaen"/>
                <w:b/>
                <w:sz w:val="18"/>
                <w:lang w:val="ka-GE"/>
              </w:rPr>
              <w:t>სტანდარტული</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EB751A" w:rsidRDefault="00EB751A" w:rsidP="00EB751A">
            <w:pPr>
              <w:pStyle w:val="NoSpacing"/>
              <w:rPr>
                <w:rFonts w:ascii="Arial Narrow" w:hAnsi="Arial Narrow"/>
                <w:b/>
                <w:sz w:val="20"/>
                <w:lang w:val="ka-GE"/>
              </w:rPr>
            </w:pPr>
            <w:r w:rsidRPr="00EB751A">
              <w:rPr>
                <w:rFonts w:ascii="Sylfaen" w:hAnsi="Sylfaen" w:cs="Sylfaen"/>
                <w:b/>
                <w:sz w:val="20"/>
                <w:lang w:val="ka-GE"/>
              </w:rPr>
              <w:t>ეე</w:t>
            </w:r>
            <w:r w:rsidRPr="00EB751A">
              <w:rPr>
                <w:b/>
                <w:sz w:val="20"/>
                <w:lang w:val="ka-GE"/>
              </w:rPr>
              <w:t xml:space="preserve"> </w:t>
            </w:r>
            <w:r w:rsidRPr="00EB751A">
              <w:rPr>
                <w:rFonts w:ascii="Sylfaen" w:hAnsi="Sylfaen" w:cs="Sylfaen"/>
                <w:b/>
                <w:sz w:val="20"/>
                <w:lang w:val="ka-GE"/>
              </w:rPr>
              <w:t>ღონისძიებამდე</w:t>
            </w:r>
            <w:r w:rsidR="00C17BCD" w:rsidRPr="00EB751A">
              <w:rPr>
                <w:rFonts w:ascii="Arial Narrow" w:hAnsi="Arial Narrow"/>
                <w:b/>
                <w:sz w:val="20"/>
                <w:lang w:val="ka-GE"/>
              </w:rPr>
              <w:t xml:space="preserve"> </w:t>
            </w:r>
          </w:p>
          <w:p w:rsidR="00C17BCD" w:rsidRPr="00EB751A" w:rsidRDefault="00EB751A" w:rsidP="00EB751A">
            <w:pPr>
              <w:widowControl w:val="0"/>
              <w:spacing w:after="120"/>
              <w:jc w:val="center"/>
              <w:rPr>
                <w:rFonts w:ascii="Sylfaen" w:hAnsi="Sylfaen"/>
                <w:b/>
                <w:sz w:val="18"/>
                <w:lang w:val="ka-GE"/>
              </w:rPr>
            </w:pPr>
            <w:r>
              <w:rPr>
                <w:rFonts w:ascii="Sylfaen" w:hAnsi="Sylfaen"/>
                <w:b/>
                <w:sz w:val="18"/>
                <w:lang w:val="ka-GE"/>
              </w:rPr>
              <w:t>აქტიური</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EB751A" w:rsidRDefault="00EB751A" w:rsidP="00EB751A">
            <w:pPr>
              <w:widowControl w:val="0"/>
              <w:spacing w:after="120"/>
              <w:jc w:val="center"/>
              <w:rPr>
                <w:rFonts w:ascii="Arial Narrow" w:hAnsi="Arial Narrow"/>
                <w:b/>
                <w:sz w:val="18"/>
                <w:lang w:val="ka-GE"/>
              </w:rPr>
            </w:pPr>
            <w:r>
              <w:rPr>
                <w:rFonts w:ascii="Sylfaen" w:hAnsi="Sylfaen"/>
                <w:b/>
                <w:sz w:val="18"/>
                <w:lang w:val="ka-GE"/>
              </w:rPr>
              <w:t>ეე ღონისძიებამდე</w:t>
            </w:r>
            <w:r w:rsidRPr="00EB751A">
              <w:rPr>
                <w:rFonts w:ascii="Arial Narrow" w:hAnsi="Arial Narrow"/>
                <w:b/>
                <w:sz w:val="18"/>
                <w:lang w:val="ka-GE"/>
              </w:rPr>
              <w:t xml:space="preserve"> </w:t>
            </w:r>
            <w:r>
              <w:rPr>
                <w:rFonts w:ascii="Sylfaen" w:hAnsi="Sylfaen"/>
                <w:b/>
                <w:sz w:val="18"/>
                <w:lang w:val="ka-GE"/>
              </w:rPr>
              <w:t>საბაზისო</w:t>
            </w:r>
            <w:r w:rsidR="00C17BCD" w:rsidRPr="00EB751A">
              <w:rPr>
                <w:rFonts w:ascii="Arial Narrow" w:hAnsi="Arial Narrow"/>
                <w:b/>
                <w:sz w:val="18"/>
                <w:lang w:val="ka-GE"/>
              </w:rPr>
              <w:t xml:space="preserve"> </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EB751A" w:rsidRDefault="00EB751A" w:rsidP="00397D16">
            <w:pPr>
              <w:widowControl w:val="0"/>
              <w:spacing w:after="120"/>
              <w:jc w:val="center"/>
              <w:rPr>
                <w:rFonts w:ascii="Sylfaen" w:hAnsi="Sylfaen"/>
                <w:b/>
                <w:sz w:val="18"/>
                <w:lang w:val="ka-GE"/>
              </w:rPr>
            </w:pPr>
            <w:r>
              <w:rPr>
                <w:rFonts w:ascii="Sylfaen" w:hAnsi="Sylfaen"/>
                <w:b/>
                <w:sz w:val="18"/>
                <w:lang w:val="ka-GE"/>
              </w:rPr>
              <w:t>ეე ღონისძიებების შემდეგ</w:t>
            </w:r>
          </w:p>
        </w:tc>
      </w:tr>
      <w:tr w:rsidR="00C17BCD" w:rsidRPr="00F30B10" w:rsidTr="00EB751A">
        <w:tblPrEx>
          <w:tblCellMar>
            <w:left w:w="28" w:type="dxa"/>
            <w:right w:w="28" w:type="dxa"/>
          </w:tblCellMar>
        </w:tblPrEx>
        <w:tc>
          <w:tcPr>
            <w:tcW w:w="264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EB751A" w:rsidRDefault="00C17BCD" w:rsidP="00F549A1">
            <w:pPr>
              <w:widowControl w:val="0"/>
              <w:spacing w:after="120"/>
              <w:jc w:val="center"/>
              <w:rPr>
                <w:rFonts w:ascii="Arial Narrow" w:hAnsi="Arial Narrow"/>
                <w:b/>
                <w:sz w:val="18"/>
                <w:lang w:val="ka-GE"/>
              </w:rPr>
            </w:pPr>
          </w:p>
        </w:tc>
        <w:tc>
          <w:tcPr>
            <w:tcW w:w="1587"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EB751A" w:rsidRDefault="00C17BCD" w:rsidP="00F549A1">
            <w:pPr>
              <w:widowControl w:val="0"/>
              <w:spacing w:after="120"/>
              <w:jc w:val="center"/>
              <w:rPr>
                <w:rFonts w:ascii="Arial Narrow" w:hAnsi="Arial Narrow"/>
                <w:b/>
                <w:sz w:val="18"/>
                <w:lang w:val="ka-GE"/>
              </w:rPr>
            </w:pPr>
            <w:r w:rsidRPr="00EB751A">
              <w:rPr>
                <w:rFonts w:ascii="Arial Narrow" w:hAnsi="Arial Narrow"/>
                <w:b/>
                <w:sz w:val="18"/>
                <w:lang w:val="ka-GE"/>
              </w:rPr>
              <w:t>[kWh/m</w:t>
            </w:r>
            <w:r w:rsidRPr="00EB751A">
              <w:rPr>
                <w:rFonts w:ascii="Arial Narrow" w:hAnsi="Arial Narrow"/>
                <w:b/>
                <w:sz w:val="18"/>
                <w:vertAlign w:val="superscript"/>
                <w:lang w:val="ka-GE"/>
              </w:rPr>
              <w:t>2</w:t>
            </w:r>
            <w:r w:rsidRPr="00EB751A">
              <w:rPr>
                <w:rFonts w:ascii="Arial Narrow" w:hAnsi="Arial Narrow"/>
                <w:b/>
                <w:sz w:val="18"/>
                <w:lang w:val="ka-GE"/>
              </w:rPr>
              <w:t>]</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EB751A">
              <w:rPr>
                <w:rFonts w:ascii="Arial Narrow" w:hAnsi="Arial Narrow"/>
                <w:b/>
                <w:sz w:val="18"/>
                <w:lang w:val="ka-GE"/>
              </w:rPr>
              <w:t>[</w:t>
            </w:r>
            <w:r w:rsidRPr="00540186">
              <w:rPr>
                <w:rFonts w:ascii="Arial Narrow" w:hAnsi="Arial Narrow"/>
                <w:b/>
                <w:sz w:val="18"/>
                <w:lang w:val="en-GB"/>
              </w:rPr>
              <w:t>kWh/year]</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[kWh/year]</w:t>
            </w:r>
          </w:p>
        </w:tc>
        <w:tc>
          <w:tcPr>
            <w:tcW w:w="1928" w:type="dxa"/>
            <w:tcBorders>
              <w:top w:val="single" w:sz="4" w:space="0" w:color="auto"/>
              <w:left w:val="single" w:sz="4" w:space="0" w:color="auto"/>
              <w:bottom w:val="single" w:sz="4" w:space="0" w:color="auto"/>
              <w:right w:val="single" w:sz="4" w:space="0" w:color="auto"/>
            </w:tcBorders>
            <w:shd w:val="clear" w:color="auto" w:fill="CCFFCC"/>
            <w:vAlign w:val="center"/>
          </w:tcPr>
          <w:p w:rsidR="00C17BCD" w:rsidRPr="00540186" w:rsidRDefault="00C17BCD" w:rsidP="00F549A1">
            <w:pPr>
              <w:widowControl w:val="0"/>
              <w:spacing w:after="120"/>
              <w:jc w:val="center"/>
              <w:rPr>
                <w:rFonts w:ascii="Arial Narrow" w:hAnsi="Arial Narrow"/>
                <w:b/>
                <w:sz w:val="18"/>
                <w:lang w:val="en-GB"/>
              </w:rPr>
            </w:pPr>
            <w:r w:rsidRPr="00540186">
              <w:rPr>
                <w:rFonts w:ascii="Arial Narrow" w:hAnsi="Arial Narrow"/>
                <w:b/>
                <w:sz w:val="18"/>
                <w:lang w:val="en-GB"/>
              </w:rPr>
              <w:t>[kWh/year]</w:t>
            </w:r>
          </w:p>
        </w:tc>
      </w:tr>
      <w:tr w:rsidR="00C17BCD" w:rsidRPr="00F30B10" w:rsidTr="00EB751A">
        <w:tblPrEx>
          <w:tblCellMar>
            <w:left w:w="85" w:type="dxa"/>
            <w:right w:w="85" w:type="dxa"/>
          </w:tblCellMar>
        </w:tblPrEx>
        <w:trPr>
          <w:trHeight w:hRule="exact" w:val="312"/>
        </w:trPr>
        <w:tc>
          <w:tcPr>
            <w:tcW w:w="2648" w:type="dxa"/>
            <w:tcBorders>
              <w:top w:val="single" w:sz="4" w:space="0" w:color="auto"/>
              <w:left w:val="double" w:sz="6" w:space="0" w:color="000000"/>
              <w:bottom w:val="single" w:sz="6" w:space="0" w:color="FFFFFF"/>
              <w:right w:val="single" w:sz="6" w:space="0" w:color="FFFFFF"/>
            </w:tcBorders>
            <w:vAlign w:val="center"/>
          </w:tcPr>
          <w:p w:rsidR="00C17BCD" w:rsidRPr="00EB751A" w:rsidRDefault="00EB751A" w:rsidP="00F549A1">
            <w:pPr>
              <w:widowControl w:val="0"/>
              <w:spacing w:after="120"/>
              <w:rPr>
                <w:rFonts w:ascii="Sylfaen" w:hAnsi="Sylfaen"/>
                <w:sz w:val="20"/>
                <w:lang w:val="ka-GE"/>
              </w:rPr>
            </w:pPr>
            <w:r w:rsidRPr="00EB751A">
              <w:rPr>
                <w:rFonts w:ascii="Sylfaen" w:hAnsi="Sylfaen"/>
                <w:sz w:val="20"/>
                <w:lang w:val="ka-GE"/>
              </w:rPr>
              <w:t>გათბობა</w:t>
            </w:r>
          </w:p>
        </w:tc>
        <w:tc>
          <w:tcPr>
            <w:tcW w:w="1587" w:type="dxa"/>
            <w:tcBorders>
              <w:top w:val="single" w:sz="4" w:space="0" w:color="auto"/>
              <w:left w:val="single" w:sz="6" w:space="0" w:color="000000"/>
              <w:bottom w:val="single" w:sz="4" w:space="0" w:color="auto"/>
              <w:right w:val="single" w:sz="6" w:space="0" w:color="FFFFFF"/>
            </w:tcBorders>
            <w:vAlign w:val="center"/>
          </w:tcPr>
          <w:p w:rsidR="00C17BCD" w:rsidRPr="00F5303A" w:rsidRDefault="00AF1AC7" w:rsidP="00F549A1">
            <w:pPr>
              <w:widowControl w:val="0"/>
              <w:spacing w:after="120"/>
              <w:ind w:right="226"/>
              <w:jc w:val="center"/>
              <w:rPr>
                <w:rFonts w:ascii="Arial Narrow" w:hAnsi="Arial Narrow"/>
                <w:lang w:val="en-GB"/>
              </w:rPr>
            </w:pPr>
            <w:r>
              <w:rPr>
                <w:rFonts w:ascii="Arial Narrow" w:hAnsi="Arial Narrow"/>
                <w:lang w:val="en-GB"/>
              </w:rPr>
              <w:t>45.7</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71,519</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C33636" w:rsidP="00F549A1">
            <w:pPr>
              <w:widowControl w:val="0"/>
              <w:spacing w:after="120"/>
              <w:ind w:right="226"/>
              <w:jc w:val="center"/>
              <w:rPr>
                <w:rFonts w:ascii="Arial Narrow" w:hAnsi="Arial Narrow"/>
                <w:lang w:val="en-GB"/>
              </w:rPr>
            </w:pPr>
            <w:r>
              <w:rPr>
                <w:rFonts w:ascii="Arial Narrow" w:hAnsi="Arial Narrow"/>
                <w:lang w:val="en-GB"/>
              </w:rPr>
              <w:t>223,012</w:t>
            </w:r>
          </w:p>
        </w:tc>
        <w:tc>
          <w:tcPr>
            <w:tcW w:w="1928" w:type="dxa"/>
            <w:tcBorders>
              <w:top w:val="single" w:sz="4" w:space="0" w:color="auto"/>
              <w:left w:val="single" w:sz="6" w:space="0" w:color="000000"/>
              <w:bottom w:val="single" w:sz="6" w:space="0" w:color="FFFFFF"/>
              <w:right w:val="double" w:sz="6" w:space="0" w:color="000000"/>
            </w:tcBorders>
          </w:tcPr>
          <w:p w:rsidR="00C17BCD" w:rsidRPr="00F5303A" w:rsidRDefault="00633B08" w:rsidP="00F0369F">
            <w:pPr>
              <w:tabs>
                <w:tab w:val="left" w:pos="967"/>
              </w:tabs>
              <w:spacing w:after="120"/>
              <w:jc w:val="center"/>
              <w:rPr>
                <w:rFonts w:ascii="Arial Narrow" w:hAnsi="Arial Narrow"/>
                <w:lang w:val="en-GB"/>
              </w:rPr>
            </w:pPr>
            <w:r>
              <w:rPr>
                <w:rFonts w:ascii="Arial Narrow" w:hAnsi="Arial Narrow"/>
                <w:lang w:val="en-GB"/>
              </w:rPr>
              <w:t>19,446</w:t>
            </w:r>
          </w:p>
        </w:tc>
      </w:tr>
      <w:tr w:rsidR="00C17BCD" w:rsidRPr="00F30B10" w:rsidTr="00EB751A">
        <w:tblPrEx>
          <w:tblCellMar>
            <w:left w:w="85" w:type="dxa"/>
            <w:right w:w="85" w:type="dxa"/>
          </w:tblCellMar>
        </w:tblPrEx>
        <w:trPr>
          <w:trHeight w:hRule="exact" w:val="312"/>
        </w:trPr>
        <w:tc>
          <w:tcPr>
            <w:tcW w:w="2648" w:type="dxa"/>
            <w:tcBorders>
              <w:top w:val="single" w:sz="6" w:space="0" w:color="000000"/>
              <w:left w:val="double" w:sz="6" w:space="0" w:color="000000"/>
              <w:bottom w:val="single" w:sz="6" w:space="0" w:color="FFFFFF"/>
              <w:right w:val="single" w:sz="6" w:space="0" w:color="FFFFFF"/>
            </w:tcBorders>
            <w:vAlign w:val="center"/>
          </w:tcPr>
          <w:p w:rsidR="00C17BCD" w:rsidRPr="00EB751A" w:rsidRDefault="00EB751A" w:rsidP="00F549A1">
            <w:pPr>
              <w:widowControl w:val="0"/>
              <w:spacing w:after="120"/>
              <w:rPr>
                <w:rFonts w:ascii="Sylfaen" w:hAnsi="Sylfaen"/>
                <w:sz w:val="20"/>
                <w:lang w:val="ka-GE"/>
              </w:rPr>
            </w:pPr>
            <w:r w:rsidRPr="00EB751A">
              <w:rPr>
                <w:rFonts w:ascii="Sylfaen" w:hAnsi="Sylfaen"/>
                <w:sz w:val="20"/>
                <w:lang w:val="ka-GE"/>
              </w:rPr>
              <w:t>ვენტილაცია</w:t>
            </w:r>
          </w:p>
        </w:tc>
        <w:tc>
          <w:tcPr>
            <w:tcW w:w="1587" w:type="dxa"/>
            <w:tcBorders>
              <w:top w:val="single" w:sz="4" w:space="0" w:color="auto"/>
              <w:left w:val="single" w:sz="6" w:space="0" w:color="000000"/>
              <w:bottom w:val="single" w:sz="4" w:space="0" w:color="auto"/>
              <w:right w:val="single" w:sz="6" w:space="0" w:color="FFFFFF"/>
            </w:tcBorders>
            <w:vAlign w:val="center"/>
          </w:tcPr>
          <w:p w:rsidR="00C17BCD" w:rsidRPr="00F5303A" w:rsidRDefault="00AF1AC7" w:rsidP="00F549A1">
            <w:pPr>
              <w:widowControl w:val="0"/>
              <w:spacing w:after="120"/>
              <w:ind w:right="226"/>
              <w:jc w:val="center"/>
              <w:rPr>
                <w:rFonts w:ascii="Arial Narrow" w:hAnsi="Arial Narrow"/>
                <w:lang w:val="en-GB"/>
              </w:rPr>
            </w:pPr>
            <w:r>
              <w:rPr>
                <w:rFonts w:ascii="Arial Narrow" w:hAnsi="Arial Narrow"/>
                <w:lang w:val="en-GB"/>
              </w:rPr>
              <w:t>25.2</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6" w:space="0" w:color="000000"/>
              <w:left w:val="single" w:sz="6" w:space="0" w:color="000000"/>
              <w:bottom w:val="single" w:sz="6" w:space="0" w:color="FFFFFF"/>
              <w:right w:val="double" w:sz="6" w:space="0" w:color="000000"/>
            </w:tcBorders>
          </w:tcPr>
          <w:p w:rsidR="00C17BCD" w:rsidRPr="00F5303A" w:rsidRDefault="00E54246" w:rsidP="00F549A1">
            <w:pPr>
              <w:spacing w:after="120"/>
              <w:jc w:val="center"/>
              <w:rPr>
                <w:rFonts w:ascii="Arial Narrow" w:hAnsi="Arial Narrow"/>
                <w:lang w:val="en-GB"/>
              </w:rPr>
            </w:pPr>
            <w:r>
              <w:rPr>
                <w:rFonts w:ascii="Arial Narrow" w:hAnsi="Arial Narrow"/>
                <w:lang w:val="en-GB"/>
              </w:rPr>
              <w:t>0</w:t>
            </w:r>
          </w:p>
        </w:tc>
      </w:tr>
      <w:tr w:rsidR="00C17BCD" w:rsidRPr="00F30B10" w:rsidTr="00EB751A">
        <w:tblPrEx>
          <w:tblCellMar>
            <w:left w:w="85" w:type="dxa"/>
            <w:right w:w="85" w:type="dxa"/>
          </w:tblCellMar>
        </w:tblPrEx>
        <w:trPr>
          <w:trHeight w:hRule="exact" w:val="312"/>
        </w:trPr>
        <w:tc>
          <w:tcPr>
            <w:tcW w:w="2648" w:type="dxa"/>
            <w:tcBorders>
              <w:top w:val="single" w:sz="6" w:space="0" w:color="000000"/>
              <w:left w:val="double" w:sz="6" w:space="0" w:color="000000"/>
              <w:bottom w:val="single" w:sz="6" w:space="0" w:color="FFFFFF"/>
              <w:right w:val="single" w:sz="6" w:space="0" w:color="FFFFFF"/>
            </w:tcBorders>
            <w:vAlign w:val="center"/>
          </w:tcPr>
          <w:p w:rsidR="00C17BCD" w:rsidRPr="00EB751A" w:rsidRDefault="00EB751A" w:rsidP="00EB751A">
            <w:pPr>
              <w:widowControl w:val="0"/>
              <w:spacing w:after="120"/>
              <w:rPr>
                <w:rFonts w:ascii="Sylfaen" w:hAnsi="Sylfaen"/>
                <w:sz w:val="16"/>
                <w:szCs w:val="16"/>
                <w:lang w:val="ka-GE"/>
              </w:rPr>
            </w:pPr>
            <w:r>
              <w:rPr>
                <w:rFonts w:ascii="Sylfaen" w:hAnsi="Sylfaen"/>
                <w:sz w:val="16"/>
                <w:szCs w:val="16"/>
                <w:lang w:val="ka-GE"/>
              </w:rPr>
              <w:t>მზის</w:t>
            </w:r>
            <w:r w:rsidRPr="00EB751A">
              <w:rPr>
                <w:rFonts w:ascii="Sylfaen" w:hAnsi="Sylfaen"/>
                <w:sz w:val="16"/>
                <w:szCs w:val="16"/>
                <w:lang w:val="ka-GE"/>
              </w:rPr>
              <w:t>ხელწყალგამაცხელებელიი</w:t>
            </w:r>
          </w:p>
        </w:tc>
        <w:tc>
          <w:tcPr>
            <w:tcW w:w="1587" w:type="dxa"/>
            <w:tcBorders>
              <w:top w:val="single" w:sz="4" w:space="0" w:color="auto"/>
              <w:left w:val="single" w:sz="6" w:space="0" w:color="000000"/>
              <w:bottom w:val="single" w:sz="4" w:space="0" w:color="auto"/>
              <w:right w:val="single" w:sz="6" w:space="0" w:color="FFFFFF"/>
            </w:tcBorders>
            <w:vAlign w:val="center"/>
          </w:tcPr>
          <w:p w:rsidR="00C17BCD" w:rsidRPr="00F5303A" w:rsidRDefault="00AF1AC7" w:rsidP="00F549A1">
            <w:pPr>
              <w:widowControl w:val="0"/>
              <w:spacing w:after="120"/>
              <w:ind w:right="226"/>
              <w:jc w:val="center"/>
              <w:rPr>
                <w:rFonts w:ascii="Arial Narrow" w:hAnsi="Arial Narrow"/>
                <w:lang w:val="en-GB"/>
              </w:rPr>
            </w:pPr>
            <w:r>
              <w:rPr>
                <w:rFonts w:ascii="Arial Narrow" w:hAnsi="Arial Narrow"/>
                <w:lang w:val="en-GB"/>
              </w:rPr>
              <w:t>39.9</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5,597</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5,597</w:t>
            </w:r>
          </w:p>
        </w:tc>
        <w:tc>
          <w:tcPr>
            <w:tcW w:w="1928" w:type="dxa"/>
            <w:tcBorders>
              <w:top w:val="single" w:sz="6" w:space="0" w:color="000000"/>
              <w:left w:val="single" w:sz="6" w:space="0" w:color="000000"/>
              <w:bottom w:val="single" w:sz="6" w:space="0" w:color="FFFFFF"/>
              <w:right w:val="double" w:sz="6" w:space="0" w:color="000000"/>
            </w:tcBorders>
          </w:tcPr>
          <w:p w:rsidR="00C17BCD" w:rsidRPr="00F5303A" w:rsidRDefault="005314E6" w:rsidP="00F549A1">
            <w:pPr>
              <w:spacing w:after="120"/>
              <w:jc w:val="center"/>
              <w:rPr>
                <w:rFonts w:ascii="Arial Narrow" w:hAnsi="Arial Narrow"/>
              </w:rPr>
            </w:pPr>
            <w:r>
              <w:rPr>
                <w:rFonts w:ascii="Arial Narrow" w:hAnsi="Arial Narrow"/>
              </w:rPr>
              <w:t>896</w:t>
            </w:r>
          </w:p>
        </w:tc>
      </w:tr>
      <w:tr w:rsidR="00C17BCD" w:rsidRPr="00F30B10" w:rsidTr="00EB751A">
        <w:tblPrEx>
          <w:tblCellMar>
            <w:left w:w="85" w:type="dxa"/>
            <w:right w:w="85" w:type="dxa"/>
          </w:tblCellMar>
        </w:tblPrEx>
        <w:trPr>
          <w:trHeight w:hRule="exact" w:val="312"/>
        </w:trPr>
        <w:tc>
          <w:tcPr>
            <w:tcW w:w="2648" w:type="dxa"/>
            <w:tcBorders>
              <w:top w:val="single" w:sz="6" w:space="0" w:color="000000"/>
              <w:left w:val="double" w:sz="6" w:space="0" w:color="000000"/>
              <w:bottom w:val="single" w:sz="6" w:space="0" w:color="FFFFFF"/>
              <w:right w:val="single" w:sz="6" w:space="0" w:color="FFFFFF"/>
            </w:tcBorders>
            <w:vAlign w:val="center"/>
          </w:tcPr>
          <w:p w:rsidR="00C17BCD" w:rsidRPr="00EB751A" w:rsidRDefault="00EB751A" w:rsidP="00F549A1">
            <w:pPr>
              <w:widowControl w:val="0"/>
              <w:spacing w:after="120"/>
              <w:rPr>
                <w:rFonts w:ascii="Sylfaen" w:hAnsi="Sylfaen"/>
                <w:sz w:val="20"/>
                <w:lang w:val="ka-GE"/>
              </w:rPr>
            </w:pPr>
            <w:r>
              <w:rPr>
                <w:rFonts w:ascii="Sylfaen" w:hAnsi="Sylfaen"/>
                <w:sz w:val="20"/>
                <w:lang w:val="ka-GE"/>
              </w:rPr>
              <w:t>ვენტილატორი/ტუმბოები</w:t>
            </w:r>
          </w:p>
        </w:tc>
        <w:tc>
          <w:tcPr>
            <w:tcW w:w="1587"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5.3</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4" w:space="0" w:color="auto"/>
              <w:left w:val="single" w:sz="6" w:space="0" w:color="000000"/>
              <w:bottom w:val="single" w:sz="4" w:space="0" w:color="auto"/>
              <w:right w:val="single" w:sz="6" w:space="0" w:color="FFFFFF"/>
            </w:tcBorders>
            <w:vAlign w:val="center"/>
          </w:tcPr>
          <w:p w:rsidR="00C17BCD"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6" w:space="0" w:color="000000"/>
              <w:left w:val="single" w:sz="6" w:space="0" w:color="000000"/>
              <w:bottom w:val="single" w:sz="6" w:space="0" w:color="FFFFFF"/>
              <w:right w:val="double" w:sz="6" w:space="0" w:color="000000"/>
            </w:tcBorders>
          </w:tcPr>
          <w:p w:rsidR="00C17BCD" w:rsidRPr="00F5303A" w:rsidRDefault="00E54246" w:rsidP="00F549A1">
            <w:pPr>
              <w:spacing w:after="120"/>
              <w:jc w:val="center"/>
              <w:rPr>
                <w:rFonts w:ascii="Arial Narrow" w:hAnsi="Arial Narrow"/>
                <w:lang w:val="en-GB"/>
              </w:rPr>
            </w:pPr>
            <w:r>
              <w:rPr>
                <w:rFonts w:ascii="Arial Narrow" w:hAnsi="Arial Narrow"/>
                <w:lang w:val="en-GB"/>
              </w:rPr>
              <w:t>0</w:t>
            </w:r>
          </w:p>
        </w:tc>
      </w:tr>
      <w:tr w:rsidR="006E365A" w:rsidRPr="00F30B10" w:rsidTr="00EB751A">
        <w:tblPrEx>
          <w:tblCellMar>
            <w:left w:w="85" w:type="dxa"/>
            <w:right w:w="85" w:type="dxa"/>
          </w:tblCellMar>
        </w:tblPrEx>
        <w:trPr>
          <w:trHeight w:hRule="exact" w:val="312"/>
        </w:trPr>
        <w:tc>
          <w:tcPr>
            <w:tcW w:w="2648" w:type="dxa"/>
            <w:tcBorders>
              <w:top w:val="single" w:sz="6" w:space="0" w:color="000000"/>
              <w:left w:val="double" w:sz="6" w:space="0" w:color="000000"/>
              <w:bottom w:val="single" w:sz="6" w:space="0" w:color="FFFFFF"/>
              <w:right w:val="single" w:sz="6" w:space="0" w:color="FFFFFF"/>
            </w:tcBorders>
            <w:vAlign w:val="center"/>
          </w:tcPr>
          <w:p w:rsidR="006E365A" w:rsidRPr="00EB751A" w:rsidRDefault="00EB751A" w:rsidP="00F549A1">
            <w:pPr>
              <w:widowControl w:val="0"/>
              <w:spacing w:after="120"/>
              <w:rPr>
                <w:rFonts w:ascii="Sylfaen" w:hAnsi="Sylfaen"/>
                <w:sz w:val="20"/>
                <w:lang w:val="ka-GE"/>
              </w:rPr>
            </w:pPr>
            <w:r>
              <w:rPr>
                <w:rFonts w:ascii="Sylfaen" w:hAnsi="Sylfaen"/>
                <w:sz w:val="20"/>
                <w:lang w:val="ka-GE"/>
              </w:rPr>
              <w:t>განათება</w:t>
            </w:r>
          </w:p>
        </w:tc>
        <w:tc>
          <w:tcPr>
            <w:tcW w:w="1587" w:type="dxa"/>
            <w:tcBorders>
              <w:top w:val="single" w:sz="4" w:space="0" w:color="auto"/>
              <w:left w:val="single" w:sz="6" w:space="0" w:color="000000"/>
              <w:bottom w:val="single" w:sz="4" w:space="0" w:color="auto"/>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7.7</w:t>
            </w:r>
          </w:p>
        </w:tc>
        <w:tc>
          <w:tcPr>
            <w:tcW w:w="1928" w:type="dxa"/>
            <w:tcBorders>
              <w:top w:val="single" w:sz="4" w:space="0" w:color="auto"/>
              <w:left w:val="single" w:sz="6" w:space="0" w:color="000000"/>
              <w:bottom w:val="single" w:sz="4" w:space="0" w:color="auto"/>
              <w:right w:val="single" w:sz="6" w:space="0" w:color="FFFFFF"/>
            </w:tcBorders>
            <w:vAlign w:val="center"/>
          </w:tcPr>
          <w:p w:rsidR="006E365A"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400</w:t>
            </w:r>
          </w:p>
        </w:tc>
        <w:tc>
          <w:tcPr>
            <w:tcW w:w="1928" w:type="dxa"/>
            <w:tcBorders>
              <w:top w:val="single" w:sz="4" w:space="0" w:color="auto"/>
              <w:left w:val="single" w:sz="6" w:space="0" w:color="000000"/>
              <w:bottom w:val="single" w:sz="4" w:space="0" w:color="auto"/>
              <w:right w:val="single" w:sz="6" w:space="0" w:color="FFFFFF"/>
            </w:tcBorders>
            <w:vAlign w:val="center"/>
          </w:tcPr>
          <w:p w:rsidR="006E365A"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1,998</w:t>
            </w:r>
          </w:p>
        </w:tc>
        <w:tc>
          <w:tcPr>
            <w:tcW w:w="1928" w:type="dxa"/>
            <w:tcBorders>
              <w:top w:val="single" w:sz="6" w:space="0" w:color="000000"/>
              <w:left w:val="single" w:sz="6" w:space="0" w:color="000000"/>
              <w:bottom w:val="single" w:sz="6" w:space="0" w:color="FFFFFF"/>
              <w:right w:val="double" w:sz="6" w:space="0" w:color="000000"/>
            </w:tcBorders>
          </w:tcPr>
          <w:p w:rsidR="006E365A" w:rsidRPr="00F5303A" w:rsidRDefault="005314E6" w:rsidP="00F549A1">
            <w:pPr>
              <w:widowControl w:val="0"/>
              <w:spacing w:after="120"/>
              <w:jc w:val="center"/>
              <w:rPr>
                <w:rFonts w:ascii="Arial Narrow" w:hAnsi="Arial Narrow"/>
                <w:lang w:val="en-GB"/>
              </w:rPr>
            </w:pPr>
            <w:r>
              <w:rPr>
                <w:rFonts w:ascii="Arial Narrow" w:hAnsi="Arial Narrow"/>
                <w:lang w:val="en-GB"/>
              </w:rPr>
              <w:t>400</w:t>
            </w:r>
          </w:p>
        </w:tc>
      </w:tr>
      <w:tr w:rsidR="006E365A" w:rsidRPr="00F30B10" w:rsidTr="00EB751A">
        <w:tblPrEx>
          <w:tblCellMar>
            <w:left w:w="85" w:type="dxa"/>
            <w:right w:w="85" w:type="dxa"/>
          </w:tblCellMar>
        </w:tblPrEx>
        <w:trPr>
          <w:trHeight w:hRule="exact" w:val="312"/>
        </w:trPr>
        <w:tc>
          <w:tcPr>
            <w:tcW w:w="2648" w:type="dxa"/>
            <w:tcBorders>
              <w:top w:val="single" w:sz="6" w:space="0" w:color="000000"/>
              <w:left w:val="double" w:sz="6" w:space="0" w:color="000000"/>
              <w:bottom w:val="single" w:sz="6" w:space="0" w:color="FFFFFF"/>
              <w:right w:val="single" w:sz="6" w:space="0" w:color="FFFFFF"/>
            </w:tcBorders>
            <w:vAlign w:val="center"/>
          </w:tcPr>
          <w:p w:rsidR="006E365A" w:rsidRPr="00EB751A" w:rsidRDefault="00EB751A" w:rsidP="00F549A1">
            <w:pPr>
              <w:widowControl w:val="0"/>
              <w:spacing w:after="120"/>
              <w:rPr>
                <w:rFonts w:ascii="Sylfaen" w:hAnsi="Sylfaen"/>
                <w:sz w:val="20"/>
                <w:lang w:val="ka-GE"/>
              </w:rPr>
            </w:pPr>
            <w:r>
              <w:rPr>
                <w:rFonts w:ascii="Sylfaen" w:hAnsi="Sylfaen"/>
                <w:sz w:val="20"/>
                <w:lang w:val="ka-GE"/>
              </w:rPr>
              <w:t>სხვადასხვა</w:t>
            </w:r>
          </w:p>
        </w:tc>
        <w:tc>
          <w:tcPr>
            <w:tcW w:w="1587" w:type="dxa"/>
            <w:tcBorders>
              <w:top w:val="single" w:sz="4" w:space="0" w:color="auto"/>
              <w:left w:val="single" w:sz="6" w:space="0" w:color="000000"/>
              <w:bottom w:val="single" w:sz="6" w:space="0" w:color="000000"/>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3.4</w:t>
            </w:r>
          </w:p>
        </w:tc>
        <w:tc>
          <w:tcPr>
            <w:tcW w:w="1928" w:type="dxa"/>
            <w:tcBorders>
              <w:top w:val="single" w:sz="4" w:space="0" w:color="auto"/>
              <w:left w:val="single" w:sz="6" w:space="0" w:color="000000"/>
              <w:bottom w:val="single" w:sz="6" w:space="0" w:color="000000"/>
              <w:right w:val="single" w:sz="6" w:space="0" w:color="FFFFFF"/>
            </w:tcBorders>
            <w:vAlign w:val="center"/>
          </w:tcPr>
          <w:p w:rsidR="006E365A"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799</w:t>
            </w:r>
          </w:p>
        </w:tc>
        <w:tc>
          <w:tcPr>
            <w:tcW w:w="1928" w:type="dxa"/>
            <w:tcBorders>
              <w:top w:val="single" w:sz="4" w:space="0" w:color="auto"/>
              <w:left w:val="single" w:sz="6" w:space="0" w:color="000000"/>
              <w:bottom w:val="single" w:sz="6" w:space="0" w:color="000000"/>
              <w:right w:val="single" w:sz="6" w:space="0" w:color="FFFFFF"/>
            </w:tcBorders>
            <w:vAlign w:val="center"/>
          </w:tcPr>
          <w:p w:rsidR="006E365A" w:rsidRPr="00F5303A" w:rsidRDefault="005314E6" w:rsidP="00F549A1">
            <w:pPr>
              <w:widowControl w:val="0"/>
              <w:spacing w:after="120"/>
              <w:ind w:right="226"/>
              <w:jc w:val="center"/>
              <w:rPr>
                <w:rFonts w:ascii="Arial Narrow" w:hAnsi="Arial Narrow"/>
                <w:lang w:val="en-GB"/>
              </w:rPr>
            </w:pPr>
            <w:r>
              <w:rPr>
                <w:rFonts w:ascii="Arial Narrow" w:hAnsi="Arial Narrow"/>
                <w:lang w:val="en-GB"/>
              </w:rPr>
              <w:t>799</w:t>
            </w:r>
          </w:p>
        </w:tc>
        <w:tc>
          <w:tcPr>
            <w:tcW w:w="1928" w:type="dxa"/>
            <w:tcBorders>
              <w:top w:val="single" w:sz="6" w:space="0" w:color="000000"/>
              <w:left w:val="single" w:sz="6" w:space="0" w:color="000000"/>
              <w:bottom w:val="single" w:sz="6" w:space="0" w:color="FFFFFF"/>
              <w:right w:val="double" w:sz="6" w:space="0" w:color="000000"/>
            </w:tcBorders>
          </w:tcPr>
          <w:p w:rsidR="006E365A" w:rsidRPr="00F5303A" w:rsidRDefault="005314E6" w:rsidP="00F549A1">
            <w:pPr>
              <w:spacing w:after="120"/>
              <w:jc w:val="center"/>
              <w:rPr>
                <w:rFonts w:ascii="Arial Narrow" w:hAnsi="Arial Narrow"/>
              </w:rPr>
            </w:pPr>
            <w:r>
              <w:rPr>
                <w:rFonts w:ascii="Arial Narrow" w:hAnsi="Arial Narrow"/>
              </w:rPr>
              <w:t>799</w:t>
            </w:r>
          </w:p>
        </w:tc>
      </w:tr>
      <w:tr w:rsidR="006E365A" w:rsidRPr="00F30B10" w:rsidTr="00EB751A">
        <w:tblPrEx>
          <w:tblCellMar>
            <w:left w:w="85" w:type="dxa"/>
            <w:right w:w="85" w:type="dxa"/>
          </w:tblCellMar>
        </w:tblPrEx>
        <w:trPr>
          <w:trHeight w:hRule="exact" w:val="312"/>
        </w:trPr>
        <w:tc>
          <w:tcPr>
            <w:tcW w:w="2648" w:type="dxa"/>
            <w:tcBorders>
              <w:top w:val="single" w:sz="6" w:space="0" w:color="000000"/>
              <w:left w:val="double" w:sz="6" w:space="0" w:color="000000"/>
              <w:right w:val="single" w:sz="6" w:space="0" w:color="FFFFFF"/>
            </w:tcBorders>
            <w:vAlign w:val="center"/>
          </w:tcPr>
          <w:p w:rsidR="006E365A" w:rsidRPr="00EB751A" w:rsidRDefault="00EB751A" w:rsidP="00F549A1">
            <w:pPr>
              <w:widowControl w:val="0"/>
              <w:spacing w:after="120"/>
              <w:rPr>
                <w:rFonts w:ascii="Sylfaen" w:hAnsi="Sylfaen"/>
                <w:sz w:val="20"/>
                <w:lang w:val="ka-GE"/>
              </w:rPr>
            </w:pPr>
            <w:r>
              <w:rPr>
                <w:rFonts w:ascii="Sylfaen" w:hAnsi="Sylfaen"/>
                <w:sz w:val="20"/>
                <w:lang w:val="ka-GE"/>
              </w:rPr>
              <w:t>გაგრილება</w:t>
            </w:r>
          </w:p>
        </w:tc>
        <w:tc>
          <w:tcPr>
            <w:tcW w:w="1587" w:type="dxa"/>
            <w:tcBorders>
              <w:top w:val="single" w:sz="6" w:space="0" w:color="000000"/>
              <w:left w:val="single" w:sz="6" w:space="0" w:color="000000"/>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0.0</w:t>
            </w:r>
          </w:p>
        </w:tc>
        <w:tc>
          <w:tcPr>
            <w:tcW w:w="1928" w:type="dxa"/>
            <w:tcBorders>
              <w:top w:val="single" w:sz="6" w:space="0" w:color="000000"/>
              <w:left w:val="single" w:sz="6" w:space="0" w:color="000000"/>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6" w:space="0" w:color="000000"/>
              <w:left w:val="single" w:sz="6" w:space="0" w:color="000000"/>
              <w:right w:val="single" w:sz="6" w:space="0" w:color="FFFFFF"/>
            </w:tcBorders>
            <w:vAlign w:val="center"/>
          </w:tcPr>
          <w:p w:rsidR="006E365A" w:rsidRPr="00F5303A" w:rsidRDefault="00E54246" w:rsidP="00F549A1">
            <w:pPr>
              <w:widowControl w:val="0"/>
              <w:spacing w:after="120"/>
              <w:ind w:right="226"/>
              <w:jc w:val="center"/>
              <w:rPr>
                <w:rFonts w:ascii="Arial Narrow" w:hAnsi="Arial Narrow"/>
                <w:lang w:val="en-GB"/>
              </w:rPr>
            </w:pPr>
            <w:r>
              <w:rPr>
                <w:rFonts w:ascii="Arial Narrow" w:hAnsi="Arial Narrow"/>
                <w:lang w:val="en-GB"/>
              </w:rPr>
              <w:t>0</w:t>
            </w:r>
          </w:p>
        </w:tc>
        <w:tc>
          <w:tcPr>
            <w:tcW w:w="1928" w:type="dxa"/>
            <w:tcBorders>
              <w:top w:val="single" w:sz="6" w:space="0" w:color="000000"/>
              <w:left w:val="single" w:sz="6" w:space="0" w:color="000000"/>
              <w:right w:val="double" w:sz="6" w:space="0" w:color="000000"/>
            </w:tcBorders>
            <w:vAlign w:val="center"/>
          </w:tcPr>
          <w:p w:rsidR="006E365A" w:rsidRPr="00F5303A" w:rsidRDefault="00E54246" w:rsidP="005314E6">
            <w:pPr>
              <w:widowControl w:val="0"/>
              <w:spacing w:after="120"/>
              <w:jc w:val="center"/>
              <w:rPr>
                <w:rFonts w:ascii="Arial Narrow" w:hAnsi="Arial Narrow"/>
                <w:lang w:val="en-GB"/>
              </w:rPr>
            </w:pPr>
            <w:r>
              <w:rPr>
                <w:rFonts w:ascii="Arial Narrow" w:hAnsi="Arial Narrow"/>
                <w:lang w:val="en-GB"/>
              </w:rPr>
              <w:t>0</w:t>
            </w:r>
          </w:p>
        </w:tc>
      </w:tr>
      <w:tr w:rsidR="006E365A" w:rsidRPr="00F30B10" w:rsidTr="00EB751A">
        <w:tblPrEx>
          <w:tblCellMar>
            <w:left w:w="85" w:type="dxa"/>
            <w:right w:w="85" w:type="dxa"/>
          </w:tblCellMar>
        </w:tblPrEx>
        <w:trPr>
          <w:trHeight w:hRule="exact" w:val="312"/>
        </w:trPr>
        <w:tc>
          <w:tcPr>
            <w:tcW w:w="2648" w:type="dxa"/>
            <w:tcBorders>
              <w:top w:val="single" w:sz="12" w:space="0" w:color="auto"/>
              <w:left w:val="double" w:sz="6" w:space="0" w:color="000000"/>
              <w:bottom w:val="double" w:sz="6" w:space="0" w:color="000000"/>
              <w:right w:val="single" w:sz="6" w:space="0" w:color="FFFFFF"/>
            </w:tcBorders>
            <w:shd w:val="clear" w:color="auto" w:fill="CCFFCC"/>
            <w:vAlign w:val="center"/>
          </w:tcPr>
          <w:p w:rsidR="006E365A" w:rsidRPr="00EB751A" w:rsidRDefault="00EB751A" w:rsidP="00F549A1">
            <w:pPr>
              <w:widowControl w:val="0"/>
              <w:spacing w:after="120"/>
              <w:rPr>
                <w:rFonts w:ascii="Sylfaen" w:hAnsi="Sylfaen"/>
                <w:lang w:val="ka-GE"/>
              </w:rPr>
            </w:pPr>
            <w:r>
              <w:rPr>
                <w:rFonts w:ascii="Sylfaen" w:hAnsi="Sylfaen"/>
                <w:b/>
                <w:lang w:val="ka-GE"/>
              </w:rPr>
              <w:t>ჯამი</w:t>
            </w:r>
          </w:p>
        </w:tc>
        <w:tc>
          <w:tcPr>
            <w:tcW w:w="1587" w:type="dxa"/>
            <w:tcBorders>
              <w:top w:val="single" w:sz="12" w:space="0" w:color="auto"/>
              <w:left w:val="single" w:sz="6" w:space="0" w:color="000000"/>
              <w:bottom w:val="double" w:sz="6" w:space="0" w:color="000000"/>
              <w:right w:val="single" w:sz="6" w:space="0" w:color="FFFFFF"/>
            </w:tcBorders>
            <w:vAlign w:val="center"/>
          </w:tcPr>
          <w:p w:rsidR="006E365A" w:rsidRPr="00F5303A" w:rsidRDefault="00AF1AC7" w:rsidP="00F549A1">
            <w:pPr>
              <w:widowControl w:val="0"/>
              <w:spacing w:after="120"/>
              <w:ind w:right="226"/>
              <w:jc w:val="center"/>
              <w:rPr>
                <w:rFonts w:ascii="Arial Narrow" w:hAnsi="Arial Narrow"/>
                <w:b/>
                <w:lang w:val="en-GB"/>
              </w:rPr>
            </w:pPr>
            <w:r>
              <w:rPr>
                <w:rFonts w:ascii="Arial Narrow" w:hAnsi="Arial Narrow"/>
                <w:b/>
                <w:lang w:val="en-GB"/>
              </w:rPr>
              <w:t>127.3</w:t>
            </w:r>
          </w:p>
        </w:tc>
        <w:tc>
          <w:tcPr>
            <w:tcW w:w="1928" w:type="dxa"/>
            <w:tcBorders>
              <w:top w:val="single" w:sz="12" w:space="0" w:color="auto"/>
              <w:left w:val="single" w:sz="6" w:space="0" w:color="000000"/>
              <w:bottom w:val="double" w:sz="6" w:space="0" w:color="000000"/>
              <w:right w:val="single" w:sz="6" w:space="0" w:color="FFFFFF"/>
            </w:tcBorders>
            <w:vAlign w:val="center"/>
          </w:tcPr>
          <w:p w:rsidR="006E365A" w:rsidRPr="00F5303A" w:rsidRDefault="005314E6" w:rsidP="00F549A1">
            <w:pPr>
              <w:widowControl w:val="0"/>
              <w:spacing w:after="120"/>
              <w:ind w:right="226"/>
              <w:jc w:val="center"/>
              <w:rPr>
                <w:rFonts w:ascii="Arial Narrow" w:hAnsi="Arial Narrow"/>
                <w:b/>
                <w:lang w:val="en-GB"/>
              </w:rPr>
            </w:pPr>
            <w:r>
              <w:rPr>
                <w:rFonts w:ascii="Arial Narrow" w:hAnsi="Arial Narrow"/>
                <w:b/>
                <w:lang w:val="en-GB"/>
              </w:rPr>
              <w:t>78,314</w:t>
            </w:r>
          </w:p>
        </w:tc>
        <w:tc>
          <w:tcPr>
            <w:tcW w:w="1928" w:type="dxa"/>
            <w:tcBorders>
              <w:top w:val="single" w:sz="12" w:space="0" w:color="auto"/>
              <w:left w:val="single" w:sz="6" w:space="0" w:color="000000"/>
              <w:bottom w:val="double" w:sz="6" w:space="0" w:color="000000"/>
              <w:right w:val="single" w:sz="6" w:space="0" w:color="FFFFFF"/>
            </w:tcBorders>
            <w:vAlign w:val="center"/>
          </w:tcPr>
          <w:p w:rsidR="006E365A" w:rsidRPr="00F5303A" w:rsidRDefault="00C33636" w:rsidP="00F549A1">
            <w:pPr>
              <w:widowControl w:val="0"/>
              <w:spacing w:after="120"/>
              <w:ind w:right="226"/>
              <w:jc w:val="center"/>
              <w:rPr>
                <w:rFonts w:ascii="Arial Narrow" w:hAnsi="Arial Narrow"/>
                <w:b/>
                <w:lang w:val="en-GB"/>
              </w:rPr>
            </w:pPr>
            <w:r>
              <w:rPr>
                <w:rFonts w:ascii="Arial Narrow" w:hAnsi="Arial Narrow"/>
                <w:b/>
                <w:lang w:val="en-GB"/>
              </w:rPr>
              <w:t>231,406</w:t>
            </w:r>
          </w:p>
        </w:tc>
        <w:tc>
          <w:tcPr>
            <w:tcW w:w="1928" w:type="dxa"/>
            <w:tcBorders>
              <w:top w:val="single" w:sz="12" w:space="0" w:color="auto"/>
              <w:left w:val="single" w:sz="6" w:space="0" w:color="000000"/>
              <w:bottom w:val="double" w:sz="6" w:space="0" w:color="000000"/>
              <w:right w:val="double" w:sz="6" w:space="0" w:color="000000"/>
            </w:tcBorders>
            <w:vAlign w:val="center"/>
          </w:tcPr>
          <w:p w:rsidR="006E365A" w:rsidRPr="00F5303A" w:rsidRDefault="00C33636" w:rsidP="00633B08">
            <w:pPr>
              <w:spacing w:after="120"/>
              <w:jc w:val="center"/>
              <w:rPr>
                <w:rFonts w:ascii="Arial Narrow" w:hAnsi="Arial Narrow"/>
                <w:b/>
                <w:lang w:val="en-GB"/>
              </w:rPr>
            </w:pPr>
            <w:r>
              <w:rPr>
                <w:rFonts w:ascii="Arial Narrow" w:hAnsi="Arial Narrow"/>
                <w:b/>
                <w:lang w:val="en-GB"/>
              </w:rPr>
              <w:t>2</w:t>
            </w:r>
            <w:r w:rsidR="00633B08">
              <w:rPr>
                <w:rFonts w:ascii="Arial Narrow" w:hAnsi="Arial Narrow"/>
                <w:b/>
                <w:lang w:val="en-GB"/>
              </w:rPr>
              <w:t>1</w:t>
            </w:r>
            <w:r>
              <w:rPr>
                <w:rFonts w:ascii="Arial Narrow" w:hAnsi="Arial Narrow"/>
                <w:b/>
                <w:lang w:val="en-GB"/>
              </w:rPr>
              <w:t>,54</w:t>
            </w:r>
            <w:r w:rsidR="00633B08">
              <w:rPr>
                <w:rFonts w:ascii="Arial Narrow" w:hAnsi="Arial Narrow"/>
                <w:b/>
                <w:lang w:val="en-GB"/>
              </w:rPr>
              <w:t>1</w:t>
            </w:r>
          </w:p>
        </w:tc>
      </w:tr>
    </w:tbl>
    <w:p w:rsidR="00973F2E" w:rsidRDefault="00973F2E" w:rsidP="00973F2E">
      <w:pPr>
        <w:pStyle w:val="NoSpacing"/>
        <w:rPr>
          <w:lang w:val="ka-GE"/>
        </w:rPr>
      </w:pPr>
    </w:p>
    <w:p w:rsidR="00E54246" w:rsidRPr="00252F81" w:rsidRDefault="00973F2E" w:rsidP="00B3346C">
      <w:pPr>
        <w:widowControl w:val="0"/>
        <w:spacing w:after="120" w:line="276" w:lineRule="auto"/>
        <w:rPr>
          <w:rFonts w:ascii="Sylfaen" w:hAnsi="Sylfaen"/>
          <w:szCs w:val="22"/>
          <w:lang w:val="ka-GE"/>
        </w:rPr>
      </w:pPr>
      <w:r>
        <w:rPr>
          <w:rFonts w:ascii="Sylfaen" w:hAnsi="Sylfaen" w:cs="Sylfaen"/>
          <w:szCs w:val="22"/>
          <w:lang w:val="ka-GE"/>
        </w:rPr>
        <w:lastRenderedPageBreak/>
        <w:t xml:space="preserve">სოფ. </w:t>
      </w:r>
      <w:r w:rsidRPr="00973F2E">
        <w:rPr>
          <w:rFonts w:ascii="Sylfaen" w:hAnsi="Sylfaen" w:cs="Sylfaen"/>
          <w:szCs w:val="22"/>
          <w:lang w:val="ka-GE"/>
        </w:rPr>
        <w:t>იყალთოს</w:t>
      </w:r>
      <w:r w:rsidRPr="00973F2E">
        <w:rPr>
          <w:rFonts w:ascii="Arial Narrow" w:hAnsi="Arial Narrow"/>
          <w:szCs w:val="22"/>
          <w:lang w:val="ka-GE"/>
        </w:rPr>
        <w:t xml:space="preserve"> </w:t>
      </w:r>
      <w:r w:rsidRPr="00973F2E">
        <w:rPr>
          <w:rFonts w:ascii="Sylfaen" w:hAnsi="Sylfaen" w:cs="Sylfaen"/>
          <w:szCs w:val="22"/>
          <w:lang w:val="ka-GE"/>
        </w:rPr>
        <w:t>საბავშვო</w:t>
      </w:r>
      <w:r w:rsidRPr="00973F2E">
        <w:rPr>
          <w:rFonts w:ascii="Arial Narrow" w:hAnsi="Arial Narrow"/>
          <w:szCs w:val="22"/>
          <w:lang w:val="ka-GE"/>
        </w:rPr>
        <w:t xml:space="preserve"> </w:t>
      </w:r>
      <w:r w:rsidRPr="00973F2E">
        <w:rPr>
          <w:rFonts w:ascii="Sylfaen" w:hAnsi="Sylfaen" w:cs="Sylfaen"/>
          <w:szCs w:val="22"/>
          <w:lang w:val="ka-GE"/>
        </w:rPr>
        <w:t>ბაღის</w:t>
      </w:r>
      <w:r w:rsidRPr="00973F2E">
        <w:rPr>
          <w:rFonts w:ascii="Arial Narrow" w:hAnsi="Arial Narrow"/>
          <w:szCs w:val="22"/>
          <w:lang w:val="ka-GE"/>
        </w:rPr>
        <w:t xml:space="preserve"> </w:t>
      </w:r>
      <w:r w:rsidRPr="00973F2E">
        <w:rPr>
          <w:rFonts w:ascii="Sylfaen" w:hAnsi="Sylfaen" w:cs="Sylfaen"/>
          <w:szCs w:val="22"/>
          <w:lang w:val="ka-GE"/>
        </w:rPr>
        <w:t>მთლიანი</w:t>
      </w:r>
      <w:r w:rsidRPr="00973F2E">
        <w:rPr>
          <w:rFonts w:ascii="Arial Narrow" w:hAnsi="Arial Narrow"/>
          <w:szCs w:val="22"/>
          <w:lang w:val="ka-GE"/>
        </w:rPr>
        <w:t xml:space="preserve"> </w:t>
      </w:r>
      <w:r w:rsidRPr="00973F2E">
        <w:rPr>
          <w:rFonts w:ascii="Sylfaen" w:hAnsi="Sylfaen" w:cs="Sylfaen"/>
          <w:szCs w:val="22"/>
          <w:lang w:val="ka-GE"/>
        </w:rPr>
        <w:t>საბაზო</w:t>
      </w:r>
      <w:r w:rsidRPr="00973F2E">
        <w:rPr>
          <w:rFonts w:ascii="Arial Narrow" w:hAnsi="Arial Narrow"/>
          <w:szCs w:val="22"/>
          <w:lang w:val="ka-GE"/>
        </w:rPr>
        <w:t xml:space="preserve"> </w:t>
      </w:r>
      <w:r w:rsidRPr="00973F2E">
        <w:rPr>
          <w:rFonts w:ascii="Sylfaen" w:hAnsi="Sylfaen" w:cs="Sylfaen"/>
          <w:szCs w:val="22"/>
          <w:lang w:val="ka-GE"/>
        </w:rPr>
        <w:t>ენერგომოხმარება</w:t>
      </w:r>
      <w:r w:rsidRPr="00973F2E">
        <w:rPr>
          <w:rFonts w:ascii="Arial Narrow" w:hAnsi="Arial Narrow"/>
          <w:szCs w:val="22"/>
          <w:lang w:val="ka-GE"/>
        </w:rPr>
        <w:t xml:space="preserve"> </w:t>
      </w:r>
      <w:r w:rsidRPr="00973F2E">
        <w:rPr>
          <w:rFonts w:ascii="Sylfaen" w:hAnsi="Sylfaen" w:cs="Sylfaen"/>
          <w:szCs w:val="22"/>
          <w:lang w:val="ka-GE"/>
        </w:rPr>
        <w:t>შეადგენს</w:t>
      </w:r>
      <w:r w:rsidRPr="00973F2E">
        <w:rPr>
          <w:rFonts w:ascii="Arial Narrow" w:hAnsi="Arial Narrow"/>
          <w:szCs w:val="22"/>
          <w:lang w:val="ka-GE"/>
        </w:rPr>
        <w:t xml:space="preserve"> 231,406 </w:t>
      </w:r>
      <w:r w:rsidRPr="00973F2E">
        <w:rPr>
          <w:rFonts w:ascii="Sylfaen" w:hAnsi="Sylfaen" w:cs="Sylfaen"/>
          <w:szCs w:val="22"/>
          <w:lang w:val="ka-GE"/>
        </w:rPr>
        <w:t>კვტსთ</w:t>
      </w:r>
      <w:r w:rsidRPr="00973F2E">
        <w:rPr>
          <w:rFonts w:ascii="Arial Narrow" w:hAnsi="Arial Narrow"/>
          <w:szCs w:val="22"/>
          <w:lang w:val="ka-GE"/>
        </w:rPr>
        <w:t>/</w:t>
      </w:r>
      <w:r w:rsidR="00236C65">
        <w:rPr>
          <w:rFonts w:ascii="Sylfaen" w:hAnsi="Sylfaen" w:cs="Sylfaen"/>
          <w:szCs w:val="22"/>
          <w:lang w:val="ka-GE"/>
        </w:rPr>
        <w:t>წ</w:t>
      </w:r>
      <w:r w:rsidRPr="00973F2E">
        <w:rPr>
          <w:rFonts w:ascii="Arial Narrow" w:hAnsi="Arial Narrow"/>
          <w:szCs w:val="22"/>
          <w:lang w:val="ka-GE"/>
        </w:rPr>
        <w:t xml:space="preserve">, </w:t>
      </w:r>
      <w:r w:rsidRPr="00973F2E">
        <w:rPr>
          <w:rFonts w:ascii="Sylfaen" w:hAnsi="Sylfaen" w:cs="Sylfaen"/>
          <w:szCs w:val="22"/>
          <w:lang w:val="ka-GE"/>
        </w:rPr>
        <w:t>რაც</w:t>
      </w:r>
      <w:r w:rsidRPr="00973F2E">
        <w:rPr>
          <w:rFonts w:ascii="Arial Narrow" w:hAnsi="Arial Narrow"/>
          <w:szCs w:val="22"/>
          <w:lang w:val="ka-GE"/>
        </w:rPr>
        <w:t xml:space="preserve"> </w:t>
      </w:r>
      <w:r w:rsidRPr="00973F2E">
        <w:rPr>
          <w:rFonts w:ascii="Sylfaen" w:hAnsi="Sylfaen" w:cs="Sylfaen"/>
          <w:szCs w:val="22"/>
          <w:lang w:val="ka-GE"/>
        </w:rPr>
        <w:t>უზრუნველყოფს</w:t>
      </w:r>
      <w:r w:rsidRPr="00973F2E">
        <w:rPr>
          <w:rFonts w:ascii="Arial Narrow" w:hAnsi="Arial Narrow"/>
          <w:szCs w:val="22"/>
          <w:lang w:val="ka-GE"/>
        </w:rPr>
        <w:t xml:space="preserve"> </w:t>
      </w:r>
      <w:r w:rsidRPr="00973F2E">
        <w:rPr>
          <w:rFonts w:ascii="Sylfaen" w:hAnsi="Sylfaen" w:cs="Sylfaen"/>
          <w:szCs w:val="22"/>
          <w:lang w:val="ka-GE"/>
        </w:rPr>
        <w:t>შენობის</w:t>
      </w:r>
      <w:r w:rsidRPr="00973F2E">
        <w:rPr>
          <w:rFonts w:ascii="Arial Narrow" w:hAnsi="Arial Narrow"/>
          <w:szCs w:val="22"/>
          <w:lang w:val="ka-GE"/>
        </w:rPr>
        <w:t xml:space="preserve"> </w:t>
      </w:r>
      <w:r w:rsidRPr="00973F2E">
        <w:rPr>
          <w:rFonts w:ascii="Sylfaen" w:hAnsi="Sylfaen" w:cs="Sylfaen"/>
          <w:szCs w:val="22"/>
          <w:lang w:val="ka-GE"/>
        </w:rPr>
        <w:t>ნორმალურ</w:t>
      </w:r>
      <w:r w:rsidRPr="00973F2E">
        <w:rPr>
          <w:rFonts w:ascii="Arial Narrow" w:hAnsi="Arial Narrow"/>
          <w:szCs w:val="22"/>
          <w:lang w:val="ka-GE"/>
        </w:rPr>
        <w:t xml:space="preserve"> </w:t>
      </w:r>
      <w:r w:rsidRPr="00973F2E">
        <w:rPr>
          <w:rFonts w:ascii="Sylfaen" w:hAnsi="Sylfaen" w:cs="Sylfaen"/>
          <w:szCs w:val="22"/>
          <w:lang w:val="ka-GE"/>
        </w:rPr>
        <w:t>ფუნქციონირებას</w:t>
      </w:r>
      <w:r w:rsidRPr="00973F2E">
        <w:rPr>
          <w:rFonts w:ascii="Arial Narrow" w:hAnsi="Arial Narrow"/>
          <w:szCs w:val="22"/>
          <w:lang w:val="ka-GE"/>
        </w:rPr>
        <w:t xml:space="preserve">; </w:t>
      </w:r>
      <w:r w:rsidRPr="00973F2E">
        <w:rPr>
          <w:rFonts w:ascii="Sylfaen" w:hAnsi="Sylfaen" w:cs="Sylfaen"/>
          <w:szCs w:val="22"/>
          <w:lang w:val="ka-GE"/>
        </w:rPr>
        <w:t>აქედან</w:t>
      </w:r>
      <w:r w:rsidRPr="00973F2E">
        <w:rPr>
          <w:rFonts w:ascii="Arial Narrow" w:hAnsi="Arial Narrow"/>
          <w:szCs w:val="22"/>
          <w:lang w:val="ka-GE"/>
        </w:rPr>
        <w:t xml:space="preserve"> </w:t>
      </w:r>
      <w:r w:rsidRPr="00973F2E">
        <w:rPr>
          <w:rFonts w:ascii="Sylfaen" w:hAnsi="Sylfaen" w:cs="Sylfaen"/>
          <w:szCs w:val="22"/>
          <w:lang w:val="ka-GE"/>
        </w:rPr>
        <w:t>გამომდინარე</w:t>
      </w:r>
      <w:r w:rsidRPr="00973F2E">
        <w:rPr>
          <w:rFonts w:ascii="Arial Narrow" w:hAnsi="Arial Narrow"/>
          <w:szCs w:val="22"/>
          <w:lang w:val="ka-GE"/>
        </w:rPr>
        <w:t xml:space="preserve">, </w:t>
      </w:r>
      <w:r w:rsidRPr="00973F2E">
        <w:rPr>
          <w:rFonts w:ascii="Sylfaen" w:hAnsi="Sylfaen" w:cs="Sylfaen"/>
          <w:szCs w:val="22"/>
          <w:lang w:val="ka-GE"/>
        </w:rPr>
        <w:t>დაახლოებით</w:t>
      </w:r>
      <w:r w:rsidRPr="00973F2E">
        <w:rPr>
          <w:rFonts w:ascii="Arial Narrow" w:hAnsi="Arial Narrow"/>
          <w:szCs w:val="22"/>
          <w:lang w:val="ka-GE"/>
        </w:rPr>
        <w:t xml:space="preserve"> 223,012</w:t>
      </w:r>
      <w:r w:rsidRPr="00973F2E">
        <w:rPr>
          <w:rFonts w:ascii="Sylfaen" w:hAnsi="Sylfaen" w:cs="Sylfaen"/>
          <w:szCs w:val="22"/>
          <w:lang w:val="ka-GE"/>
        </w:rPr>
        <w:t>კვტ</w:t>
      </w:r>
      <w:r>
        <w:rPr>
          <w:rFonts w:ascii="Sylfaen" w:hAnsi="Sylfaen" w:cs="Sylfaen"/>
          <w:szCs w:val="22"/>
          <w:lang w:val="ka-GE"/>
        </w:rPr>
        <w:t>.</w:t>
      </w:r>
      <w:r w:rsidRPr="00973F2E">
        <w:rPr>
          <w:rFonts w:ascii="Sylfaen" w:hAnsi="Sylfaen" w:cs="Sylfaen"/>
          <w:szCs w:val="22"/>
          <w:lang w:val="ka-GE"/>
        </w:rPr>
        <w:t>სთ</w:t>
      </w:r>
      <w:r>
        <w:rPr>
          <w:rFonts w:ascii="Sylfaen" w:hAnsi="Sylfaen"/>
          <w:szCs w:val="22"/>
          <w:lang w:val="ka-GE"/>
        </w:rPr>
        <w:t xml:space="preserve">/წ </w:t>
      </w:r>
      <w:r w:rsidRPr="00973F2E">
        <w:rPr>
          <w:rFonts w:ascii="Sylfaen" w:hAnsi="Sylfaen" w:cs="Sylfaen"/>
          <w:szCs w:val="22"/>
          <w:lang w:val="ka-GE"/>
        </w:rPr>
        <w:t>საჭიროა</w:t>
      </w:r>
      <w:r>
        <w:rPr>
          <w:rFonts w:ascii="Sylfaen" w:hAnsi="Sylfaen" w:cs="Sylfaen"/>
          <w:szCs w:val="22"/>
          <w:lang w:val="ka-GE"/>
        </w:rPr>
        <w:t xml:space="preserve"> შენობის გასათბობად</w:t>
      </w:r>
      <w:r w:rsidRPr="00973F2E">
        <w:rPr>
          <w:rFonts w:ascii="Arial Narrow" w:hAnsi="Arial Narrow"/>
          <w:szCs w:val="22"/>
          <w:lang w:val="ka-GE"/>
        </w:rPr>
        <w:t xml:space="preserve"> </w:t>
      </w:r>
      <w:r w:rsidRPr="00973F2E">
        <w:rPr>
          <w:rFonts w:ascii="Sylfaen" w:hAnsi="Sylfaen" w:cs="Sylfaen"/>
          <w:szCs w:val="22"/>
          <w:lang w:val="ka-GE"/>
        </w:rPr>
        <w:t>და</w:t>
      </w:r>
      <w:r w:rsidRPr="00973F2E">
        <w:rPr>
          <w:rFonts w:ascii="Arial Narrow" w:hAnsi="Arial Narrow"/>
          <w:szCs w:val="22"/>
          <w:lang w:val="ka-GE"/>
        </w:rPr>
        <w:t xml:space="preserve"> 8,394</w:t>
      </w:r>
      <w:r w:rsidRPr="00973F2E">
        <w:rPr>
          <w:rFonts w:ascii="Sylfaen" w:hAnsi="Sylfaen" w:cs="Sylfaen"/>
          <w:szCs w:val="22"/>
          <w:lang w:val="ka-GE"/>
        </w:rPr>
        <w:t>კვტსთ</w:t>
      </w:r>
      <w:r>
        <w:rPr>
          <w:rFonts w:ascii="Sylfaen" w:hAnsi="Sylfaen" w:cs="Sylfaen"/>
          <w:szCs w:val="22"/>
          <w:lang w:val="ka-GE"/>
        </w:rPr>
        <w:t xml:space="preserve">/წ. </w:t>
      </w:r>
      <w:r w:rsidRPr="00973F2E">
        <w:rPr>
          <w:rFonts w:ascii="Sylfaen" w:hAnsi="Sylfaen" w:cs="Sylfaen"/>
          <w:szCs w:val="22"/>
          <w:lang w:val="ka-GE"/>
        </w:rPr>
        <w:t>სხვადასხვა</w:t>
      </w:r>
      <w:r w:rsidRPr="00973F2E">
        <w:rPr>
          <w:rFonts w:ascii="Arial Narrow" w:hAnsi="Arial Narrow"/>
          <w:szCs w:val="22"/>
          <w:lang w:val="ka-GE"/>
        </w:rPr>
        <w:t xml:space="preserve"> </w:t>
      </w:r>
      <w:r w:rsidRPr="00973F2E">
        <w:rPr>
          <w:rFonts w:ascii="Sylfaen" w:hAnsi="Sylfaen" w:cs="Sylfaen"/>
          <w:szCs w:val="22"/>
          <w:lang w:val="ka-GE"/>
        </w:rPr>
        <w:t>მოწყობილობებისათვის</w:t>
      </w:r>
      <w:r w:rsidRPr="00973F2E">
        <w:rPr>
          <w:rFonts w:ascii="Arial Narrow" w:hAnsi="Arial Narrow"/>
          <w:szCs w:val="22"/>
          <w:lang w:val="ka-GE"/>
        </w:rPr>
        <w:t xml:space="preserve"> (</w:t>
      </w:r>
      <w:r w:rsidRPr="00973F2E">
        <w:rPr>
          <w:rFonts w:ascii="Sylfaen" w:hAnsi="Sylfaen" w:cs="Sylfaen"/>
          <w:szCs w:val="22"/>
          <w:lang w:val="ka-GE"/>
        </w:rPr>
        <w:t>მათ</w:t>
      </w:r>
      <w:r w:rsidRPr="00973F2E">
        <w:rPr>
          <w:rFonts w:ascii="Arial Narrow" w:hAnsi="Arial Narrow"/>
          <w:szCs w:val="22"/>
          <w:lang w:val="ka-GE"/>
        </w:rPr>
        <w:t xml:space="preserve"> </w:t>
      </w:r>
      <w:r w:rsidRPr="00973F2E">
        <w:rPr>
          <w:rFonts w:ascii="Sylfaen" w:hAnsi="Sylfaen" w:cs="Sylfaen"/>
          <w:szCs w:val="22"/>
          <w:lang w:val="ka-GE"/>
        </w:rPr>
        <w:t>შორის</w:t>
      </w:r>
      <w:r w:rsidRPr="00973F2E">
        <w:rPr>
          <w:rFonts w:ascii="Arial Narrow" w:hAnsi="Arial Narrow"/>
          <w:szCs w:val="22"/>
          <w:lang w:val="ka-GE"/>
        </w:rPr>
        <w:t xml:space="preserve">: </w:t>
      </w:r>
      <w:r w:rsidRPr="00973F2E">
        <w:rPr>
          <w:rFonts w:ascii="Sylfaen" w:hAnsi="Sylfaen" w:cs="Sylfaen"/>
          <w:szCs w:val="22"/>
          <w:lang w:val="ka-GE"/>
        </w:rPr>
        <w:t>მაცივრები</w:t>
      </w:r>
      <w:r w:rsidRPr="00973F2E">
        <w:rPr>
          <w:rFonts w:ascii="Arial Narrow" w:hAnsi="Arial Narrow"/>
          <w:szCs w:val="22"/>
          <w:lang w:val="ka-GE"/>
        </w:rPr>
        <w:t xml:space="preserve">, </w:t>
      </w:r>
      <w:r w:rsidRPr="00973F2E">
        <w:rPr>
          <w:rFonts w:ascii="Sylfaen" w:hAnsi="Sylfaen" w:cs="Sylfaen"/>
          <w:szCs w:val="22"/>
          <w:lang w:val="ka-GE"/>
        </w:rPr>
        <w:t>ტელევიზორები</w:t>
      </w:r>
      <w:r w:rsidRPr="00973F2E">
        <w:rPr>
          <w:rFonts w:ascii="Arial Narrow" w:hAnsi="Arial Narrow"/>
          <w:szCs w:val="22"/>
          <w:lang w:val="ka-GE"/>
        </w:rPr>
        <w:t xml:space="preserve">, </w:t>
      </w:r>
      <w:r w:rsidRPr="00973F2E">
        <w:rPr>
          <w:rFonts w:ascii="Sylfaen" w:hAnsi="Sylfaen" w:cs="Sylfaen"/>
          <w:szCs w:val="22"/>
          <w:lang w:val="ka-GE"/>
        </w:rPr>
        <w:t>განათება</w:t>
      </w:r>
      <w:r w:rsidRPr="00973F2E">
        <w:rPr>
          <w:rFonts w:ascii="Arial Narrow" w:hAnsi="Arial Narrow"/>
          <w:szCs w:val="22"/>
          <w:lang w:val="ka-GE"/>
        </w:rPr>
        <w:t xml:space="preserve"> </w:t>
      </w:r>
      <w:r w:rsidRPr="00973F2E">
        <w:rPr>
          <w:rFonts w:ascii="Sylfaen" w:hAnsi="Sylfaen" w:cs="Sylfaen"/>
          <w:szCs w:val="22"/>
          <w:lang w:val="ka-GE"/>
        </w:rPr>
        <w:t>და</w:t>
      </w:r>
      <w:r w:rsidRPr="00973F2E">
        <w:rPr>
          <w:rFonts w:ascii="Arial Narrow" w:hAnsi="Arial Narrow"/>
          <w:szCs w:val="22"/>
          <w:lang w:val="ka-GE"/>
        </w:rPr>
        <w:t xml:space="preserve"> </w:t>
      </w:r>
      <w:r w:rsidRPr="00973F2E">
        <w:rPr>
          <w:rFonts w:ascii="Sylfaen" w:hAnsi="Sylfaen" w:cs="Sylfaen"/>
          <w:szCs w:val="22"/>
          <w:lang w:val="ka-GE"/>
        </w:rPr>
        <w:t>სამზარეულო</w:t>
      </w:r>
      <w:r w:rsidRPr="00973F2E">
        <w:rPr>
          <w:rFonts w:ascii="Arial Narrow" w:hAnsi="Arial Narrow"/>
          <w:szCs w:val="22"/>
          <w:lang w:val="ka-GE"/>
        </w:rPr>
        <w:t xml:space="preserve"> </w:t>
      </w:r>
      <w:r w:rsidRPr="00973F2E">
        <w:rPr>
          <w:rFonts w:ascii="Sylfaen" w:hAnsi="Sylfaen" w:cs="Sylfaen"/>
          <w:szCs w:val="22"/>
          <w:lang w:val="ka-GE"/>
        </w:rPr>
        <w:t>ტექნიკა</w:t>
      </w:r>
      <w:r w:rsidRPr="00973F2E">
        <w:rPr>
          <w:rFonts w:ascii="Arial Narrow" w:hAnsi="Arial Narrow"/>
          <w:szCs w:val="22"/>
          <w:lang w:val="ka-GE"/>
        </w:rPr>
        <w:t xml:space="preserve">, </w:t>
      </w:r>
      <w:r w:rsidRPr="00973F2E">
        <w:rPr>
          <w:rFonts w:ascii="Sylfaen" w:hAnsi="Sylfaen" w:cs="Sylfaen"/>
          <w:szCs w:val="22"/>
          <w:lang w:val="ka-GE"/>
        </w:rPr>
        <w:t>წყლის</w:t>
      </w:r>
      <w:r w:rsidRPr="00973F2E">
        <w:rPr>
          <w:rFonts w:ascii="Arial Narrow" w:hAnsi="Arial Narrow"/>
          <w:szCs w:val="22"/>
          <w:lang w:val="ka-GE"/>
        </w:rPr>
        <w:t xml:space="preserve"> </w:t>
      </w:r>
      <w:r w:rsidRPr="00973F2E">
        <w:rPr>
          <w:rFonts w:ascii="Sylfaen" w:hAnsi="Sylfaen" w:cs="Sylfaen"/>
          <w:szCs w:val="22"/>
          <w:lang w:val="ka-GE"/>
        </w:rPr>
        <w:t>გამაცხელებლები</w:t>
      </w:r>
      <w:r w:rsidRPr="00973F2E">
        <w:rPr>
          <w:rFonts w:ascii="Arial Narrow" w:hAnsi="Arial Narrow"/>
          <w:szCs w:val="22"/>
          <w:lang w:val="ka-GE"/>
        </w:rPr>
        <w:t xml:space="preserve">, </w:t>
      </w:r>
      <w:r w:rsidRPr="00973F2E">
        <w:rPr>
          <w:rFonts w:ascii="Sylfaen" w:hAnsi="Sylfaen" w:cs="Sylfaen"/>
          <w:szCs w:val="22"/>
          <w:lang w:val="ka-GE"/>
        </w:rPr>
        <w:t>ღუმელები</w:t>
      </w:r>
      <w:r w:rsidRPr="00973F2E">
        <w:rPr>
          <w:rFonts w:ascii="Arial Narrow" w:hAnsi="Arial Narrow"/>
          <w:szCs w:val="22"/>
          <w:lang w:val="ka-GE"/>
        </w:rPr>
        <w:t xml:space="preserve"> </w:t>
      </w:r>
      <w:r w:rsidRPr="00973F2E">
        <w:rPr>
          <w:rFonts w:ascii="Sylfaen" w:hAnsi="Sylfaen" w:cs="Sylfaen"/>
          <w:szCs w:val="22"/>
          <w:lang w:val="ka-GE"/>
        </w:rPr>
        <w:t>და</w:t>
      </w:r>
      <w:r w:rsidRPr="00973F2E">
        <w:rPr>
          <w:rFonts w:ascii="Arial Narrow" w:hAnsi="Arial Narrow"/>
          <w:szCs w:val="22"/>
          <w:lang w:val="ka-GE"/>
        </w:rPr>
        <w:t xml:space="preserve"> </w:t>
      </w:r>
      <w:r w:rsidRPr="00973F2E">
        <w:rPr>
          <w:rFonts w:ascii="Sylfaen" w:hAnsi="Sylfaen" w:cs="Sylfaen"/>
          <w:szCs w:val="22"/>
          <w:lang w:val="ka-GE"/>
        </w:rPr>
        <w:t>ა</w:t>
      </w:r>
      <w:r w:rsidRPr="00973F2E">
        <w:rPr>
          <w:rFonts w:ascii="Arial Narrow" w:hAnsi="Arial Narrow"/>
          <w:szCs w:val="22"/>
          <w:lang w:val="ka-GE"/>
        </w:rPr>
        <w:t>.</w:t>
      </w:r>
      <w:r w:rsidRPr="00973F2E">
        <w:rPr>
          <w:rFonts w:ascii="Sylfaen" w:hAnsi="Sylfaen" w:cs="Sylfaen"/>
          <w:szCs w:val="22"/>
          <w:lang w:val="ka-GE"/>
        </w:rPr>
        <w:t>შ</w:t>
      </w:r>
      <w:r w:rsidRPr="00973F2E">
        <w:rPr>
          <w:rFonts w:ascii="Arial Narrow" w:hAnsi="Arial Narrow"/>
          <w:szCs w:val="22"/>
          <w:lang w:val="ka-GE"/>
        </w:rPr>
        <w:t>.)</w:t>
      </w:r>
      <w:r w:rsidR="00252F81">
        <w:rPr>
          <w:rFonts w:ascii="Sylfaen" w:hAnsi="Sylfaen"/>
          <w:szCs w:val="22"/>
          <w:lang w:val="ka-GE"/>
        </w:rPr>
        <w:t>.</w:t>
      </w:r>
    </w:p>
    <w:p w:rsidR="002E455E" w:rsidRPr="00EB751A" w:rsidRDefault="005426D0" w:rsidP="002E455E">
      <w:pPr>
        <w:widowControl w:val="0"/>
        <w:spacing w:after="120"/>
        <w:rPr>
          <w:rFonts w:ascii="Arial Narrow" w:hAnsi="Arial Narrow"/>
          <w:lang w:val="ka-GE"/>
        </w:rPr>
      </w:pPr>
      <w:r w:rsidRPr="005426D0">
        <w:rPr>
          <w:noProof/>
        </w:rPr>
        <w:pict>
          <v:shape id="_x0000_s1027" type="#_x0000_t75" style="position:absolute;left:0;text-align:left;margin-left:1.05pt;margin-top:21.05pt;width:481.5pt;height:312pt;z-index:251713536">
            <v:imagedata r:id="rId15" o:title="Dyagram"/>
            <w10:wrap type="topAndBottom"/>
          </v:shape>
        </w:pict>
      </w:r>
      <w:r w:rsidR="002E455E" w:rsidRPr="00EB751A">
        <w:rPr>
          <w:rFonts w:ascii="Sylfaen" w:hAnsi="Sylfaen" w:cs="Sylfaen"/>
          <w:lang w:val="ka-GE"/>
        </w:rPr>
        <w:t>გაანგარიშება</w:t>
      </w:r>
      <w:r w:rsidR="002E455E" w:rsidRPr="00EB751A">
        <w:rPr>
          <w:rFonts w:ascii="Arial Narrow" w:hAnsi="Arial Narrow"/>
          <w:lang w:val="ka-GE"/>
        </w:rPr>
        <w:t xml:space="preserve"> </w:t>
      </w:r>
      <w:r w:rsidR="002E455E">
        <w:rPr>
          <w:rFonts w:ascii="Sylfaen" w:hAnsi="Sylfaen"/>
          <w:lang w:val="ka-GE"/>
        </w:rPr>
        <w:t xml:space="preserve">განხორციელდა </w:t>
      </w:r>
      <w:r w:rsidR="002E455E" w:rsidRPr="00EB751A">
        <w:rPr>
          <w:rFonts w:ascii="Arial Narrow" w:hAnsi="Arial Narrow"/>
          <w:lang w:val="ka-GE"/>
        </w:rPr>
        <w:t>ENSI (</w:t>
      </w:r>
      <w:r w:rsidR="002E455E" w:rsidRPr="00EB751A">
        <w:rPr>
          <w:rFonts w:ascii="Sylfaen" w:hAnsi="Sylfaen" w:cs="Sylfaen"/>
          <w:lang w:val="ka-GE"/>
        </w:rPr>
        <w:t>ნორვეგი</w:t>
      </w:r>
      <w:r w:rsidR="002E455E">
        <w:rPr>
          <w:rFonts w:ascii="Sylfaen" w:hAnsi="Sylfaen" w:cs="Sylfaen"/>
          <w:lang w:val="ka-GE"/>
        </w:rPr>
        <w:t>ული პროგრამ</w:t>
      </w:r>
      <w:r w:rsidR="002E455E" w:rsidRPr="00EB751A">
        <w:rPr>
          <w:rFonts w:ascii="Sylfaen" w:hAnsi="Sylfaen" w:cs="Sylfaen"/>
          <w:lang w:val="ka-GE"/>
        </w:rPr>
        <w:t>ა</w:t>
      </w:r>
      <w:r w:rsidR="002E455E" w:rsidRPr="00EB751A">
        <w:rPr>
          <w:rFonts w:ascii="Arial Narrow" w:hAnsi="Arial Narrow"/>
          <w:lang w:val="ka-GE"/>
        </w:rPr>
        <w:t xml:space="preserve">) </w:t>
      </w:r>
      <w:r w:rsidR="002E455E">
        <w:rPr>
          <w:rFonts w:ascii="Sylfaen" w:hAnsi="Sylfaen"/>
          <w:lang w:val="ka-GE"/>
        </w:rPr>
        <w:t xml:space="preserve">კომპიუტერული </w:t>
      </w:r>
      <w:r w:rsidR="002E455E" w:rsidRPr="00EB751A">
        <w:rPr>
          <w:rFonts w:ascii="Sylfaen" w:hAnsi="Sylfaen" w:cs="Sylfaen"/>
          <w:lang w:val="ka-GE"/>
        </w:rPr>
        <w:t>პროგრამის</w:t>
      </w:r>
      <w:r w:rsidR="002E455E" w:rsidRPr="00EB751A">
        <w:rPr>
          <w:rFonts w:ascii="Arial Narrow" w:hAnsi="Arial Narrow"/>
          <w:lang w:val="ka-GE"/>
        </w:rPr>
        <w:t xml:space="preserve"> </w:t>
      </w:r>
      <w:r w:rsidR="002E455E" w:rsidRPr="00EB751A">
        <w:rPr>
          <w:rFonts w:ascii="Sylfaen" w:hAnsi="Sylfaen" w:cs="Sylfaen"/>
          <w:lang w:val="ka-GE"/>
        </w:rPr>
        <w:t>მიერ</w:t>
      </w:r>
      <w:r w:rsidR="002E455E" w:rsidRPr="00EB751A">
        <w:rPr>
          <w:rFonts w:ascii="Arial Narrow" w:hAnsi="Arial Narrow"/>
          <w:lang w:val="ka-GE"/>
        </w:rPr>
        <w:t>..</w:t>
      </w:r>
    </w:p>
    <w:p w:rsidR="003B295C" w:rsidRDefault="002E455E" w:rsidP="00E54246">
      <w:pPr>
        <w:widowControl w:val="0"/>
        <w:spacing w:after="120" w:line="276" w:lineRule="auto"/>
        <w:rPr>
          <w:rFonts w:ascii="Arial Narrow" w:hAnsi="Arial Narrow"/>
        </w:rPr>
      </w:pPr>
      <w:r>
        <w:rPr>
          <w:rFonts w:ascii="Sylfaen" w:hAnsi="Sylfaen"/>
          <w:lang w:val="ka-GE"/>
        </w:rPr>
        <w:t xml:space="preserve">ენერგო ბიუჯეტი გაანგარიშებულ იქნა </w:t>
      </w:r>
      <w:r w:rsidR="003B295C" w:rsidRPr="00F5303A">
        <w:rPr>
          <w:rFonts w:ascii="Arial Narrow" w:hAnsi="Arial Narrow"/>
        </w:rPr>
        <w:t xml:space="preserve">ENSI (Energy Saving International, Norway) </w:t>
      </w:r>
      <w:r>
        <w:rPr>
          <w:rFonts w:ascii="Sylfaen" w:hAnsi="Sylfaen"/>
          <w:lang w:val="ka-GE"/>
        </w:rPr>
        <w:t>კომპიუტერული პროგრამის მიერ</w:t>
      </w:r>
      <w:r w:rsidR="003B295C" w:rsidRPr="00F5303A">
        <w:rPr>
          <w:rFonts w:ascii="Arial Narrow" w:hAnsi="Arial Narrow"/>
        </w:rPr>
        <w:t xml:space="preserve">. </w:t>
      </w:r>
    </w:p>
    <w:p w:rsidR="00D44FCE" w:rsidRPr="00886A41" w:rsidRDefault="002E455E" w:rsidP="00F549A1">
      <w:pPr>
        <w:pStyle w:val="Heading1"/>
        <w:spacing w:before="0"/>
        <w:rPr>
          <w:rFonts w:ascii="Arial Narrow" w:hAnsi="Arial Narrow"/>
        </w:rPr>
      </w:pPr>
      <w:bookmarkStart w:id="23" w:name="_Toc527726153"/>
      <w:r>
        <w:rPr>
          <w:rFonts w:ascii="Sylfaen" w:hAnsi="Sylfaen"/>
          <w:lang w:val="ka-GE"/>
        </w:rPr>
        <w:t>ენერგოეფექტური ღონისძიებები</w:t>
      </w:r>
      <w:bookmarkEnd w:id="23"/>
    </w:p>
    <w:p w:rsidR="00D44FCE" w:rsidRPr="00886A41" w:rsidRDefault="002E455E" w:rsidP="00F549A1">
      <w:pPr>
        <w:pStyle w:val="Heading2"/>
        <w:spacing w:before="0" w:after="120"/>
        <w:rPr>
          <w:rFonts w:ascii="Arial Narrow" w:hAnsi="Arial Narrow"/>
        </w:rPr>
      </w:pPr>
      <w:bookmarkStart w:id="24" w:name="_Toc527726154"/>
      <w:r>
        <w:rPr>
          <w:rFonts w:ascii="Sylfaen" w:hAnsi="Sylfaen"/>
          <w:lang w:val="ka-GE"/>
        </w:rPr>
        <w:t>ღონისძიებების სია</w:t>
      </w:r>
      <w:bookmarkEnd w:id="24"/>
    </w:p>
    <w:p w:rsidR="002E455E" w:rsidRDefault="002E455E" w:rsidP="00F549A1">
      <w:pPr>
        <w:widowControl w:val="0"/>
        <w:spacing w:after="120"/>
        <w:rPr>
          <w:rFonts w:ascii="Sylfaen" w:hAnsi="Sylfaen"/>
          <w:lang w:val="ka-GE"/>
        </w:rPr>
      </w:pPr>
      <w:r>
        <w:rPr>
          <w:rFonts w:ascii="Sylfaen" w:hAnsi="Sylfaen"/>
          <w:lang w:val="ka-GE"/>
        </w:rPr>
        <w:t>ქვემოთ მოცემული ეე და სარემონტო/განახლების ღონისძიებები შეფასებულია და აღწერილია დეტალურად. ინფორმაცია თითოეული ღონისძიების შესახებ წარმოდგენილია ცალკე.</w:t>
      </w:r>
    </w:p>
    <w:p w:rsidR="00D44FCE" w:rsidRPr="002E455E" w:rsidRDefault="002E455E" w:rsidP="00F549A1">
      <w:pPr>
        <w:widowControl w:val="0"/>
        <w:spacing w:after="120"/>
        <w:rPr>
          <w:rFonts w:ascii="Sylfaen" w:hAnsi="Sylfaen"/>
          <w:lang w:val="ka-GE"/>
        </w:rPr>
      </w:pPr>
      <w:r>
        <w:rPr>
          <w:rFonts w:ascii="Sylfaen" w:hAnsi="Sylfaen"/>
          <w:lang w:val="ka-GE"/>
        </w:rPr>
        <w:t>ქვემოთ მოცემულია შემდეგი ღონისძიებები</w:t>
      </w:r>
    </w:p>
    <w:p w:rsidR="00861E08" w:rsidRPr="00ED6E72" w:rsidRDefault="002E455E" w:rsidP="00861E08">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სახურავის/სხვენის თბოიზოლაცია;</w:t>
      </w:r>
    </w:p>
    <w:p w:rsidR="00861E08" w:rsidRPr="00ED6E72" w:rsidRDefault="00236C65" w:rsidP="00861E08">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იატაკის (</w:t>
      </w:r>
      <w:r w:rsidR="002E455E">
        <w:rPr>
          <w:rFonts w:ascii="Sylfaen" w:hAnsi="Sylfaen"/>
          <w:szCs w:val="22"/>
          <w:lang w:val="ka-GE"/>
        </w:rPr>
        <w:t>სარდაფის ჭერი</w:t>
      </w:r>
      <w:r>
        <w:rPr>
          <w:rFonts w:ascii="Sylfaen" w:hAnsi="Sylfaen"/>
          <w:szCs w:val="22"/>
          <w:lang w:val="ka-GE"/>
        </w:rPr>
        <w:t>)</w:t>
      </w:r>
      <w:r w:rsidR="002E455E">
        <w:rPr>
          <w:rFonts w:ascii="Sylfaen" w:hAnsi="Sylfaen"/>
          <w:szCs w:val="22"/>
          <w:lang w:val="ka-GE"/>
        </w:rPr>
        <w:t xml:space="preserve"> თოიზოლაცია;</w:t>
      </w:r>
    </w:p>
    <w:p w:rsidR="00861E08" w:rsidRPr="00ED6E72" w:rsidRDefault="002E455E" w:rsidP="00861E08">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 xml:space="preserve">ვარვარა ნათრების შეცვლა </w:t>
      </w:r>
      <w:r>
        <w:rPr>
          <w:rFonts w:ascii="Sylfaen" w:hAnsi="Sylfaen"/>
          <w:szCs w:val="22"/>
          <w:lang w:val="en-US"/>
        </w:rPr>
        <w:t xml:space="preserve">LED </w:t>
      </w:r>
      <w:r>
        <w:rPr>
          <w:rFonts w:ascii="Sylfaen" w:hAnsi="Sylfaen"/>
          <w:szCs w:val="22"/>
          <w:lang w:val="ka-GE"/>
        </w:rPr>
        <w:t>სანათებით;</w:t>
      </w:r>
    </w:p>
    <w:p w:rsidR="00861E08" w:rsidRPr="00861E08" w:rsidRDefault="002E455E" w:rsidP="00861E08">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მზის ცხელწყალგამაცხელებელი სისტემა</w:t>
      </w:r>
    </w:p>
    <w:p w:rsidR="00861E08" w:rsidRPr="00ED6E72" w:rsidRDefault="002E455E" w:rsidP="00861E08">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ეე</w:t>
      </w:r>
      <w:r w:rsidR="00236C65">
        <w:rPr>
          <w:rFonts w:ascii="Sylfaen" w:hAnsi="Sylfaen"/>
          <w:szCs w:val="22"/>
          <w:lang w:val="en-US"/>
        </w:rPr>
        <w:t xml:space="preserve"> </w:t>
      </w:r>
      <w:r w:rsidR="00236C65">
        <w:rPr>
          <w:rFonts w:ascii="Sylfaen" w:hAnsi="Sylfaen"/>
          <w:szCs w:val="22"/>
          <w:lang w:val="ka-GE"/>
        </w:rPr>
        <w:t>(</w:t>
      </w:r>
      <w:r w:rsidR="00236C65">
        <w:rPr>
          <w:rFonts w:ascii="Sylfaen" w:hAnsi="Sylfaen"/>
          <w:szCs w:val="22"/>
          <w:lang w:val="en-US"/>
        </w:rPr>
        <w:t>PVC</w:t>
      </w:r>
      <w:r w:rsidR="00236C65">
        <w:rPr>
          <w:rFonts w:ascii="Sylfaen" w:hAnsi="Sylfaen"/>
          <w:szCs w:val="22"/>
          <w:lang w:val="ka-GE"/>
        </w:rPr>
        <w:t xml:space="preserve">) </w:t>
      </w:r>
      <w:r>
        <w:rPr>
          <w:rFonts w:ascii="Sylfaen" w:hAnsi="Sylfaen"/>
          <w:szCs w:val="22"/>
          <w:lang w:val="ka-GE"/>
        </w:rPr>
        <w:t xml:space="preserve"> კარ-ფანჯრის მონტაჟი;</w:t>
      </w:r>
    </w:p>
    <w:p w:rsidR="00861E08" w:rsidRPr="004D72EA" w:rsidRDefault="002E455E" w:rsidP="00861E08">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გარე კედლის თბოიზოლაცია;</w:t>
      </w:r>
    </w:p>
    <w:p w:rsidR="00861E08" w:rsidRPr="00ED6E72" w:rsidRDefault="002E455E" w:rsidP="00861E08">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ბი</w:t>
      </w:r>
      <w:r w:rsidR="00C40E9E">
        <w:rPr>
          <w:rFonts w:ascii="Sylfaen" w:hAnsi="Sylfaen"/>
          <w:szCs w:val="22"/>
          <w:lang w:val="ka-GE"/>
        </w:rPr>
        <w:t>ო</w:t>
      </w:r>
      <w:r>
        <w:rPr>
          <w:rFonts w:ascii="Sylfaen" w:hAnsi="Sylfaen"/>
          <w:szCs w:val="22"/>
          <w:lang w:val="ka-GE"/>
        </w:rPr>
        <w:t>მასასზე მომუშავე ცენტრალური/ავტონომიური გათბობის სისტემა</w:t>
      </w:r>
    </w:p>
    <w:p w:rsidR="00861E08" w:rsidRPr="00ED6E72" w:rsidRDefault="002E455E" w:rsidP="00861E08">
      <w:pPr>
        <w:pStyle w:val="ListParagraph"/>
        <w:numPr>
          <w:ilvl w:val="0"/>
          <w:numId w:val="3"/>
        </w:numPr>
        <w:autoSpaceDE w:val="0"/>
        <w:autoSpaceDN w:val="0"/>
        <w:adjustRightInd w:val="0"/>
        <w:spacing w:after="120"/>
        <w:rPr>
          <w:rFonts w:ascii="Arial Narrow" w:hAnsi="Arial Narrow"/>
          <w:szCs w:val="22"/>
          <w:lang w:val="en-US"/>
        </w:rPr>
      </w:pPr>
      <w:r>
        <w:rPr>
          <w:rFonts w:ascii="Sylfaen" w:hAnsi="Sylfaen"/>
          <w:szCs w:val="22"/>
          <w:lang w:val="ka-GE"/>
        </w:rPr>
        <w:t>საივენტილაციო სისტემის მონტაჟი</w:t>
      </w:r>
    </w:p>
    <w:p w:rsidR="00022810" w:rsidRPr="00A66FD7" w:rsidRDefault="00A66FD7" w:rsidP="00022810">
      <w:pPr>
        <w:autoSpaceDE w:val="0"/>
        <w:autoSpaceDN w:val="0"/>
        <w:adjustRightInd w:val="0"/>
        <w:spacing w:after="120"/>
        <w:rPr>
          <w:rFonts w:ascii="Sylfaen" w:hAnsi="Sylfaen"/>
          <w:lang w:val="ka-GE"/>
        </w:rPr>
      </w:pPr>
      <w:r>
        <w:rPr>
          <w:rFonts w:ascii="Sylfaen" w:hAnsi="Sylfaen"/>
          <w:lang w:val="ka-GE"/>
        </w:rPr>
        <w:t xml:space="preserve">ქვემოთ მოცემულია ყველა ღონისძიების აღწერა და მისი შეფასება </w:t>
      </w:r>
    </w:p>
    <w:p w:rsidR="00022810" w:rsidRPr="00227DF6" w:rsidRDefault="00A66FD7" w:rsidP="00022810">
      <w:pPr>
        <w:pStyle w:val="Heading2"/>
        <w:spacing w:before="0" w:after="120"/>
        <w:rPr>
          <w:rFonts w:ascii="Arial Narrow" w:hAnsi="Arial Narrow"/>
        </w:rPr>
      </w:pPr>
      <w:bookmarkStart w:id="25" w:name="_Toc527726155"/>
      <w:r>
        <w:rPr>
          <w:rFonts w:ascii="Sylfaen" w:hAnsi="Sylfaen"/>
          <w:lang w:val="ka-GE"/>
        </w:rPr>
        <w:lastRenderedPageBreak/>
        <w:t>ღონისძიებები</w:t>
      </w:r>
      <w:bookmarkEnd w:id="25"/>
    </w:p>
    <w:tbl>
      <w:tblPr>
        <w:tblpPr w:leftFromText="180" w:rightFromText="180" w:vertAnchor="text" w:horzAnchor="margin" w:tblpY="105"/>
        <w:tblW w:w="964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178"/>
        <w:gridCol w:w="1141"/>
        <w:gridCol w:w="2674"/>
        <w:gridCol w:w="2656"/>
      </w:tblGrid>
      <w:tr w:rsidR="00B973EC" w:rsidRPr="00F30B10" w:rsidTr="002807D0">
        <w:trPr>
          <w:trHeight w:val="330"/>
        </w:trPr>
        <w:tc>
          <w:tcPr>
            <w:tcW w:w="3178" w:type="dxa"/>
            <w:tcBorders>
              <w:top w:val="double" w:sz="4" w:space="0" w:color="auto"/>
              <w:left w:val="double" w:sz="4" w:space="0" w:color="auto"/>
              <w:bottom w:val="single" w:sz="6" w:space="0" w:color="auto"/>
              <w:right w:val="nil"/>
            </w:tcBorders>
            <w:shd w:val="clear" w:color="auto" w:fill="CCFFCC"/>
            <w:vAlign w:val="center"/>
          </w:tcPr>
          <w:p w:rsidR="00B973EC" w:rsidRPr="00886A41" w:rsidRDefault="00A66FD7" w:rsidP="00A61039">
            <w:pPr>
              <w:spacing w:after="120"/>
              <w:rPr>
                <w:rFonts w:ascii="Arial Narrow" w:hAnsi="Arial Narrow"/>
                <w:b/>
                <w:lang w:val="en-GB"/>
              </w:rPr>
            </w:pPr>
            <w:r>
              <w:rPr>
                <w:rFonts w:ascii="Sylfaen" w:hAnsi="Sylfaen"/>
                <w:b/>
                <w:lang w:val="ka-GE"/>
              </w:rPr>
              <w:t>ღონისძიება</w:t>
            </w:r>
            <w:r w:rsidR="00B973EC">
              <w:rPr>
                <w:rFonts w:ascii="Arial Narrow" w:hAnsi="Arial Narrow"/>
                <w:b/>
                <w:lang w:val="en-GB"/>
              </w:rPr>
              <w:t xml:space="preserve"> </w:t>
            </w:r>
            <w:r w:rsidR="009B2C1D">
              <w:rPr>
                <w:rFonts w:ascii="Arial Narrow" w:hAnsi="Arial Narrow"/>
                <w:b/>
                <w:lang w:val="en-GB"/>
              </w:rPr>
              <w:t>1</w:t>
            </w:r>
            <w:r w:rsidR="00B973EC">
              <w:rPr>
                <w:rFonts w:ascii="Arial Narrow" w:hAnsi="Arial Narrow"/>
                <w:b/>
                <w:lang w:val="en-GB"/>
              </w:rPr>
              <w:t>:</w:t>
            </w:r>
          </w:p>
        </w:tc>
        <w:tc>
          <w:tcPr>
            <w:tcW w:w="6470" w:type="dxa"/>
            <w:gridSpan w:val="3"/>
            <w:tcBorders>
              <w:top w:val="double" w:sz="4" w:space="0" w:color="auto"/>
              <w:left w:val="nil"/>
              <w:bottom w:val="single" w:sz="6" w:space="0" w:color="auto"/>
              <w:right w:val="double" w:sz="4" w:space="0" w:color="auto"/>
            </w:tcBorders>
            <w:shd w:val="clear" w:color="auto" w:fill="CCFFCC"/>
            <w:vAlign w:val="center"/>
          </w:tcPr>
          <w:p w:rsidR="00B973EC" w:rsidRPr="00A66FD7" w:rsidRDefault="00A66FD7" w:rsidP="00E942A4">
            <w:pPr>
              <w:spacing w:after="120"/>
              <w:jc w:val="left"/>
              <w:rPr>
                <w:rFonts w:ascii="Sylfaen" w:hAnsi="Sylfaen"/>
                <w:b/>
                <w:lang w:val="ka-GE"/>
              </w:rPr>
            </w:pPr>
            <w:r>
              <w:rPr>
                <w:rFonts w:ascii="Sylfaen" w:hAnsi="Sylfaen"/>
                <w:b/>
                <w:szCs w:val="22"/>
                <w:lang w:val="ka-GE"/>
              </w:rPr>
              <w:t xml:space="preserve">სახურავის/სხვენის </w:t>
            </w:r>
            <w:r w:rsidR="00E942A4">
              <w:rPr>
                <w:rFonts w:ascii="Sylfaen" w:hAnsi="Sylfaen"/>
                <w:b/>
                <w:szCs w:val="22"/>
                <w:lang w:val="ka-GE"/>
              </w:rPr>
              <w:t>დათბუნება</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8"/>
        </w:trPr>
        <w:tc>
          <w:tcPr>
            <w:tcW w:w="9649" w:type="dxa"/>
            <w:gridSpan w:val="4"/>
            <w:tcBorders>
              <w:left w:val="double" w:sz="4" w:space="0" w:color="auto"/>
              <w:right w:val="double" w:sz="4" w:space="0" w:color="auto"/>
            </w:tcBorders>
            <w:vAlign w:val="center"/>
          </w:tcPr>
          <w:p w:rsidR="00B973EC" w:rsidRDefault="00A66FD7" w:rsidP="00A61039">
            <w:pPr>
              <w:spacing w:after="120"/>
              <w:rPr>
                <w:rFonts w:ascii="Sylfaen" w:hAnsi="Sylfaen"/>
                <w:b/>
                <w:lang w:val="ka-GE"/>
              </w:rPr>
            </w:pPr>
            <w:r>
              <w:rPr>
                <w:rFonts w:ascii="Sylfaen" w:hAnsi="Sylfaen"/>
                <w:b/>
                <w:lang w:val="ka-GE"/>
              </w:rPr>
              <w:t>არსებული სიტუაცია</w:t>
            </w:r>
          </w:p>
          <w:p w:rsidR="00CB20A7" w:rsidRDefault="00CB20A7" w:rsidP="00A61039">
            <w:pPr>
              <w:spacing w:after="120"/>
              <w:rPr>
                <w:rFonts w:ascii="Sylfaen" w:hAnsi="Sylfaen"/>
                <w:b/>
                <w:lang w:val="ka-GE"/>
              </w:rPr>
            </w:pPr>
          </w:p>
          <w:p w:rsidR="00CB20A7" w:rsidRPr="00A66FD7" w:rsidRDefault="00CB20A7" w:rsidP="00A61039">
            <w:pPr>
              <w:spacing w:after="120"/>
              <w:rPr>
                <w:rFonts w:ascii="Sylfaen" w:hAnsi="Sylfaen"/>
                <w:lang w:val="ka-GE"/>
              </w:rPr>
            </w:pP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2"/>
        </w:trPr>
        <w:tc>
          <w:tcPr>
            <w:tcW w:w="9649" w:type="dxa"/>
            <w:gridSpan w:val="4"/>
            <w:tcBorders>
              <w:left w:val="double" w:sz="4" w:space="0" w:color="auto"/>
              <w:right w:val="double" w:sz="4" w:space="0" w:color="auto"/>
            </w:tcBorders>
            <w:vAlign w:val="center"/>
          </w:tcPr>
          <w:p w:rsidR="00CB20A7" w:rsidRPr="00CB20A7" w:rsidRDefault="00CB20A7" w:rsidP="00C40E9E">
            <w:pPr>
              <w:autoSpaceDE w:val="0"/>
              <w:autoSpaceDN w:val="0"/>
              <w:adjustRightInd w:val="0"/>
              <w:spacing w:after="120"/>
              <w:rPr>
                <w:rFonts w:ascii="Sylfaen" w:hAnsi="Sylfaen"/>
                <w:lang w:val="ka-GE"/>
              </w:rPr>
            </w:pPr>
            <w:r>
              <w:rPr>
                <w:rFonts w:ascii="Sylfaen" w:hAnsi="Sylfaen"/>
                <w:lang w:val="ka-GE"/>
              </w:rPr>
              <w:t>შენობის ჭერი წარმოადგენს ბეტონის ფილ</w:t>
            </w:r>
            <w:r w:rsidR="00C40E9E">
              <w:rPr>
                <w:rFonts w:ascii="Sylfaen" w:hAnsi="Sylfaen"/>
                <w:lang w:val="ka-GE"/>
              </w:rPr>
              <w:t>ას</w:t>
            </w:r>
            <w:r>
              <w:rPr>
                <w:rFonts w:ascii="Sylfaen" w:hAnsi="Sylfaen"/>
                <w:lang w:val="ka-GE"/>
              </w:rPr>
              <w:t xml:space="preserve"> (სისქმე 20სმ), </w:t>
            </w:r>
            <w:r w:rsidR="00C40E9E">
              <w:rPr>
                <w:rFonts w:ascii="Sylfaen" w:hAnsi="Sylfaen"/>
                <w:lang w:val="ka-GE"/>
              </w:rPr>
              <w:t>რომელის სახურავი/სხვენი არ არის</w:t>
            </w:r>
            <w:r>
              <w:rPr>
                <w:rFonts w:ascii="Sylfaen" w:hAnsi="Sylfaen"/>
                <w:lang w:val="ka-GE"/>
              </w:rPr>
              <w:t xml:space="preserve"> </w:t>
            </w:r>
            <w:r w:rsidR="00C40E9E">
              <w:rPr>
                <w:rFonts w:ascii="Sylfaen" w:hAnsi="Sylfaen"/>
                <w:lang w:val="ka-GE"/>
              </w:rPr>
              <w:t>დათბინებულია და გადახურულია</w:t>
            </w:r>
            <w:r>
              <w:rPr>
                <w:rFonts w:ascii="Sylfaen" w:hAnsi="Sylfaen"/>
                <w:lang w:val="ka-GE"/>
              </w:rPr>
              <w:t xml:space="preserve"> თუნუქის ფურცლებით</w:t>
            </w:r>
            <w:r w:rsidR="00C40E9E">
              <w:rPr>
                <w:rFonts w:ascii="Sylfaen" w:hAnsi="Sylfaen"/>
                <w:lang w:val="ka-GE"/>
              </w:rPr>
              <w:t>.</w:t>
            </w:r>
            <w:r>
              <w:rPr>
                <w:rFonts w:ascii="Sylfaen" w:hAnsi="Sylfaen"/>
                <w:lang w:val="ka-GE"/>
              </w:rPr>
              <w:t xml:space="preserve"> საშუალო თბოგამტარობა</w:t>
            </w:r>
            <w:r w:rsidRPr="00D42675">
              <w:rPr>
                <w:rFonts w:ascii="Arial Narrow" w:hAnsi="Arial Narrow"/>
                <w:lang w:val="en-GB"/>
              </w:rPr>
              <w:t xml:space="preserve"> U=2.19W/m²K</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9649" w:type="dxa"/>
            <w:gridSpan w:val="4"/>
            <w:tcBorders>
              <w:top w:val="single" w:sz="4" w:space="0" w:color="auto"/>
              <w:left w:val="double" w:sz="4" w:space="0" w:color="auto"/>
              <w:right w:val="double" w:sz="4" w:space="0" w:color="auto"/>
            </w:tcBorders>
            <w:vAlign w:val="center"/>
          </w:tcPr>
          <w:p w:rsidR="00B973EC" w:rsidRDefault="00CB20A7" w:rsidP="00A61039">
            <w:pPr>
              <w:widowControl w:val="0"/>
              <w:spacing w:after="120" w:line="240" w:lineRule="exact"/>
              <w:rPr>
                <w:rFonts w:ascii="Sylfaen" w:hAnsi="Sylfaen"/>
                <w:b/>
                <w:lang w:val="ka-GE"/>
              </w:rPr>
            </w:pPr>
            <w:r>
              <w:rPr>
                <w:rFonts w:ascii="Sylfaen" w:hAnsi="Sylfaen"/>
                <w:b/>
                <w:lang w:val="ka-GE"/>
              </w:rPr>
              <w:t>ღონისძიების აღწერა</w:t>
            </w:r>
          </w:p>
          <w:p w:rsidR="00AC2946" w:rsidRPr="00AC2946" w:rsidRDefault="00AC2946" w:rsidP="00AC2946">
            <w:pPr>
              <w:autoSpaceDE w:val="0"/>
              <w:autoSpaceDN w:val="0"/>
              <w:adjustRightInd w:val="0"/>
              <w:spacing w:after="120"/>
              <w:rPr>
                <w:rFonts w:ascii="Sylfaen" w:hAnsi="Sylfaen"/>
                <w:lang w:val="ka-GE"/>
              </w:rPr>
            </w:pPr>
            <w:r>
              <w:rPr>
                <w:rFonts w:ascii="Sylfaen" w:hAnsi="Sylfaen"/>
                <w:lang w:val="ka-GE"/>
              </w:rPr>
              <w:t xml:space="preserve">სახურავიდან/სხვენიდან </w:t>
            </w:r>
            <w:r w:rsidRPr="00AC2946">
              <w:rPr>
                <w:rFonts w:ascii="Sylfaen" w:hAnsi="Sylfaen"/>
                <w:lang w:val="ka-GE"/>
              </w:rPr>
              <w:t>თბური</w:t>
            </w:r>
            <w:r>
              <w:rPr>
                <w:rFonts w:ascii="Sylfaen" w:hAnsi="Sylfaen"/>
                <w:lang w:val="ka-GE"/>
              </w:rPr>
              <w:t xml:space="preserve"> დანაკარგების შემცირების მიზნით, რეკომენდირებულია შენობის ჰორიზონტალური ჭერის (იატაკი) დათბუნება 20სმ როკვულის მინაბამბით ორთქლსაწინააღმდეგო მემბრანის გათვალისწინებით. დათბუნების შემდეგ საშუალო თბოგამტარობა შემცირდება </w:t>
            </w:r>
            <w:r w:rsidRPr="00AC2946">
              <w:rPr>
                <w:rFonts w:ascii="Arial Narrow" w:hAnsi="Arial Narrow"/>
                <w:lang w:val="ka-GE"/>
              </w:rPr>
              <w:t xml:space="preserve"> U=0.16W/m²K</w:t>
            </w:r>
            <w:r>
              <w:rPr>
                <w:rFonts w:ascii="Sylfaen" w:hAnsi="Sylfaen"/>
                <w:lang w:val="ka-GE"/>
              </w:rPr>
              <w:t>. სახურავის მთლიანი ფართი (მათ შორის აივანი) არის 533მ</w:t>
            </w:r>
            <w:r w:rsidRPr="00AC2946">
              <w:rPr>
                <w:rFonts w:ascii="Sylfaen" w:hAnsi="Sylfaen"/>
                <w:vertAlign w:val="superscript"/>
                <w:lang w:val="ka-GE"/>
              </w:rPr>
              <w:t>2</w:t>
            </w:r>
            <w:r>
              <w:rPr>
                <w:rFonts w:ascii="Sylfaen" w:hAnsi="Sylfaen"/>
                <w:lang w:val="ka-GE"/>
              </w:rPr>
              <w:t>.</w:t>
            </w:r>
          </w:p>
          <w:p w:rsidR="00AC2946" w:rsidRPr="009A40AC" w:rsidRDefault="00AC2946" w:rsidP="009A40AC">
            <w:pPr>
              <w:rPr>
                <w:rFonts w:ascii="Sylfaen" w:hAnsi="Sylfaen"/>
                <w:vertAlign w:val="subscript"/>
                <w:lang w:val="ka-GE"/>
              </w:rPr>
            </w:pPr>
            <w:r w:rsidRPr="00AC2946">
              <w:rPr>
                <w:rFonts w:ascii="Sylfaen" w:hAnsi="Sylfaen"/>
                <w:lang w:val="ka-GE"/>
              </w:rPr>
              <w:t>1მ</w:t>
            </w:r>
            <w:r w:rsidRPr="00AC2946">
              <w:rPr>
                <w:rFonts w:ascii="Sylfaen" w:hAnsi="Sylfaen"/>
                <w:vertAlign w:val="superscript"/>
                <w:lang w:val="ka-GE"/>
              </w:rPr>
              <w:t>2</w:t>
            </w:r>
            <w:r>
              <w:rPr>
                <w:rFonts w:ascii="Sylfaen" w:hAnsi="Sylfaen"/>
                <w:vertAlign w:val="superscript"/>
                <w:lang w:val="ka-GE"/>
              </w:rPr>
              <w:t xml:space="preserve"> </w:t>
            </w:r>
            <w:r>
              <w:rPr>
                <w:rFonts w:ascii="Sylfaen" w:hAnsi="Sylfaen"/>
                <w:lang w:val="ka-GE"/>
              </w:rPr>
              <w:t>როკვულის მინაბამბის (სისქე 20სმ) ღირებულება არის დახლოებით 8</w:t>
            </w:r>
            <w:r w:rsidRPr="00AC2946">
              <w:rPr>
                <w:rFonts w:ascii="Arial Narrow" w:hAnsi="Arial Narrow"/>
                <w:lang w:val="ka-GE"/>
              </w:rPr>
              <w:t>€</w:t>
            </w:r>
            <w:r>
              <w:rPr>
                <w:rFonts w:ascii="Sylfaen" w:hAnsi="Sylfaen"/>
                <w:lang w:val="ka-GE"/>
              </w:rPr>
              <w:t>, ორთქლსაწინააღმდეგო მემბრანისა და სხვა საჭირო მასალების 1მ2 -თვის შეადგენს 2</w:t>
            </w:r>
            <w:r w:rsidRPr="00AC2946">
              <w:rPr>
                <w:rFonts w:ascii="Arial Narrow" w:hAnsi="Arial Narrow"/>
                <w:lang w:val="ka-GE"/>
              </w:rPr>
              <w:t>€</w:t>
            </w:r>
            <w:r>
              <w:rPr>
                <w:rFonts w:ascii="Sylfaen" w:hAnsi="Sylfaen"/>
                <w:lang w:val="ka-GE"/>
              </w:rPr>
              <w:t xml:space="preserve">-ს. </w:t>
            </w:r>
            <w:r w:rsidR="009A40AC">
              <w:rPr>
                <w:rFonts w:ascii="Sylfaen" w:hAnsi="Sylfaen"/>
                <w:lang w:val="ka-GE"/>
              </w:rPr>
              <w:t>1მ2 ზე მისი მონტაჟისა და ტრანსპორტირების ფასი შეადგენს 20</w:t>
            </w:r>
            <w:r w:rsidR="009A40AC" w:rsidRPr="009A40AC">
              <w:rPr>
                <w:rFonts w:ascii="Arial Narrow" w:hAnsi="Arial Narrow"/>
                <w:lang w:val="ka-GE"/>
              </w:rPr>
              <w:t>€</w:t>
            </w:r>
            <w:r w:rsidR="009A40AC">
              <w:rPr>
                <w:rFonts w:ascii="Sylfaen" w:hAnsi="Sylfaen"/>
                <w:lang w:val="ka-GE"/>
              </w:rPr>
              <w:t xml:space="preserve">. საერთო ჯამში 1მ2 დათბუნება 20სმ-იანი მასალით იქნება: </w:t>
            </w:r>
            <w:r w:rsidR="009A40AC">
              <w:rPr>
                <w:rFonts w:ascii="Arial Narrow" w:hAnsi="Arial Narrow"/>
                <w:lang w:val="en-GB"/>
              </w:rPr>
              <w:t>8€+2</w:t>
            </w:r>
            <w:r w:rsidR="009A40AC" w:rsidRPr="009D6BD8">
              <w:rPr>
                <w:rFonts w:ascii="Arial Narrow" w:hAnsi="Arial Narrow"/>
                <w:lang w:val="en-GB"/>
              </w:rPr>
              <w:t>€</w:t>
            </w:r>
            <w:r w:rsidR="009A40AC">
              <w:rPr>
                <w:rFonts w:ascii="Arial Narrow" w:hAnsi="Arial Narrow"/>
                <w:lang w:val="en-GB"/>
              </w:rPr>
              <w:t>+20€=30€</w:t>
            </w:r>
            <w:r w:rsidR="009A40AC">
              <w:rPr>
                <w:rFonts w:ascii="Sylfaen" w:hAnsi="Sylfaen"/>
                <w:lang w:val="ka-GE"/>
              </w:rPr>
              <w:t>.</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7"/>
        </w:trPr>
        <w:tc>
          <w:tcPr>
            <w:tcW w:w="9649" w:type="dxa"/>
            <w:gridSpan w:val="4"/>
            <w:tcBorders>
              <w:left w:val="double" w:sz="4" w:space="0" w:color="auto"/>
              <w:right w:val="double" w:sz="4" w:space="0" w:color="auto"/>
            </w:tcBorders>
            <w:vAlign w:val="center"/>
          </w:tcPr>
          <w:p w:rsidR="00B47883" w:rsidRPr="000C08EE" w:rsidRDefault="009A40AC" w:rsidP="00AE026B">
            <w:pPr>
              <w:rPr>
                <w:rFonts w:ascii="Arial Narrow" w:hAnsi="Arial Narrow"/>
                <w:lang w:val="ka-GE"/>
              </w:rPr>
            </w:pPr>
            <w:r w:rsidRPr="009A40AC">
              <w:rPr>
                <w:rFonts w:ascii="Sylfaen" w:hAnsi="Sylfaen" w:cs="Sylfaen"/>
                <w:lang w:val="en-GB"/>
              </w:rPr>
              <w:t>სახურავის</w:t>
            </w:r>
            <w:r w:rsidRPr="009A40AC">
              <w:rPr>
                <w:rFonts w:ascii="Arial Narrow" w:hAnsi="Arial Narrow"/>
                <w:lang w:val="en-GB"/>
              </w:rPr>
              <w:t xml:space="preserve"> </w:t>
            </w:r>
            <w:r>
              <w:rPr>
                <w:rFonts w:ascii="Sylfaen" w:hAnsi="Sylfaen"/>
                <w:lang w:val="ka-GE"/>
              </w:rPr>
              <w:t>თბო</w:t>
            </w:r>
            <w:r w:rsidRPr="009A40AC">
              <w:rPr>
                <w:rFonts w:ascii="Sylfaen" w:hAnsi="Sylfaen" w:cs="Sylfaen"/>
                <w:lang w:val="en-GB"/>
              </w:rPr>
              <w:t>იზოლაციის</w:t>
            </w:r>
            <w:r w:rsidRPr="009A40AC">
              <w:rPr>
                <w:rFonts w:ascii="Arial Narrow" w:hAnsi="Arial Narrow"/>
                <w:lang w:val="en-GB"/>
              </w:rPr>
              <w:t xml:space="preserve"> </w:t>
            </w:r>
            <w:r w:rsidRPr="009A40AC">
              <w:rPr>
                <w:rFonts w:ascii="Sylfaen" w:hAnsi="Sylfaen" w:cs="Sylfaen"/>
                <w:lang w:val="en-GB"/>
              </w:rPr>
              <w:t>საერთო</w:t>
            </w:r>
            <w:r w:rsidRPr="009A40AC">
              <w:rPr>
                <w:rFonts w:ascii="Arial Narrow" w:hAnsi="Arial Narrow"/>
                <w:lang w:val="en-GB"/>
              </w:rPr>
              <w:t xml:space="preserve"> </w:t>
            </w:r>
            <w:r w:rsidRPr="009A40AC">
              <w:rPr>
                <w:rFonts w:ascii="Sylfaen" w:hAnsi="Sylfaen" w:cs="Sylfaen"/>
                <w:lang w:val="en-GB"/>
              </w:rPr>
              <w:t>ღირებულება</w:t>
            </w:r>
            <w:r w:rsidRPr="009A40AC">
              <w:rPr>
                <w:rFonts w:ascii="Arial Narrow" w:hAnsi="Arial Narrow"/>
                <w:lang w:val="en-GB"/>
              </w:rPr>
              <w:t xml:space="preserve"> </w:t>
            </w:r>
            <w:r w:rsidRPr="009A40AC">
              <w:rPr>
                <w:rFonts w:ascii="Sylfaen" w:hAnsi="Sylfaen" w:cs="Sylfaen"/>
                <w:lang w:val="en-GB"/>
              </w:rPr>
              <w:t>იქნება</w:t>
            </w:r>
            <w:r w:rsidR="009D6BD8">
              <w:rPr>
                <w:rFonts w:ascii="Arial Narrow" w:hAnsi="Arial Narrow"/>
                <w:lang w:val="en-GB"/>
              </w:rPr>
              <w:t>:</w:t>
            </w:r>
            <w:r w:rsidR="0028341F">
              <w:rPr>
                <w:rFonts w:ascii="Arial Narrow" w:hAnsi="Arial Narrow"/>
                <w:lang w:val="en-GB"/>
              </w:rPr>
              <w:t xml:space="preserve"> </w:t>
            </w:r>
            <w:r>
              <w:rPr>
                <w:rFonts w:ascii="Arial Narrow" w:hAnsi="Arial Narrow"/>
                <w:lang w:val="en-GB"/>
              </w:rPr>
              <w:t>533m</w:t>
            </w:r>
            <w:r w:rsidRPr="009D6BD8">
              <w:rPr>
                <w:rFonts w:ascii="Arial Narrow" w:hAnsi="Arial Narrow"/>
                <w:vertAlign w:val="superscript"/>
                <w:lang w:val="en-GB"/>
              </w:rPr>
              <w:t>2</w:t>
            </w:r>
            <w:r>
              <w:rPr>
                <w:rFonts w:ascii="Arial Narrow" w:hAnsi="Arial Narrow"/>
                <w:lang w:val="en-GB"/>
              </w:rPr>
              <w:t>x30€=15,990€</w:t>
            </w:r>
            <w:r>
              <w:rPr>
                <w:rFonts w:ascii="Sylfaen" w:hAnsi="Sylfaen"/>
                <w:lang w:val="ka-GE"/>
              </w:rPr>
              <w:t>.</w:t>
            </w:r>
            <w:r w:rsidR="0028341F">
              <w:rPr>
                <w:rFonts w:ascii="Sylfaen" w:hAnsi="Sylfaen"/>
                <w:lang w:val="en-US"/>
              </w:rPr>
              <w:t xml:space="preserve"> </w:t>
            </w:r>
            <w:r w:rsidR="00E032A5">
              <w:rPr>
                <w:rFonts w:ascii="Sylfaen" w:hAnsi="Sylfaen"/>
                <w:lang w:val="ka-GE"/>
              </w:rPr>
              <w:t>გასათვალისწინებელია</w:t>
            </w:r>
            <w:r w:rsidR="000C08EE">
              <w:rPr>
                <w:rFonts w:ascii="Sylfaen" w:hAnsi="Sylfaen"/>
                <w:lang w:val="ka-GE"/>
              </w:rPr>
              <w:t>,</w:t>
            </w:r>
            <w:r w:rsidR="00E032A5">
              <w:rPr>
                <w:rFonts w:ascii="Sylfaen" w:hAnsi="Sylfaen"/>
                <w:lang w:val="ka-GE"/>
              </w:rPr>
              <w:t xml:space="preserve"> რომ არსებულ შენობაში არ არის განათების დაცვისა და</w:t>
            </w:r>
            <w:r w:rsidR="000C08EE">
              <w:rPr>
                <w:rFonts w:ascii="Sylfaen" w:hAnsi="Sylfaen"/>
                <w:lang w:val="ka-GE"/>
              </w:rPr>
              <w:t xml:space="preserve"> წვიმის წყლის სისტემა, რომელიც აუცილებელია და მნიშვნელოვანია გათვალისწინებულ იქნას, რაც უზრუნველყოფს დასათბუნებელი მასალების უსაფართხოებას.  </w:t>
            </w:r>
            <w:r w:rsidR="00E032A5">
              <w:rPr>
                <w:rFonts w:ascii="Sylfaen" w:hAnsi="Sylfaen"/>
                <w:lang w:val="ka-GE"/>
              </w:rPr>
              <w:t xml:space="preserve"> </w:t>
            </w:r>
            <w:r w:rsidR="000C08EE">
              <w:rPr>
                <w:rFonts w:ascii="Sylfaen" w:hAnsi="Sylfaen"/>
                <w:lang w:val="ka-GE"/>
              </w:rPr>
              <w:t>მათი მონტაჟის ხარჯები არ არის გათვალისწინებული დათბუნების ღონისძიებაში.</w:t>
            </w:r>
            <w:r w:rsidR="0028341F">
              <w:rPr>
                <w:rFonts w:ascii="Sylfaen" w:hAnsi="Sylfaen"/>
                <w:lang w:val="en-US"/>
              </w:rPr>
              <w:t xml:space="preserve"> </w:t>
            </w:r>
            <w:r w:rsidR="000C08EE">
              <w:rPr>
                <w:rFonts w:ascii="Sylfaen" w:hAnsi="Sylfaen"/>
                <w:lang w:val="ka-GE"/>
              </w:rPr>
              <w:t>აღნიშნული ღონისძიებების განხო</w:t>
            </w:r>
            <w:r w:rsidR="00AE026B">
              <w:rPr>
                <w:rFonts w:ascii="Sylfaen" w:hAnsi="Sylfaen"/>
                <w:lang w:val="ka-GE"/>
              </w:rPr>
              <w:t>რ</w:t>
            </w:r>
            <w:r w:rsidR="000C08EE">
              <w:rPr>
                <w:rFonts w:ascii="Sylfaen" w:hAnsi="Sylfaen"/>
                <w:lang w:val="ka-GE"/>
              </w:rPr>
              <w:t>ციელების შემდეგ შესაძლ</w:t>
            </w:r>
            <w:r w:rsidR="00AE026B">
              <w:rPr>
                <w:rFonts w:ascii="Sylfaen" w:hAnsi="Sylfaen"/>
                <w:lang w:val="ka-GE"/>
              </w:rPr>
              <w:t>ე</w:t>
            </w:r>
            <w:r w:rsidR="000C08EE">
              <w:rPr>
                <w:rFonts w:ascii="Sylfaen" w:hAnsi="Sylfaen"/>
                <w:lang w:val="ka-GE"/>
              </w:rPr>
              <w:t xml:space="preserve">ბელი იქნება წლიურად დაიზოგოს </w:t>
            </w:r>
            <w:r w:rsidR="00B47883" w:rsidRPr="000C08EE">
              <w:rPr>
                <w:rFonts w:ascii="Arial Narrow" w:hAnsi="Arial Narrow"/>
                <w:lang w:val="ka-GE"/>
              </w:rPr>
              <w:t>64,676</w:t>
            </w:r>
            <w:r w:rsidR="000C08EE">
              <w:rPr>
                <w:rFonts w:ascii="Sylfaen" w:hAnsi="Sylfaen"/>
                <w:lang w:val="ka-GE"/>
              </w:rPr>
              <w:t>კვტსთ</w:t>
            </w:r>
            <w:r w:rsidR="00B47883" w:rsidRPr="000C08EE">
              <w:rPr>
                <w:rFonts w:ascii="Arial Narrow" w:hAnsi="Arial Narrow"/>
                <w:lang w:val="ka-GE"/>
              </w:rPr>
              <w:t>/</w:t>
            </w:r>
            <w:r w:rsidR="000C08EE">
              <w:rPr>
                <w:rFonts w:ascii="Sylfaen" w:hAnsi="Sylfaen"/>
                <w:lang w:val="ka-GE"/>
              </w:rPr>
              <w:t xml:space="preserve">წ, რაც </w:t>
            </w:r>
            <w:r w:rsidR="00AE026B">
              <w:rPr>
                <w:rFonts w:ascii="Sylfaen" w:hAnsi="Sylfaen"/>
                <w:lang w:val="ka-GE"/>
              </w:rPr>
              <w:t>ფულად ერთეულში იქნება</w:t>
            </w:r>
            <w:r w:rsidR="00B47883" w:rsidRPr="000C08EE">
              <w:rPr>
                <w:rFonts w:ascii="Arial Narrow" w:hAnsi="Arial Narrow"/>
                <w:lang w:val="ka-GE"/>
              </w:rPr>
              <w:t xml:space="preserve"> 1,294€.</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9"/>
        </w:trPr>
        <w:tc>
          <w:tcPr>
            <w:tcW w:w="4319" w:type="dxa"/>
            <w:gridSpan w:val="2"/>
            <w:tcBorders>
              <w:top w:val="single" w:sz="6" w:space="0" w:color="auto"/>
              <w:left w:val="double" w:sz="4" w:space="0" w:color="auto"/>
            </w:tcBorders>
            <w:vAlign w:val="center"/>
          </w:tcPr>
          <w:p w:rsidR="00B973EC" w:rsidRPr="00886A41" w:rsidRDefault="00CB20A7" w:rsidP="00A61039">
            <w:pPr>
              <w:spacing w:after="120"/>
              <w:rPr>
                <w:rFonts w:ascii="Arial Narrow" w:hAnsi="Arial Narrow"/>
                <w:b/>
                <w:lang w:val="en-GB"/>
              </w:rPr>
            </w:pPr>
            <w:r>
              <w:rPr>
                <w:rFonts w:ascii="Sylfaen" w:hAnsi="Sylfaen"/>
                <w:b/>
                <w:lang w:val="ka-GE"/>
              </w:rPr>
              <w:t>ინვესტიცია</w:t>
            </w:r>
            <w:r w:rsidR="00B973EC" w:rsidRPr="00886A41">
              <w:rPr>
                <w:rFonts w:ascii="Arial Narrow" w:hAnsi="Arial Narrow"/>
                <w:b/>
                <w:lang w:val="en-GB"/>
              </w:rPr>
              <w:t>:</w:t>
            </w:r>
            <w:r w:rsidR="00B973EC" w:rsidRPr="00886A41">
              <w:rPr>
                <w:rFonts w:ascii="Arial Narrow" w:hAnsi="Arial Narrow"/>
                <w:b/>
                <w:lang w:val="en-GB"/>
              </w:rPr>
              <w:tab/>
            </w:r>
          </w:p>
        </w:tc>
        <w:tc>
          <w:tcPr>
            <w:tcW w:w="2674" w:type="dxa"/>
            <w:tcBorders>
              <w:top w:val="single" w:sz="4" w:space="0" w:color="auto"/>
              <w:left w:val="nil"/>
            </w:tcBorders>
            <w:shd w:val="clear" w:color="auto" w:fill="auto"/>
            <w:vAlign w:val="center"/>
          </w:tcPr>
          <w:p w:rsidR="00B973EC" w:rsidRPr="00F5303A" w:rsidRDefault="00096008" w:rsidP="00A61039">
            <w:pPr>
              <w:spacing w:after="120"/>
              <w:ind w:right="57"/>
              <w:jc w:val="right"/>
              <w:rPr>
                <w:rFonts w:ascii="Arial Narrow" w:hAnsi="Arial Narrow"/>
                <w:b/>
                <w:lang w:val="en-GB"/>
              </w:rPr>
            </w:pPr>
            <w:r w:rsidRPr="00096008">
              <w:rPr>
                <w:rFonts w:ascii="Arial Narrow" w:hAnsi="Arial Narrow"/>
                <w:b/>
                <w:lang w:val="en-GB"/>
              </w:rPr>
              <w:t>15,990</w:t>
            </w:r>
          </w:p>
        </w:tc>
        <w:tc>
          <w:tcPr>
            <w:tcW w:w="2656" w:type="dxa"/>
            <w:tcBorders>
              <w:top w:val="single" w:sz="4" w:space="0" w:color="auto"/>
              <w:right w:val="double" w:sz="4" w:space="0" w:color="auto"/>
            </w:tcBorders>
            <w:shd w:val="clear" w:color="auto" w:fill="auto"/>
            <w:vAlign w:val="center"/>
          </w:tcPr>
          <w:p w:rsidR="00B973EC" w:rsidRPr="00CB20A7" w:rsidRDefault="00CB20A7" w:rsidP="00A61039">
            <w:pPr>
              <w:spacing w:after="120"/>
              <w:ind w:right="57"/>
              <w:jc w:val="left"/>
              <w:rPr>
                <w:rFonts w:ascii="Sylfaen" w:hAnsi="Sylfaen"/>
                <w:b/>
                <w:lang w:val="ka-GE"/>
              </w:rPr>
            </w:pPr>
            <w:r>
              <w:rPr>
                <w:rFonts w:ascii="Sylfaen" w:hAnsi="Sylfaen"/>
                <w:b/>
                <w:lang w:val="ka-GE"/>
              </w:rPr>
              <w:t>ევრო</w:t>
            </w:r>
          </w:p>
        </w:tc>
      </w:tr>
      <w:tr w:rsidR="00B973EC" w:rsidRPr="00F30B10" w:rsidTr="00A61039">
        <w:trPr>
          <w:trHeight w:hRule="exact" w:val="282"/>
        </w:trPr>
        <w:tc>
          <w:tcPr>
            <w:tcW w:w="4319"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73EC" w:rsidRPr="00CB20A7" w:rsidRDefault="00CB20A7" w:rsidP="00A61039">
            <w:pPr>
              <w:spacing w:after="120"/>
              <w:rPr>
                <w:rFonts w:ascii="Sylfaen" w:hAnsi="Sylfaen"/>
                <w:b/>
                <w:lang w:val="ka-GE"/>
              </w:rPr>
            </w:pPr>
            <w:r>
              <w:rPr>
                <w:rFonts w:ascii="Sylfaen" w:hAnsi="Sylfaen"/>
                <w:b/>
                <w:lang w:val="ka-GE"/>
              </w:rPr>
              <w:t>წმინდა დანაზოგი</w:t>
            </w:r>
          </w:p>
        </w:tc>
        <w:tc>
          <w:tcPr>
            <w:tcW w:w="2674" w:type="dxa"/>
            <w:tcBorders>
              <w:top w:val="single" w:sz="6" w:space="0" w:color="auto"/>
              <w:left w:val="single" w:sz="4" w:space="0" w:color="auto"/>
              <w:bottom w:val="single" w:sz="6" w:space="0" w:color="auto"/>
              <w:right w:val="nil"/>
            </w:tcBorders>
            <w:shd w:val="clear" w:color="auto" w:fill="auto"/>
            <w:vAlign w:val="center"/>
          </w:tcPr>
          <w:p w:rsidR="00B973EC" w:rsidRPr="00F5303A" w:rsidRDefault="00BF3DEC" w:rsidP="00A61039">
            <w:pPr>
              <w:spacing w:after="120"/>
              <w:ind w:right="57"/>
              <w:jc w:val="right"/>
              <w:rPr>
                <w:rFonts w:ascii="Arial Narrow" w:hAnsi="Arial Narrow"/>
                <w:b/>
                <w:lang w:val="en-GB"/>
              </w:rPr>
            </w:pPr>
            <w:r w:rsidRPr="00BF3DEC">
              <w:rPr>
                <w:rFonts w:ascii="Arial Narrow" w:hAnsi="Arial Narrow"/>
                <w:b/>
                <w:lang w:val="en-GB"/>
              </w:rPr>
              <w:t>64,676</w:t>
            </w:r>
          </w:p>
        </w:tc>
        <w:tc>
          <w:tcPr>
            <w:tcW w:w="2656" w:type="dxa"/>
            <w:tcBorders>
              <w:top w:val="single" w:sz="6" w:space="0" w:color="auto"/>
              <w:left w:val="nil"/>
              <w:bottom w:val="single" w:sz="6" w:space="0" w:color="auto"/>
              <w:right w:val="double" w:sz="4" w:space="0" w:color="auto"/>
            </w:tcBorders>
            <w:vAlign w:val="center"/>
          </w:tcPr>
          <w:p w:rsidR="00B973EC" w:rsidRPr="00CB20A7" w:rsidRDefault="00CB20A7" w:rsidP="00A61039">
            <w:pPr>
              <w:spacing w:after="120"/>
              <w:rPr>
                <w:rFonts w:ascii="Sylfaen" w:hAnsi="Sylfaen"/>
                <w:b/>
                <w:lang w:val="ka-GE"/>
              </w:rPr>
            </w:pPr>
            <w:r>
              <w:rPr>
                <w:rFonts w:ascii="Sylfaen" w:hAnsi="Sylfaen"/>
                <w:b/>
                <w:lang w:val="ka-GE"/>
              </w:rPr>
              <w:t>კვტსთ/წ</w:t>
            </w:r>
          </w:p>
        </w:tc>
      </w:tr>
      <w:tr w:rsidR="00B973EC" w:rsidRPr="00F30B10" w:rsidTr="00A61039">
        <w:trPr>
          <w:trHeight w:hRule="exact" w:val="282"/>
        </w:trPr>
        <w:tc>
          <w:tcPr>
            <w:tcW w:w="4319"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73EC" w:rsidRPr="00CB20A7" w:rsidRDefault="00CB20A7" w:rsidP="00AE026B">
            <w:pPr>
              <w:spacing w:after="120"/>
              <w:rPr>
                <w:rFonts w:ascii="Sylfaen" w:hAnsi="Sylfaen"/>
                <w:b/>
                <w:lang w:val="ka-GE"/>
              </w:rPr>
            </w:pPr>
            <w:r>
              <w:rPr>
                <w:rFonts w:ascii="Sylfaen" w:hAnsi="Sylfaen"/>
                <w:b/>
                <w:lang w:val="ka-GE"/>
              </w:rPr>
              <w:t xml:space="preserve">ფულადი </w:t>
            </w:r>
            <w:r w:rsidR="00AE026B">
              <w:rPr>
                <w:rFonts w:ascii="Sylfaen" w:hAnsi="Sylfaen"/>
                <w:b/>
                <w:lang w:val="ka-GE"/>
              </w:rPr>
              <w:t>დანაზოგი:</w:t>
            </w:r>
          </w:p>
        </w:tc>
        <w:tc>
          <w:tcPr>
            <w:tcW w:w="2674" w:type="dxa"/>
            <w:tcBorders>
              <w:top w:val="single" w:sz="6" w:space="0" w:color="auto"/>
              <w:left w:val="single" w:sz="4" w:space="0" w:color="auto"/>
              <w:bottom w:val="single" w:sz="6" w:space="0" w:color="auto"/>
              <w:right w:val="nil"/>
            </w:tcBorders>
            <w:shd w:val="clear" w:color="auto" w:fill="auto"/>
            <w:vAlign w:val="center"/>
          </w:tcPr>
          <w:p w:rsidR="00B973EC" w:rsidRDefault="00BF3DEC" w:rsidP="00A61039">
            <w:pPr>
              <w:spacing w:after="120"/>
              <w:ind w:right="57"/>
              <w:jc w:val="right"/>
              <w:rPr>
                <w:rFonts w:ascii="Arial Narrow" w:hAnsi="Arial Narrow"/>
                <w:b/>
                <w:lang w:val="en-GB"/>
              </w:rPr>
            </w:pPr>
            <w:r>
              <w:rPr>
                <w:rFonts w:ascii="Arial Narrow" w:hAnsi="Arial Narrow"/>
                <w:b/>
                <w:lang w:val="en-GB"/>
              </w:rPr>
              <w:t>1,294</w:t>
            </w:r>
          </w:p>
        </w:tc>
        <w:tc>
          <w:tcPr>
            <w:tcW w:w="2656" w:type="dxa"/>
            <w:tcBorders>
              <w:top w:val="single" w:sz="6" w:space="0" w:color="auto"/>
              <w:left w:val="nil"/>
              <w:bottom w:val="single" w:sz="6" w:space="0" w:color="auto"/>
              <w:right w:val="double" w:sz="4" w:space="0" w:color="auto"/>
            </w:tcBorders>
            <w:vAlign w:val="center"/>
          </w:tcPr>
          <w:p w:rsidR="00B973EC" w:rsidRPr="00CB20A7" w:rsidRDefault="00CB20A7" w:rsidP="00A61039">
            <w:pPr>
              <w:spacing w:after="120"/>
              <w:rPr>
                <w:rFonts w:ascii="Sylfaen" w:hAnsi="Sylfaen"/>
                <w:b/>
                <w:lang w:val="ka-GE"/>
              </w:rPr>
            </w:pPr>
            <w:r>
              <w:rPr>
                <w:rFonts w:ascii="Sylfaen" w:hAnsi="Sylfaen"/>
                <w:b/>
                <w:lang w:val="ka-GE"/>
              </w:rPr>
              <w:t>ევრო</w:t>
            </w:r>
          </w:p>
        </w:tc>
      </w:tr>
      <w:tr w:rsidR="00B973EC" w:rsidRPr="00F30B10" w:rsidTr="00A61039">
        <w:trPr>
          <w:trHeight w:hRule="exact" w:val="299"/>
        </w:trPr>
        <w:tc>
          <w:tcPr>
            <w:tcW w:w="4319"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B973EC" w:rsidRPr="000C08EE" w:rsidRDefault="00AE026B" w:rsidP="00AE026B">
            <w:pPr>
              <w:spacing w:after="120"/>
              <w:rPr>
                <w:rFonts w:ascii="Sylfaen" w:hAnsi="Sylfaen"/>
                <w:b/>
                <w:lang w:val="ka-GE"/>
              </w:rPr>
            </w:pPr>
            <w:r>
              <w:rPr>
                <w:rFonts w:ascii="Sylfaen" w:hAnsi="Sylfaen"/>
                <w:b/>
                <w:lang w:val="ka-GE"/>
              </w:rPr>
              <w:t>საექსპლატაციო ვადა:</w:t>
            </w:r>
          </w:p>
        </w:tc>
        <w:tc>
          <w:tcPr>
            <w:tcW w:w="2674" w:type="dxa"/>
            <w:tcBorders>
              <w:top w:val="single" w:sz="6" w:space="0" w:color="auto"/>
              <w:left w:val="single" w:sz="4" w:space="0" w:color="auto"/>
              <w:bottom w:val="double" w:sz="4" w:space="0" w:color="auto"/>
              <w:right w:val="nil"/>
            </w:tcBorders>
            <w:shd w:val="clear" w:color="auto" w:fill="auto"/>
            <w:vAlign w:val="center"/>
          </w:tcPr>
          <w:p w:rsidR="00B973EC" w:rsidRPr="00F5303A" w:rsidRDefault="00B973EC" w:rsidP="00A61039">
            <w:pPr>
              <w:spacing w:after="120"/>
              <w:ind w:right="57"/>
              <w:jc w:val="right"/>
              <w:rPr>
                <w:rFonts w:ascii="Arial Narrow" w:hAnsi="Arial Narrow"/>
                <w:b/>
                <w:lang w:val="en-GB"/>
              </w:rPr>
            </w:pPr>
            <w:r>
              <w:rPr>
                <w:rFonts w:ascii="Arial Narrow" w:hAnsi="Arial Narrow"/>
                <w:b/>
                <w:lang w:val="en-GB"/>
              </w:rPr>
              <w:t>20</w:t>
            </w:r>
          </w:p>
        </w:tc>
        <w:tc>
          <w:tcPr>
            <w:tcW w:w="2656" w:type="dxa"/>
            <w:tcBorders>
              <w:top w:val="single" w:sz="6" w:space="0" w:color="auto"/>
              <w:left w:val="nil"/>
              <w:bottom w:val="double" w:sz="4" w:space="0" w:color="auto"/>
              <w:right w:val="double" w:sz="4" w:space="0" w:color="auto"/>
            </w:tcBorders>
            <w:vAlign w:val="center"/>
          </w:tcPr>
          <w:p w:rsidR="00B973EC" w:rsidRPr="00CB20A7" w:rsidRDefault="00CB20A7" w:rsidP="00A61039">
            <w:pPr>
              <w:spacing w:after="120"/>
              <w:rPr>
                <w:rFonts w:ascii="Sylfaen" w:hAnsi="Sylfaen"/>
                <w:b/>
                <w:lang w:val="ka-GE"/>
              </w:rPr>
            </w:pPr>
            <w:r>
              <w:rPr>
                <w:rFonts w:ascii="Sylfaen" w:hAnsi="Sylfaen"/>
                <w:b/>
                <w:lang w:val="ka-GE"/>
              </w:rPr>
              <w:t>წელი</w:t>
            </w:r>
          </w:p>
        </w:tc>
      </w:tr>
    </w:tbl>
    <w:p w:rsidR="00B973EC" w:rsidRDefault="00B973EC" w:rsidP="00022810">
      <w:pPr>
        <w:rPr>
          <w:lang w:val="en-GB"/>
        </w:rPr>
      </w:pPr>
    </w:p>
    <w:tbl>
      <w:tblPr>
        <w:tblpPr w:leftFromText="180" w:rightFromText="180" w:vertAnchor="text" w:horzAnchor="margin" w:tblpY="105"/>
        <w:tblW w:w="976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218"/>
        <w:gridCol w:w="1155"/>
        <w:gridCol w:w="2707"/>
        <w:gridCol w:w="2689"/>
      </w:tblGrid>
      <w:tr w:rsidR="00B973EC" w:rsidRPr="00F30B10" w:rsidTr="002807D0">
        <w:trPr>
          <w:trHeight w:val="330"/>
        </w:trPr>
        <w:tc>
          <w:tcPr>
            <w:tcW w:w="3218" w:type="dxa"/>
            <w:tcBorders>
              <w:top w:val="double" w:sz="4" w:space="0" w:color="auto"/>
              <w:left w:val="double" w:sz="4" w:space="0" w:color="auto"/>
              <w:bottom w:val="single" w:sz="6" w:space="0" w:color="auto"/>
              <w:right w:val="nil"/>
            </w:tcBorders>
            <w:shd w:val="clear" w:color="auto" w:fill="CCFFCC"/>
            <w:vAlign w:val="center"/>
          </w:tcPr>
          <w:p w:rsidR="00B973EC" w:rsidRPr="00886A41" w:rsidRDefault="000C08EE" w:rsidP="00A61039">
            <w:pPr>
              <w:spacing w:after="120"/>
              <w:rPr>
                <w:rFonts w:ascii="Arial Narrow" w:hAnsi="Arial Narrow"/>
                <w:b/>
                <w:lang w:val="en-GB"/>
              </w:rPr>
            </w:pPr>
            <w:r>
              <w:rPr>
                <w:rFonts w:ascii="Sylfaen" w:hAnsi="Sylfaen"/>
                <w:b/>
                <w:lang w:val="ka-GE"/>
              </w:rPr>
              <w:t>ღონისძიება</w:t>
            </w:r>
            <w:r w:rsidR="009B2C1D">
              <w:rPr>
                <w:rFonts w:ascii="Arial Narrow" w:hAnsi="Arial Narrow"/>
                <w:b/>
                <w:lang w:val="en-GB"/>
              </w:rPr>
              <w:t xml:space="preserve"> 2</w:t>
            </w:r>
            <w:r w:rsidR="00B973EC">
              <w:rPr>
                <w:rFonts w:ascii="Arial Narrow" w:hAnsi="Arial Narrow"/>
                <w:b/>
                <w:lang w:val="en-GB"/>
              </w:rPr>
              <w:t>:</w:t>
            </w:r>
          </w:p>
        </w:tc>
        <w:tc>
          <w:tcPr>
            <w:tcW w:w="6551" w:type="dxa"/>
            <w:gridSpan w:val="3"/>
            <w:tcBorders>
              <w:top w:val="double" w:sz="4" w:space="0" w:color="auto"/>
              <w:left w:val="nil"/>
              <w:bottom w:val="single" w:sz="6" w:space="0" w:color="auto"/>
              <w:right w:val="double" w:sz="4" w:space="0" w:color="auto"/>
            </w:tcBorders>
            <w:shd w:val="clear" w:color="auto" w:fill="CCFFCC"/>
            <w:vAlign w:val="center"/>
          </w:tcPr>
          <w:p w:rsidR="00B973EC" w:rsidRPr="000C08EE" w:rsidRDefault="000C08EE" w:rsidP="00A61039">
            <w:pPr>
              <w:spacing w:after="120"/>
              <w:jc w:val="left"/>
              <w:rPr>
                <w:rFonts w:ascii="Sylfaen" w:hAnsi="Sylfaen"/>
                <w:b/>
                <w:lang w:val="ka-GE"/>
              </w:rPr>
            </w:pPr>
            <w:r>
              <w:rPr>
                <w:rFonts w:ascii="Sylfaen" w:hAnsi="Sylfaen"/>
                <w:b/>
                <w:szCs w:val="22"/>
                <w:lang w:val="ka-GE"/>
              </w:rPr>
              <w:t>იატაკის (</w:t>
            </w:r>
            <w:r w:rsidR="00E942A4">
              <w:rPr>
                <w:rFonts w:ascii="Sylfaen" w:hAnsi="Sylfaen"/>
                <w:b/>
                <w:szCs w:val="22"/>
                <w:lang w:val="ka-GE"/>
              </w:rPr>
              <w:t>სარდაფის ჭერი</w:t>
            </w:r>
            <w:r>
              <w:rPr>
                <w:rFonts w:ascii="Sylfaen" w:hAnsi="Sylfaen"/>
                <w:b/>
                <w:szCs w:val="22"/>
                <w:lang w:val="ka-GE"/>
              </w:rPr>
              <w:t>)</w:t>
            </w:r>
            <w:r w:rsidR="00E942A4">
              <w:rPr>
                <w:rFonts w:ascii="Sylfaen" w:hAnsi="Sylfaen"/>
                <w:b/>
                <w:szCs w:val="22"/>
                <w:lang w:val="ka-GE"/>
              </w:rPr>
              <w:t xml:space="preserve"> დათბუნება</w:t>
            </w:r>
          </w:p>
        </w:tc>
      </w:tr>
      <w:tr w:rsidR="00B973EC" w:rsidRPr="00F30B10" w:rsidTr="00EB26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5"/>
        </w:trPr>
        <w:tc>
          <w:tcPr>
            <w:tcW w:w="9769" w:type="dxa"/>
            <w:gridSpan w:val="4"/>
            <w:tcBorders>
              <w:left w:val="double" w:sz="4" w:space="0" w:color="auto"/>
              <w:right w:val="double" w:sz="4" w:space="0" w:color="auto"/>
            </w:tcBorders>
            <w:vAlign w:val="center"/>
          </w:tcPr>
          <w:p w:rsidR="006A0083" w:rsidRDefault="00E942A4" w:rsidP="00A61039">
            <w:pPr>
              <w:spacing w:after="120"/>
              <w:rPr>
                <w:rFonts w:ascii="Sylfaen" w:hAnsi="Sylfaen"/>
                <w:b/>
                <w:lang w:val="ka-GE"/>
              </w:rPr>
            </w:pPr>
            <w:r>
              <w:rPr>
                <w:rFonts w:ascii="Sylfaen" w:hAnsi="Sylfaen"/>
                <w:b/>
                <w:lang w:val="ka-GE"/>
              </w:rPr>
              <w:t>არსებული მდგომარეობა</w:t>
            </w:r>
          </w:p>
          <w:p w:rsidR="006A0083" w:rsidRDefault="006A0083" w:rsidP="00A61039">
            <w:pPr>
              <w:spacing w:after="120"/>
              <w:rPr>
                <w:rFonts w:ascii="Sylfaen" w:hAnsi="Sylfaen"/>
                <w:b/>
                <w:lang w:val="ka-GE"/>
              </w:rPr>
            </w:pPr>
          </w:p>
          <w:p w:rsidR="00E942A4" w:rsidRPr="00E942A4" w:rsidRDefault="00E942A4" w:rsidP="00A61039">
            <w:pPr>
              <w:spacing w:after="120"/>
              <w:rPr>
                <w:rFonts w:ascii="Sylfaen" w:hAnsi="Sylfaen"/>
                <w:lang w:val="ka-GE"/>
              </w:rPr>
            </w:pPr>
          </w:p>
        </w:tc>
      </w:tr>
      <w:tr w:rsidR="00B973EC" w:rsidRPr="00F30B10" w:rsidTr="002807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2"/>
        </w:trPr>
        <w:tc>
          <w:tcPr>
            <w:tcW w:w="9769" w:type="dxa"/>
            <w:gridSpan w:val="4"/>
            <w:tcBorders>
              <w:left w:val="double" w:sz="4" w:space="0" w:color="auto"/>
              <w:right w:val="double" w:sz="4" w:space="0" w:color="auto"/>
            </w:tcBorders>
            <w:vAlign w:val="center"/>
          </w:tcPr>
          <w:p w:rsidR="006A0083" w:rsidRPr="006A0083" w:rsidRDefault="006A0083" w:rsidP="006A0083">
            <w:pPr>
              <w:autoSpaceDE w:val="0"/>
              <w:autoSpaceDN w:val="0"/>
              <w:adjustRightInd w:val="0"/>
              <w:spacing w:after="120"/>
              <w:rPr>
                <w:rFonts w:ascii="Sylfaen" w:hAnsi="Sylfaen"/>
                <w:lang w:val="ka-GE"/>
              </w:rPr>
            </w:pPr>
            <w:r>
              <w:rPr>
                <w:rFonts w:ascii="Sylfaen" w:hAnsi="Sylfaen"/>
                <w:lang w:val="ka-GE"/>
              </w:rPr>
              <w:t xml:space="preserve">შენობის შიგინით იატაკი წარმოადგენს ფეტონის ფილას (სისქე 20სმ) რომელიც დაფარულია ხის იატაკით (პარკეტი) და არის ცუდ მდგომარეობაში. შენობის დერეფანი, საპირფარეშო და სამზარეულოს იატაკი მოკირწყლულია კერამიკული ფილებით. შენობის სარდაფის ჭერი, რომელიც წარმოადგენს ბეტონის ფილებს არ არის დათბუნებული და თბური დანაკარგების წყაროს. საშუალო თბოგამატარობა არის </w:t>
            </w:r>
            <w:r>
              <w:rPr>
                <w:rFonts w:ascii="Arial Narrow" w:hAnsi="Arial Narrow"/>
                <w:lang w:val="en-GB"/>
              </w:rPr>
              <w:t xml:space="preserve"> U=1.87</w:t>
            </w:r>
            <w:r w:rsidRPr="00D42675">
              <w:rPr>
                <w:rFonts w:ascii="Arial Narrow" w:hAnsi="Arial Narrow"/>
                <w:lang w:val="en-GB"/>
              </w:rPr>
              <w:t>W/m²K</w:t>
            </w:r>
          </w:p>
        </w:tc>
      </w:tr>
      <w:tr w:rsidR="00B973EC" w:rsidRPr="00F30B10" w:rsidTr="00A61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
        </w:trPr>
        <w:tc>
          <w:tcPr>
            <w:tcW w:w="9769" w:type="dxa"/>
            <w:gridSpan w:val="4"/>
            <w:tcBorders>
              <w:top w:val="single" w:sz="4" w:space="0" w:color="auto"/>
              <w:left w:val="double" w:sz="4" w:space="0" w:color="auto"/>
              <w:right w:val="double" w:sz="4" w:space="0" w:color="auto"/>
            </w:tcBorders>
            <w:vAlign w:val="center"/>
          </w:tcPr>
          <w:p w:rsidR="00B973EC" w:rsidRDefault="006A0083" w:rsidP="00A61039">
            <w:pPr>
              <w:widowControl w:val="0"/>
              <w:spacing w:after="120" w:line="240" w:lineRule="exact"/>
              <w:rPr>
                <w:rFonts w:ascii="Sylfaen" w:hAnsi="Sylfaen"/>
                <w:b/>
                <w:lang w:val="ka-GE"/>
              </w:rPr>
            </w:pPr>
            <w:r>
              <w:rPr>
                <w:rFonts w:ascii="Sylfaen" w:hAnsi="Sylfaen"/>
                <w:b/>
                <w:lang w:val="ka-GE"/>
              </w:rPr>
              <w:t>ღონისძიების აღწერა</w:t>
            </w:r>
          </w:p>
          <w:p w:rsidR="000B5231" w:rsidRPr="002807D0" w:rsidRDefault="000B5231" w:rsidP="002807D0">
            <w:pPr>
              <w:rPr>
                <w:rFonts w:ascii="Sylfaen" w:hAnsi="Sylfaen"/>
                <w:vertAlign w:val="subscript"/>
                <w:lang w:val="ka-GE"/>
              </w:rPr>
            </w:pPr>
            <w:r w:rsidRPr="000B5231">
              <w:rPr>
                <w:rFonts w:ascii="Sylfaen" w:hAnsi="Sylfaen"/>
                <w:lang w:val="ka-GE"/>
              </w:rPr>
              <w:t xml:space="preserve">თბური </w:t>
            </w:r>
            <w:r>
              <w:rPr>
                <w:rFonts w:ascii="Sylfaen" w:hAnsi="Sylfaen"/>
                <w:lang w:val="ka-GE"/>
              </w:rPr>
              <w:t xml:space="preserve">დანაკარგები იატაკიდან თავიდან აცილების მიზნით, რეკომენდირებულია ბეტონის ფილების დათბუნება (სარდაფის ჭერი) 10სმ </w:t>
            </w:r>
            <w:r w:rsidRPr="000B5231">
              <w:rPr>
                <w:rFonts w:ascii="Sylfaen" w:hAnsi="Sylfaen"/>
                <w:lang w:val="ka-GE"/>
              </w:rPr>
              <w:t>EPS-</w:t>
            </w:r>
            <w:r>
              <w:rPr>
                <w:rFonts w:ascii="Sylfaen" w:hAnsi="Sylfaen"/>
                <w:lang w:val="ka-GE"/>
              </w:rPr>
              <w:t>ით (</w:t>
            </w:r>
            <w:r w:rsidRPr="000B5231">
              <w:rPr>
                <w:rFonts w:ascii="Sylfaen" w:hAnsi="Sylfaen"/>
                <w:lang w:val="ka-GE"/>
              </w:rPr>
              <w:t>ექსპანდირებული პენოპოლისტიროლი (პენოპლასტი)</w:t>
            </w:r>
            <w:r>
              <w:rPr>
                <w:rFonts w:ascii="Sylfaen" w:hAnsi="Sylfaen"/>
                <w:lang w:val="ka-GE"/>
              </w:rPr>
              <w:t>) ფილებით. დათბუნების შემდეგ საშუალო თბოგამტარობა შემცირდება</w:t>
            </w:r>
            <w:r w:rsidRPr="000B5231">
              <w:rPr>
                <w:rFonts w:ascii="Arial Narrow" w:hAnsi="Arial Narrow"/>
                <w:lang w:val="ka-GE"/>
              </w:rPr>
              <w:t xml:space="preserve"> U=0.27W/m²K</w:t>
            </w:r>
            <w:r>
              <w:rPr>
                <w:rFonts w:ascii="Sylfaen" w:hAnsi="Sylfaen"/>
                <w:lang w:val="ka-GE"/>
              </w:rPr>
              <w:t xml:space="preserve">. იატაკის მთლიანი ფართი </w:t>
            </w:r>
            <w:r w:rsidRPr="000B5231">
              <w:rPr>
                <w:rFonts w:ascii="Arial Narrow" w:hAnsi="Arial Narrow"/>
                <w:lang w:val="ka-GE"/>
              </w:rPr>
              <w:t>533</w:t>
            </w:r>
            <w:r>
              <w:rPr>
                <w:rFonts w:ascii="Sylfaen" w:hAnsi="Sylfaen"/>
                <w:lang w:val="ka-GE"/>
              </w:rPr>
              <w:t>მ</w:t>
            </w:r>
            <w:r w:rsidRPr="000B5231">
              <w:rPr>
                <w:rFonts w:ascii="Arial Narrow" w:hAnsi="Arial Narrow"/>
                <w:vertAlign w:val="superscript"/>
                <w:lang w:val="ka-GE"/>
              </w:rPr>
              <w:t>2</w:t>
            </w:r>
            <w:r>
              <w:rPr>
                <w:rFonts w:ascii="Sylfaen" w:hAnsi="Sylfaen"/>
                <w:lang w:val="ka-GE"/>
              </w:rPr>
              <w:t xml:space="preserve">. 1მ2 </w:t>
            </w:r>
            <w:r w:rsidRPr="000B5231">
              <w:rPr>
                <w:rFonts w:ascii="Sylfaen" w:hAnsi="Sylfaen"/>
                <w:lang w:val="ka-GE"/>
              </w:rPr>
              <w:t>EPS (</w:t>
            </w:r>
            <w:r>
              <w:rPr>
                <w:rFonts w:ascii="Sylfaen" w:hAnsi="Sylfaen"/>
                <w:lang w:val="ka-GE"/>
              </w:rPr>
              <w:t>სისქე 10სმ</w:t>
            </w:r>
            <w:r w:rsidRPr="000B5231">
              <w:rPr>
                <w:rFonts w:ascii="Sylfaen" w:hAnsi="Sylfaen"/>
                <w:lang w:val="ka-GE"/>
              </w:rPr>
              <w:t>)</w:t>
            </w:r>
            <w:r>
              <w:rPr>
                <w:rFonts w:ascii="Sylfaen" w:hAnsi="Sylfaen"/>
                <w:lang w:val="ka-GE"/>
              </w:rPr>
              <w:t xml:space="preserve"> ფასი არის დაახლოებით 3</w:t>
            </w:r>
            <w:r w:rsidRPr="000B5231">
              <w:rPr>
                <w:rFonts w:ascii="Arial Narrow" w:hAnsi="Arial Narrow"/>
                <w:lang w:val="ka-GE"/>
              </w:rPr>
              <w:t>€</w:t>
            </w:r>
            <w:r>
              <w:rPr>
                <w:rFonts w:ascii="Sylfaen" w:hAnsi="Sylfaen"/>
                <w:lang w:val="ka-GE"/>
              </w:rPr>
              <w:t>, სხვა საჭირო მასალებისთვის 1მ</w:t>
            </w:r>
            <w:r w:rsidRPr="000B5231">
              <w:rPr>
                <w:rFonts w:ascii="Sylfaen" w:hAnsi="Sylfaen"/>
                <w:vertAlign w:val="superscript"/>
                <w:lang w:val="ka-GE"/>
              </w:rPr>
              <w:t>2</w:t>
            </w:r>
            <w:r>
              <w:rPr>
                <w:rFonts w:ascii="Sylfaen" w:hAnsi="Sylfaen"/>
                <w:lang w:val="ka-GE"/>
              </w:rPr>
              <w:t xml:space="preserve"> არის 2</w:t>
            </w:r>
            <w:r w:rsidRPr="000B5231">
              <w:rPr>
                <w:rFonts w:ascii="Arial Narrow" w:hAnsi="Arial Narrow"/>
                <w:lang w:val="ka-GE"/>
              </w:rPr>
              <w:t>€</w:t>
            </w:r>
            <w:r>
              <w:rPr>
                <w:rFonts w:ascii="Sylfaen" w:hAnsi="Sylfaen"/>
                <w:lang w:val="ka-GE"/>
              </w:rPr>
              <w:t>, ტრანსპორტირების და მონტაჟის 1მ</w:t>
            </w:r>
            <w:r w:rsidRPr="000B5231">
              <w:rPr>
                <w:rFonts w:ascii="Sylfaen" w:hAnsi="Sylfaen"/>
                <w:vertAlign w:val="superscript"/>
                <w:lang w:val="ka-GE"/>
              </w:rPr>
              <w:t>2</w:t>
            </w:r>
            <w:r>
              <w:rPr>
                <w:rFonts w:ascii="Sylfaen" w:hAnsi="Sylfaen"/>
                <w:lang w:val="ka-GE"/>
              </w:rPr>
              <w:t>-სთვის შეადგენს 20</w:t>
            </w:r>
            <w:r w:rsidRPr="000B5231">
              <w:rPr>
                <w:rFonts w:ascii="Arial Narrow" w:hAnsi="Arial Narrow"/>
                <w:lang w:val="ka-GE"/>
              </w:rPr>
              <w:t>€</w:t>
            </w:r>
            <w:r>
              <w:rPr>
                <w:rFonts w:ascii="Sylfaen" w:hAnsi="Sylfaen"/>
                <w:lang w:val="ka-GE"/>
              </w:rPr>
              <w:t xml:space="preserve">. 1მ2 </w:t>
            </w:r>
            <w:r w:rsidR="002807D0">
              <w:rPr>
                <w:rFonts w:ascii="Sylfaen" w:hAnsi="Sylfaen"/>
                <w:lang w:val="ka-GE"/>
              </w:rPr>
              <w:t xml:space="preserve">დათბუნება 20სმ თბოსაიზოლაციო მასალით იქნება </w:t>
            </w:r>
            <w:r w:rsidR="002807D0">
              <w:rPr>
                <w:rFonts w:ascii="Arial Narrow" w:hAnsi="Arial Narrow"/>
                <w:lang w:val="en-GB"/>
              </w:rPr>
              <w:t>3€+2</w:t>
            </w:r>
            <w:r w:rsidR="002807D0" w:rsidRPr="009D6BD8">
              <w:rPr>
                <w:rFonts w:ascii="Arial Narrow" w:hAnsi="Arial Narrow"/>
                <w:lang w:val="en-GB"/>
              </w:rPr>
              <w:t>€</w:t>
            </w:r>
            <w:r w:rsidR="002807D0">
              <w:rPr>
                <w:rFonts w:ascii="Arial Narrow" w:hAnsi="Arial Narrow"/>
                <w:lang w:val="en-GB"/>
              </w:rPr>
              <w:t>+20€=25€</w:t>
            </w:r>
            <w:r w:rsidR="002807D0">
              <w:rPr>
                <w:rFonts w:ascii="Sylfaen" w:hAnsi="Sylfaen"/>
                <w:lang w:val="ka-GE"/>
              </w:rPr>
              <w:t xml:space="preserve">. </w:t>
            </w:r>
          </w:p>
        </w:tc>
      </w:tr>
      <w:tr w:rsidR="00B973EC" w:rsidRPr="00F30B10" w:rsidTr="000B5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0"/>
        </w:trPr>
        <w:tc>
          <w:tcPr>
            <w:tcW w:w="9769" w:type="dxa"/>
            <w:gridSpan w:val="4"/>
            <w:tcBorders>
              <w:left w:val="double" w:sz="4" w:space="0" w:color="auto"/>
              <w:right w:val="double" w:sz="4" w:space="0" w:color="auto"/>
            </w:tcBorders>
            <w:vAlign w:val="center"/>
          </w:tcPr>
          <w:p w:rsidR="006448D4" w:rsidRPr="002807D0" w:rsidRDefault="002807D0" w:rsidP="006448D4">
            <w:pPr>
              <w:rPr>
                <w:rFonts w:ascii="Arial Narrow" w:hAnsi="Arial Narrow"/>
              </w:rPr>
            </w:pPr>
            <w:r>
              <w:rPr>
                <w:rFonts w:ascii="Sylfaen" w:hAnsi="Sylfaen"/>
                <w:lang w:val="ka-GE"/>
              </w:rPr>
              <w:t xml:space="preserve">სრული ღირებულება სახურავის თბოიზოლაციის საერთო ღირებულბა: </w:t>
            </w:r>
            <w:r w:rsidR="0033193A" w:rsidRPr="002807D0">
              <w:rPr>
                <w:rFonts w:ascii="Arial Narrow" w:hAnsi="Arial Narrow"/>
              </w:rPr>
              <w:t>533</w:t>
            </w:r>
            <w:r>
              <w:rPr>
                <w:rFonts w:ascii="Sylfaen" w:hAnsi="Sylfaen"/>
                <w:lang w:val="ka-GE"/>
              </w:rPr>
              <w:t>მ</w:t>
            </w:r>
            <w:r w:rsidR="006448D4" w:rsidRPr="002807D0">
              <w:rPr>
                <w:rFonts w:ascii="Arial Narrow" w:hAnsi="Arial Narrow"/>
                <w:vertAlign w:val="superscript"/>
              </w:rPr>
              <w:t>2</w:t>
            </w:r>
            <w:r w:rsidR="006448D4" w:rsidRPr="002807D0">
              <w:rPr>
                <w:rFonts w:ascii="Arial Narrow" w:hAnsi="Arial Narrow"/>
              </w:rPr>
              <w:t xml:space="preserve"> x 25€ = </w:t>
            </w:r>
            <w:r w:rsidR="0033193A" w:rsidRPr="002807D0">
              <w:rPr>
                <w:rFonts w:ascii="Arial Narrow" w:hAnsi="Arial Narrow"/>
              </w:rPr>
              <w:t>13,325</w:t>
            </w:r>
            <w:r w:rsidR="006448D4" w:rsidRPr="002807D0">
              <w:rPr>
                <w:rFonts w:ascii="Arial Narrow" w:hAnsi="Arial Narrow"/>
              </w:rPr>
              <w:t>€</w:t>
            </w:r>
          </w:p>
          <w:p w:rsidR="00B973EC" w:rsidRPr="002807D0" w:rsidRDefault="002807D0" w:rsidP="002807D0">
            <w:pPr>
              <w:rPr>
                <w:rFonts w:ascii="Arial Narrow" w:hAnsi="Arial Narrow"/>
              </w:rPr>
            </w:pPr>
            <w:r w:rsidRPr="002807D0">
              <w:rPr>
                <w:rFonts w:ascii="Sylfaen" w:hAnsi="Sylfaen" w:cs="Sylfaen"/>
                <w:lang w:val="en-GB"/>
              </w:rPr>
              <w:t>რეკომენდებული</w:t>
            </w:r>
            <w:r w:rsidRPr="002807D0">
              <w:rPr>
                <w:rFonts w:ascii="Arial Narrow" w:hAnsi="Arial Narrow"/>
              </w:rPr>
              <w:t xml:space="preserve"> </w:t>
            </w:r>
            <w:r w:rsidRPr="002807D0">
              <w:rPr>
                <w:rFonts w:ascii="Sylfaen" w:hAnsi="Sylfaen" w:cs="Sylfaen"/>
                <w:lang w:val="en-GB"/>
              </w:rPr>
              <w:t>ღონისძიებების</w:t>
            </w:r>
            <w:r w:rsidRPr="002807D0">
              <w:rPr>
                <w:rFonts w:ascii="Arial Narrow" w:hAnsi="Arial Narrow"/>
              </w:rPr>
              <w:t xml:space="preserve"> </w:t>
            </w:r>
            <w:r w:rsidRPr="002807D0">
              <w:rPr>
                <w:rFonts w:ascii="Sylfaen" w:hAnsi="Sylfaen" w:cs="Sylfaen"/>
                <w:lang w:val="en-GB"/>
              </w:rPr>
              <w:t>განხორციელების</w:t>
            </w:r>
            <w:r w:rsidRPr="002807D0">
              <w:rPr>
                <w:rFonts w:ascii="Arial Narrow" w:hAnsi="Arial Narrow"/>
              </w:rPr>
              <w:t xml:space="preserve"> </w:t>
            </w:r>
            <w:r w:rsidRPr="002807D0">
              <w:rPr>
                <w:rFonts w:ascii="Sylfaen" w:hAnsi="Sylfaen" w:cs="Sylfaen"/>
                <w:lang w:val="en-GB"/>
              </w:rPr>
              <w:t>შემდეგ</w:t>
            </w:r>
            <w:r w:rsidRPr="002807D0">
              <w:rPr>
                <w:rFonts w:ascii="Arial Narrow" w:hAnsi="Arial Narrow"/>
              </w:rPr>
              <w:t xml:space="preserve"> </w:t>
            </w:r>
            <w:r w:rsidRPr="002807D0">
              <w:rPr>
                <w:rFonts w:ascii="Sylfaen" w:hAnsi="Sylfaen" w:cs="Sylfaen"/>
                <w:lang w:val="en-GB"/>
              </w:rPr>
              <w:t>ყოველწლიურად</w:t>
            </w:r>
            <w:r>
              <w:rPr>
                <w:rFonts w:ascii="Sylfaen" w:hAnsi="Sylfaen" w:cs="Sylfaen"/>
                <w:lang w:val="ka-GE"/>
              </w:rPr>
              <w:t xml:space="preserve"> დაიზოგება</w:t>
            </w:r>
            <w:r w:rsidRPr="002807D0">
              <w:rPr>
                <w:rFonts w:ascii="Arial Narrow" w:hAnsi="Arial Narrow"/>
              </w:rPr>
              <w:t xml:space="preserve"> 51,023 </w:t>
            </w:r>
            <w:r w:rsidRPr="002807D0">
              <w:rPr>
                <w:rFonts w:ascii="Sylfaen" w:hAnsi="Sylfaen" w:cs="Sylfaen"/>
                <w:lang w:val="en-GB"/>
              </w:rPr>
              <w:t>კვტ</w:t>
            </w:r>
            <w:r>
              <w:rPr>
                <w:rFonts w:ascii="Sylfaen" w:hAnsi="Sylfaen" w:cs="Sylfaen"/>
                <w:lang w:val="ka-GE"/>
              </w:rPr>
              <w:t>/</w:t>
            </w:r>
            <w:r w:rsidRPr="002807D0">
              <w:rPr>
                <w:rFonts w:ascii="Sylfaen" w:hAnsi="Sylfaen" w:cs="Sylfaen"/>
                <w:lang w:val="en-GB"/>
              </w:rPr>
              <w:t>სთ</w:t>
            </w:r>
            <w:r w:rsidRPr="002807D0">
              <w:rPr>
                <w:rFonts w:ascii="Arial Narrow" w:hAnsi="Arial Narrow"/>
              </w:rPr>
              <w:t xml:space="preserve"> </w:t>
            </w:r>
            <w:r w:rsidRPr="002807D0">
              <w:rPr>
                <w:rFonts w:ascii="Sylfaen" w:hAnsi="Sylfaen" w:cs="Sylfaen"/>
                <w:lang w:val="en-GB"/>
              </w:rPr>
              <w:t>და</w:t>
            </w:r>
            <w:r w:rsidRPr="002807D0">
              <w:rPr>
                <w:rFonts w:ascii="Arial Narrow" w:hAnsi="Arial Narrow"/>
              </w:rPr>
              <w:t xml:space="preserve"> </w:t>
            </w:r>
            <w:r w:rsidRPr="002807D0">
              <w:rPr>
                <w:rFonts w:ascii="Sylfaen" w:hAnsi="Sylfaen" w:cs="Sylfaen"/>
                <w:lang w:val="en-GB"/>
              </w:rPr>
              <w:t>შესაბამისად</w:t>
            </w:r>
            <w:r w:rsidRPr="002807D0">
              <w:rPr>
                <w:rFonts w:ascii="Arial Narrow" w:hAnsi="Arial Narrow"/>
              </w:rPr>
              <w:t xml:space="preserve"> </w:t>
            </w:r>
            <w:r>
              <w:rPr>
                <w:rFonts w:ascii="Sylfaen" w:hAnsi="Sylfaen"/>
                <w:lang w:val="ka-GE"/>
              </w:rPr>
              <w:t xml:space="preserve"> ფულად ერთეულში შეადგენს</w:t>
            </w:r>
            <w:r w:rsidRPr="002807D0">
              <w:rPr>
                <w:rFonts w:ascii="Arial Narrow" w:hAnsi="Arial Narrow"/>
              </w:rPr>
              <w:t>1,020€.</w:t>
            </w:r>
          </w:p>
        </w:tc>
      </w:tr>
      <w:tr w:rsidR="00B973EC" w:rsidRPr="00F30B10" w:rsidTr="00252F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5"/>
        </w:trPr>
        <w:tc>
          <w:tcPr>
            <w:tcW w:w="4373" w:type="dxa"/>
            <w:gridSpan w:val="2"/>
            <w:tcBorders>
              <w:top w:val="single" w:sz="6" w:space="0" w:color="auto"/>
              <w:left w:val="double" w:sz="4" w:space="0" w:color="auto"/>
            </w:tcBorders>
            <w:vAlign w:val="center"/>
          </w:tcPr>
          <w:p w:rsidR="00B973EC" w:rsidRPr="002807D0" w:rsidRDefault="000B5231" w:rsidP="00A61039">
            <w:pPr>
              <w:spacing w:after="120"/>
              <w:rPr>
                <w:rFonts w:ascii="Arial Narrow" w:hAnsi="Arial Narrow"/>
                <w:b/>
              </w:rPr>
            </w:pPr>
            <w:r>
              <w:rPr>
                <w:rFonts w:ascii="Sylfaen" w:hAnsi="Sylfaen"/>
                <w:b/>
                <w:lang w:val="ka-GE"/>
              </w:rPr>
              <w:t>ინვესტიცია</w:t>
            </w:r>
            <w:r w:rsidR="00B973EC" w:rsidRPr="002807D0">
              <w:rPr>
                <w:rFonts w:ascii="Arial Narrow" w:hAnsi="Arial Narrow"/>
                <w:b/>
              </w:rPr>
              <w:t>:</w:t>
            </w:r>
            <w:r w:rsidR="00B973EC" w:rsidRPr="002807D0">
              <w:rPr>
                <w:rFonts w:ascii="Arial Narrow" w:hAnsi="Arial Narrow"/>
                <w:b/>
              </w:rPr>
              <w:tab/>
            </w:r>
          </w:p>
        </w:tc>
        <w:tc>
          <w:tcPr>
            <w:tcW w:w="2707" w:type="dxa"/>
            <w:tcBorders>
              <w:top w:val="single" w:sz="4" w:space="0" w:color="auto"/>
              <w:left w:val="nil"/>
            </w:tcBorders>
            <w:shd w:val="clear" w:color="auto" w:fill="auto"/>
            <w:vAlign w:val="center"/>
          </w:tcPr>
          <w:p w:rsidR="00B973EC" w:rsidRPr="002807D0" w:rsidRDefault="0033193A" w:rsidP="00A61039">
            <w:pPr>
              <w:spacing w:after="120"/>
              <w:ind w:right="57"/>
              <w:jc w:val="right"/>
              <w:rPr>
                <w:rFonts w:ascii="Arial Narrow" w:hAnsi="Arial Narrow"/>
                <w:b/>
              </w:rPr>
            </w:pPr>
            <w:r w:rsidRPr="002807D0">
              <w:rPr>
                <w:rFonts w:ascii="Arial Narrow" w:hAnsi="Arial Narrow"/>
                <w:b/>
              </w:rPr>
              <w:t>13,325</w:t>
            </w:r>
          </w:p>
        </w:tc>
        <w:tc>
          <w:tcPr>
            <w:tcW w:w="2689" w:type="dxa"/>
            <w:tcBorders>
              <w:top w:val="single" w:sz="4" w:space="0" w:color="auto"/>
              <w:right w:val="double" w:sz="4" w:space="0" w:color="auto"/>
            </w:tcBorders>
            <w:shd w:val="clear" w:color="auto" w:fill="auto"/>
            <w:vAlign w:val="center"/>
          </w:tcPr>
          <w:p w:rsidR="00B973EC" w:rsidRPr="000B5231" w:rsidRDefault="000B5231" w:rsidP="00A61039">
            <w:pPr>
              <w:spacing w:after="120"/>
              <w:ind w:right="57"/>
              <w:jc w:val="left"/>
              <w:rPr>
                <w:rFonts w:ascii="Sylfaen" w:hAnsi="Sylfaen"/>
                <w:b/>
                <w:lang w:val="ka-GE"/>
              </w:rPr>
            </w:pPr>
            <w:r>
              <w:rPr>
                <w:rFonts w:ascii="Sylfaen" w:hAnsi="Sylfaen"/>
                <w:b/>
                <w:lang w:val="ka-GE"/>
              </w:rPr>
              <w:t>ევრო</w:t>
            </w:r>
          </w:p>
        </w:tc>
      </w:tr>
      <w:tr w:rsidR="00B973EC" w:rsidRPr="00F30B10" w:rsidTr="002807D0">
        <w:trPr>
          <w:trHeight w:hRule="exact" w:val="375"/>
        </w:trPr>
        <w:tc>
          <w:tcPr>
            <w:tcW w:w="4373"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73EC" w:rsidRPr="000B5231" w:rsidRDefault="000B5231" w:rsidP="00A61039">
            <w:pPr>
              <w:spacing w:after="120"/>
              <w:rPr>
                <w:rFonts w:ascii="Sylfaen" w:hAnsi="Sylfaen"/>
                <w:b/>
                <w:lang w:val="ka-GE"/>
              </w:rPr>
            </w:pPr>
            <w:r>
              <w:rPr>
                <w:rFonts w:ascii="Sylfaen" w:hAnsi="Sylfaen"/>
                <w:b/>
                <w:lang w:val="ka-GE"/>
              </w:rPr>
              <w:lastRenderedPageBreak/>
              <w:t>წმინდა დანაზოგი</w:t>
            </w:r>
          </w:p>
        </w:tc>
        <w:tc>
          <w:tcPr>
            <w:tcW w:w="2707" w:type="dxa"/>
            <w:tcBorders>
              <w:top w:val="single" w:sz="6" w:space="0" w:color="auto"/>
              <w:left w:val="single" w:sz="4" w:space="0" w:color="auto"/>
              <w:bottom w:val="single" w:sz="6" w:space="0" w:color="auto"/>
              <w:right w:val="nil"/>
            </w:tcBorders>
            <w:shd w:val="clear" w:color="auto" w:fill="auto"/>
            <w:vAlign w:val="center"/>
          </w:tcPr>
          <w:p w:rsidR="00B973EC" w:rsidRPr="002807D0" w:rsidRDefault="00A378E5" w:rsidP="00A61039">
            <w:pPr>
              <w:spacing w:after="120"/>
              <w:ind w:right="57"/>
              <w:jc w:val="right"/>
              <w:rPr>
                <w:rFonts w:ascii="Arial Narrow" w:hAnsi="Arial Narrow"/>
                <w:b/>
              </w:rPr>
            </w:pPr>
            <w:r w:rsidRPr="002807D0">
              <w:rPr>
                <w:rFonts w:ascii="Arial Narrow" w:hAnsi="Arial Narrow"/>
                <w:b/>
              </w:rPr>
              <w:t>51,023</w:t>
            </w:r>
          </w:p>
        </w:tc>
        <w:tc>
          <w:tcPr>
            <w:tcW w:w="2689" w:type="dxa"/>
            <w:tcBorders>
              <w:top w:val="single" w:sz="6" w:space="0" w:color="auto"/>
              <w:left w:val="nil"/>
              <w:bottom w:val="single" w:sz="6" w:space="0" w:color="auto"/>
              <w:right w:val="double" w:sz="4" w:space="0" w:color="auto"/>
            </w:tcBorders>
            <w:vAlign w:val="center"/>
          </w:tcPr>
          <w:p w:rsidR="00B973EC" w:rsidRPr="000B5231" w:rsidRDefault="000B5231" w:rsidP="00A61039">
            <w:pPr>
              <w:spacing w:after="120"/>
              <w:rPr>
                <w:rFonts w:ascii="Sylfaen" w:hAnsi="Sylfaen"/>
                <w:b/>
                <w:lang w:val="ka-GE"/>
              </w:rPr>
            </w:pPr>
            <w:r>
              <w:rPr>
                <w:rFonts w:ascii="Sylfaen" w:hAnsi="Sylfaen"/>
                <w:b/>
                <w:lang w:val="ka-GE"/>
              </w:rPr>
              <w:t>კვტსთ/წ</w:t>
            </w:r>
          </w:p>
        </w:tc>
      </w:tr>
      <w:tr w:rsidR="00B973EC" w:rsidRPr="00F30B10" w:rsidTr="002807D0">
        <w:trPr>
          <w:trHeight w:hRule="exact" w:val="357"/>
        </w:trPr>
        <w:tc>
          <w:tcPr>
            <w:tcW w:w="4373"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73EC" w:rsidRPr="000B5231" w:rsidRDefault="000B5231" w:rsidP="00A61039">
            <w:pPr>
              <w:spacing w:after="120"/>
              <w:rPr>
                <w:rFonts w:ascii="Sylfaen" w:hAnsi="Sylfaen"/>
                <w:b/>
                <w:lang w:val="ka-GE"/>
              </w:rPr>
            </w:pPr>
            <w:r>
              <w:rPr>
                <w:rFonts w:ascii="Sylfaen" w:hAnsi="Sylfaen"/>
                <w:b/>
                <w:lang w:val="ka-GE"/>
              </w:rPr>
              <w:t>ფულადი დანაზოგი</w:t>
            </w:r>
          </w:p>
        </w:tc>
        <w:tc>
          <w:tcPr>
            <w:tcW w:w="2707" w:type="dxa"/>
            <w:tcBorders>
              <w:top w:val="single" w:sz="6" w:space="0" w:color="auto"/>
              <w:left w:val="single" w:sz="4" w:space="0" w:color="auto"/>
              <w:bottom w:val="single" w:sz="6" w:space="0" w:color="auto"/>
              <w:right w:val="nil"/>
            </w:tcBorders>
            <w:shd w:val="clear" w:color="auto" w:fill="auto"/>
            <w:vAlign w:val="center"/>
          </w:tcPr>
          <w:p w:rsidR="00B973EC" w:rsidRPr="002807D0" w:rsidRDefault="00BF3DEC" w:rsidP="00A61039">
            <w:pPr>
              <w:spacing w:after="120"/>
              <w:ind w:right="57"/>
              <w:jc w:val="right"/>
              <w:rPr>
                <w:rFonts w:ascii="Arial Narrow" w:hAnsi="Arial Narrow"/>
                <w:b/>
              </w:rPr>
            </w:pPr>
            <w:r w:rsidRPr="002807D0">
              <w:rPr>
                <w:rFonts w:ascii="Arial Narrow" w:hAnsi="Arial Narrow"/>
                <w:b/>
              </w:rPr>
              <w:t>1,020</w:t>
            </w:r>
          </w:p>
        </w:tc>
        <w:tc>
          <w:tcPr>
            <w:tcW w:w="2689" w:type="dxa"/>
            <w:tcBorders>
              <w:top w:val="single" w:sz="6" w:space="0" w:color="auto"/>
              <w:left w:val="nil"/>
              <w:bottom w:val="single" w:sz="6" w:space="0" w:color="auto"/>
              <w:right w:val="double" w:sz="4" w:space="0" w:color="auto"/>
            </w:tcBorders>
            <w:vAlign w:val="center"/>
          </w:tcPr>
          <w:p w:rsidR="00B973EC" w:rsidRPr="000B5231" w:rsidRDefault="000B5231" w:rsidP="00A61039">
            <w:pPr>
              <w:spacing w:after="120"/>
              <w:rPr>
                <w:rFonts w:ascii="Sylfaen" w:hAnsi="Sylfaen"/>
                <w:b/>
                <w:lang w:val="ka-GE"/>
              </w:rPr>
            </w:pPr>
            <w:r>
              <w:rPr>
                <w:rFonts w:ascii="Sylfaen" w:hAnsi="Sylfaen"/>
                <w:b/>
                <w:lang w:val="ka-GE"/>
              </w:rPr>
              <w:t>ევრო</w:t>
            </w:r>
          </w:p>
        </w:tc>
      </w:tr>
      <w:tr w:rsidR="00B973EC" w:rsidRPr="00F30B10" w:rsidTr="002807D0">
        <w:trPr>
          <w:trHeight w:hRule="exact" w:val="357"/>
        </w:trPr>
        <w:tc>
          <w:tcPr>
            <w:tcW w:w="4373"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B973EC" w:rsidRPr="000B5231" w:rsidRDefault="00AE026B" w:rsidP="00A61039">
            <w:pPr>
              <w:spacing w:after="120"/>
              <w:rPr>
                <w:rFonts w:ascii="Sylfaen" w:hAnsi="Sylfaen"/>
                <w:b/>
                <w:lang w:val="ka-GE"/>
              </w:rPr>
            </w:pPr>
            <w:r>
              <w:rPr>
                <w:rFonts w:ascii="Sylfaen" w:hAnsi="Sylfaen"/>
                <w:b/>
                <w:lang w:val="ka-GE"/>
              </w:rPr>
              <w:t>საექსპლატაციო ვადა</w:t>
            </w:r>
          </w:p>
        </w:tc>
        <w:tc>
          <w:tcPr>
            <w:tcW w:w="2707" w:type="dxa"/>
            <w:tcBorders>
              <w:top w:val="single" w:sz="6" w:space="0" w:color="auto"/>
              <w:left w:val="single" w:sz="4" w:space="0" w:color="auto"/>
              <w:bottom w:val="double" w:sz="4" w:space="0" w:color="auto"/>
              <w:right w:val="nil"/>
            </w:tcBorders>
            <w:shd w:val="clear" w:color="auto" w:fill="auto"/>
            <w:vAlign w:val="center"/>
          </w:tcPr>
          <w:p w:rsidR="00B973EC" w:rsidRPr="002807D0" w:rsidRDefault="00B973EC" w:rsidP="00A61039">
            <w:pPr>
              <w:spacing w:after="120"/>
              <w:ind w:right="57"/>
              <w:jc w:val="right"/>
              <w:rPr>
                <w:rFonts w:ascii="Arial Narrow" w:hAnsi="Arial Narrow"/>
                <w:b/>
              </w:rPr>
            </w:pPr>
            <w:r w:rsidRPr="002807D0">
              <w:rPr>
                <w:rFonts w:ascii="Arial Narrow" w:hAnsi="Arial Narrow"/>
                <w:b/>
              </w:rPr>
              <w:t>20</w:t>
            </w:r>
          </w:p>
        </w:tc>
        <w:tc>
          <w:tcPr>
            <w:tcW w:w="2689" w:type="dxa"/>
            <w:tcBorders>
              <w:top w:val="single" w:sz="6" w:space="0" w:color="auto"/>
              <w:left w:val="nil"/>
              <w:bottom w:val="double" w:sz="4" w:space="0" w:color="auto"/>
              <w:right w:val="double" w:sz="4" w:space="0" w:color="auto"/>
            </w:tcBorders>
            <w:vAlign w:val="center"/>
          </w:tcPr>
          <w:p w:rsidR="00B973EC" w:rsidRPr="000B5231" w:rsidRDefault="000B5231" w:rsidP="00A61039">
            <w:pPr>
              <w:spacing w:after="120"/>
              <w:rPr>
                <w:rFonts w:ascii="Sylfaen" w:hAnsi="Sylfaen"/>
                <w:b/>
                <w:lang w:val="ka-GE"/>
              </w:rPr>
            </w:pPr>
            <w:r>
              <w:rPr>
                <w:rFonts w:ascii="Sylfaen" w:hAnsi="Sylfaen"/>
                <w:b/>
                <w:lang w:val="ka-GE"/>
              </w:rPr>
              <w:t>წელი</w:t>
            </w:r>
          </w:p>
        </w:tc>
      </w:tr>
    </w:tbl>
    <w:p w:rsidR="00B973EC" w:rsidRPr="00ED152C" w:rsidRDefault="00B973EC" w:rsidP="00227DF6">
      <w:pPr>
        <w:pStyle w:val="NoSpacing"/>
        <w:rPr>
          <w:rFonts w:ascii="Sylfaen" w:hAnsi="Sylfaen"/>
          <w:lang w:val="ka-GE"/>
        </w:rPr>
      </w:pPr>
    </w:p>
    <w:tbl>
      <w:tblPr>
        <w:tblpPr w:leftFromText="180" w:rightFromText="180" w:vertAnchor="text" w:horzAnchor="margin" w:tblpY="61"/>
        <w:tblW w:w="980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076"/>
        <w:gridCol w:w="1154"/>
        <w:gridCol w:w="2707"/>
        <w:gridCol w:w="2868"/>
      </w:tblGrid>
      <w:tr w:rsidR="00AC2946" w:rsidRPr="00F30B10" w:rsidTr="009131F2">
        <w:trPr>
          <w:trHeight w:val="294"/>
        </w:trPr>
        <w:tc>
          <w:tcPr>
            <w:tcW w:w="3076" w:type="dxa"/>
            <w:tcBorders>
              <w:top w:val="double" w:sz="4" w:space="0" w:color="auto"/>
              <w:left w:val="double" w:sz="4" w:space="0" w:color="auto"/>
              <w:bottom w:val="single" w:sz="6" w:space="0" w:color="auto"/>
              <w:right w:val="nil"/>
            </w:tcBorders>
            <w:shd w:val="clear" w:color="auto" w:fill="CCFFCC"/>
            <w:vAlign w:val="center"/>
          </w:tcPr>
          <w:p w:rsidR="00AC2946" w:rsidRPr="002807D0" w:rsidRDefault="00591CE5" w:rsidP="00AC2946">
            <w:pPr>
              <w:spacing w:after="120"/>
              <w:rPr>
                <w:rFonts w:ascii="Arial Narrow" w:hAnsi="Arial Narrow"/>
                <w:b/>
              </w:rPr>
            </w:pPr>
            <w:r>
              <w:rPr>
                <w:rFonts w:ascii="Sylfaen" w:hAnsi="Sylfaen"/>
                <w:b/>
                <w:lang w:val="ka-GE"/>
              </w:rPr>
              <w:t>ღონისძიება</w:t>
            </w:r>
            <w:r w:rsidR="00AC2946" w:rsidRPr="002807D0">
              <w:rPr>
                <w:rFonts w:ascii="Arial Narrow" w:hAnsi="Arial Narrow"/>
                <w:b/>
              </w:rPr>
              <w:t xml:space="preserve"> 3:</w:t>
            </w:r>
          </w:p>
        </w:tc>
        <w:tc>
          <w:tcPr>
            <w:tcW w:w="6729" w:type="dxa"/>
            <w:gridSpan w:val="3"/>
            <w:tcBorders>
              <w:top w:val="double" w:sz="4" w:space="0" w:color="auto"/>
              <w:left w:val="nil"/>
              <w:bottom w:val="single" w:sz="6" w:space="0" w:color="auto"/>
              <w:right w:val="double" w:sz="4" w:space="0" w:color="auto"/>
            </w:tcBorders>
            <w:shd w:val="clear" w:color="auto" w:fill="CCFFCC"/>
            <w:vAlign w:val="center"/>
          </w:tcPr>
          <w:p w:rsidR="00AC2946" w:rsidRPr="00591CE5" w:rsidRDefault="00591CE5" w:rsidP="00AC2946">
            <w:pPr>
              <w:spacing w:after="120"/>
              <w:jc w:val="left"/>
              <w:rPr>
                <w:rFonts w:ascii="Sylfaen" w:hAnsi="Sylfaen"/>
                <w:b/>
                <w:lang w:val="ka-GE"/>
              </w:rPr>
            </w:pPr>
            <w:r>
              <w:rPr>
                <w:rFonts w:ascii="Sylfaen" w:hAnsi="Sylfaen"/>
                <w:b/>
                <w:szCs w:val="22"/>
                <w:lang w:val="ka-GE"/>
              </w:rPr>
              <w:t xml:space="preserve">ვარვარა ნათურების შეცვლა </w:t>
            </w:r>
            <w:r>
              <w:rPr>
                <w:rFonts w:ascii="Sylfaen" w:hAnsi="Sylfaen"/>
                <w:b/>
                <w:szCs w:val="22"/>
                <w:lang w:val="en-US"/>
              </w:rPr>
              <w:t xml:space="preserve">LED </w:t>
            </w:r>
            <w:r>
              <w:rPr>
                <w:rFonts w:ascii="Sylfaen" w:hAnsi="Sylfaen"/>
                <w:b/>
                <w:szCs w:val="22"/>
                <w:lang w:val="ka-GE"/>
              </w:rPr>
              <w:t xml:space="preserve"> სანათებით</w:t>
            </w:r>
          </w:p>
        </w:tc>
      </w:tr>
      <w:tr w:rsidR="00AC2946" w:rsidRPr="00F30B10" w:rsidTr="00913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8"/>
        </w:trPr>
        <w:tc>
          <w:tcPr>
            <w:tcW w:w="9805" w:type="dxa"/>
            <w:gridSpan w:val="4"/>
            <w:tcBorders>
              <w:left w:val="double" w:sz="4" w:space="0" w:color="auto"/>
              <w:right w:val="double" w:sz="4" w:space="0" w:color="auto"/>
            </w:tcBorders>
            <w:vAlign w:val="center"/>
          </w:tcPr>
          <w:p w:rsidR="00AC2946" w:rsidRDefault="00591CE5" w:rsidP="00AC2946">
            <w:pPr>
              <w:spacing w:after="120"/>
              <w:rPr>
                <w:rFonts w:ascii="Sylfaen" w:hAnsi="Sylfaen"/>
                <w:b/>
                <w:lang w:val="ka-GE"/>
              </w:rPr>
            </w:pPr>
            <w:r>
              <w:rPr>
                <w:rFonts w:ascii="Sylfaen" w:hAnsi="Sylfaen"/>
                <w:b/>
                <w:lang w:val="ka-GE"/>
              </w:rPr>
              <w:t>არსებული სიტუაცია</w:t>
            </w:r>
          </w:p>
          <w:p w:rsidR="00591CE5" w:rsidRPr="00591CE5" w:rsidRDefault="00591CE5" w:rsidP="00AC2946">
            <w:pPr>
              <w:spacing w:after="120"/>
              <w:rPr>
                <w:rFonts w:ascii="Sylfaen" w:hAnsi="Sylfaen"/>
                <w:lang w:val="ka-GE"/>
              </w:rPr>
            </w:pPr>
          </w:p>
        </w:tc>
      </w:tr>
      <w:tr w:rsidR="00AC2946" w:rsidRPr="00F30B10" w:rsidTr="00913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9"/>
        </w:trPr>
        <w:tc>
          <w:tcPr>
            <w:tcW w:w="9805" w:type="dxa"/>
            <w:gridSpan w:val="4"/>
            <w:tcBorders>
              <w:left w:val="double" w:sz="4" w:space="0" w:color="auto"/>
              <w:right w:val="double" w:sz="4" w:space="0" w:color="auto"/>
            </w:tcBorders>
            <w:vAlign w:val="center"/>
          </w:tcPr>
          <w:p w:rsidR="00591CE5" w:rsidRPr="00591CE5" w:rsidRDefault="00591CE5" w:rsidP="00AC2946">
            <w:pPr>
              <w:autoSpaceDE w:val="0"/>
              <w:autoSpaceDN w:val="0"/>
              <w:adjustRightInd w:val="0"/>
              <w:spacing w:after="120"/>
              <w:rPr>
                <w:rFonts w:ascii="Sylfaen" w:hAnsi="Sylfaen"/>
                <w:lang w:val="ka-GE"/>
              </w:rPr>
            </w:pPr>
            <w:r>
              <w:rPr>
                <w:rFonts w:ascii="Sylfaen" w:hAnsi="Sylfaen"/>
                <w:lang w:val="ka-GE"/>
              </w:rPr>
              <w:t>შენობის განათების სისტემა მოიცავს 45 ერთეულ 100ვტ-იან ვარავარა ნათურებს, რომლის საერთო სიმძლავრე არ არის საკმარისი შენობაში სრული განათების უზრუნველყოფის მიზნით, მინამალური სტანდარტული დონის გათვალისწინებით.</w:t>
            </w:r>
          </w:p>
        </w:tc>
      </w:tr>
      <w:tr w:rsidR="00AC2946" w:rsidRPr="00F30B10" w:rsidTr="00913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9805" w:type="dxa"/>
            <w:gridSpan w:val="4"/>
            <w:tcBorders>
              <w:top w:val="single" w:sz="4" w:space="0" w:color="auto"/>
              <w:left w:val="double" w:sz="4" w:space="0" w:color="auto"/>
              <w:right w:val="double" w:sz="4" w:space="0" w:color="auto"/>
            </w:tcBorders>
            <w:vAlign w:val="center"/>
          </w:tcPr>
          <w:p w:rsidR="00AC2946" w:rsidRPr="00591CE5" w:rsidRDefault="00591CE5" w:rsidP="00AC2946">
            <w:pPr>
              <w:widowControl w:val="0"/>
              <w:spacing w:after="120" w:line="240" w:lineRule="exact"/>
              <w:rPr>
                <w:rFonts w:ascii="Sylfaen" w:hAnsi="Sylfaen"/>
                <w:b/>
                <w:lang w:val="ka-GE"/>
              </w:rPr>
            </w:pPr>
            <w:r>
              <w:rPr>
                <w:rFonts w:ascii="Sylfaen" w:hAnsi="Sylfaen"/>
                <w:b/>
                <w:lang w:val="ka-GE"/>
              </w:rPr>
              <w:t>ღონისძიების აღწერა</w:t>
            </w:r>
          </w:p>
        </w:tc>
      </w:tr>
      <w:tr w:rsidR="00AC2946" w:rsidRPr="00F30B10" w:rsidTr="00913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9805" w:type="dxa"/>
            <w:gridSpan w:val="4"/>
            <w:tcBorders>
              <w:left w:val="double" w:sz="4" w:space="0" w:color="auto"/>
              <w:right w:val="double" w:sz="4" w:space="0" w:color="auto"/>
            </w:tcBorders>
            <w:vAlign w:val="center"/>
          </w:tcPr>
          <w:p w:rsidR="00591CE5" w:rsidRPr="00591CE5" w:rsidRDefault="007A1C08" w:rsidP="00E41BAC">
            <w:pPr>
              <w:rPr>
                <w:rFonts w:ascii="Sylfaen" w:hAnsi="Sylfaen"/>
                <w:lang w:val="ka-GE"/>
              </w:rPr>
            </w:pPr>
            <w:r>
              <w:rPr>
                <w:rFonts w:ascii="Sylfaen" w:hAnsi="Sylfaen"/>
                <w:lang w:val="ka-GE"/>
              </w:rPr>
              <w:t>განათებ</w:t>
            </w:r>
            <w:r w:rsidR="00E35A4E">
              <w:rPr>
                <w:rFonts w:ascii="Sylfaen" w:hAnsi="Sylfaen"/>
                <w:lang w:val="ka-GE"/>
              </w:rPr>
              <w:t>ის სისტემაში</w:t>
            </w:r>
            <w:r>
              <w:rPr>
                <w:rFonts w:ascii="Sylfaen" w:hAnsi="Sylfaen"/>
                <w:lang w:val="ka-GE"/>
              </w:rPr>
              <w:t xml:space="preserve"> </w:t>
            </w:r>
            <w:r w:rsidR="00591CE5" w:rsidRPr="00591CE5">
              <w:rPr>
                <w:rFonts w:ascii="Sylfaen" w:hAnsi="Sylfaen"/>
                <w:lang w:val="ka-GE"/>
              </w:rPr>
              <w:t>ელექტროენერგიის მოხმარების შემცირების მიზნით საბაზო მოხმარებ</w:t>
            </w:r>
            <w:r>
              <w:rPr>
                <w:rFonts w:ascii="Sylfaen" w:hAnsi="Sylfaen"/>
                <w:lang w:val="ka-GE"/>
              </w:rPr>
              <w:t>ა</w:t>
            </w:r>
            <w:r w:rsidR="00591CE5" w:rsidRPr="00591CE5">
              <w:rPr>
                <w:rFonts w:ascii="Sylfaen" w:hAnsi="Sylfaen"/>
                <w:lang w:val="ka-GE"/>
              </w:rPr>
              <w:t>ს</w:t>
            </w:r>
            <w:r>
              <w:rPr>
                <w:rFonts w:ascii="Sylfaen" w:hAnsi="Sylfaen"/>
                <w:lang w:val="ka-GE"/>
              </w:rPr>
              <w:t>თან</w:t>
            </w:r>
            <w:r w:rsidR="00591CE5" w:rsidRPr="00591CE5">
              <w:rPr>
                <w:rFonts w:ascii="Sylfaen" w:hAnsi="Sylfaen"/>
                <w:lang w:val="ka-GE"/>
              </w:rPr>
              <w:t xml:space="preserve"> შედარებით, რეკომენდირებულია არსებული </w:t>
            </w:r>
            <w:r>
              <w:rPr>
                <w:rFonts w:ascii="Sylfaen" w:hAnsi="Sylfaen"/>
                <w:lang w:val="ka-GE"/>
              </w:rPr>
              <w:t>არაეფექტური სანათების</w:t>
            </w:r>
            <w:r w:rsidR="00591CE5" w:rsidRPr="00591CE5">
              <w:rPr>
                <w:rFonts w:ascii="Sylfaen" w:hAnsi="Sylfaen"/>
                <w:lang w:val="ka-GE"/>
              </w:rPr>
              <w:t xml:space="preserve"> შეცვლა  (დაახლოებით 12</w:t>
            </w:r>
            <w:r>
              <w:rPr>
                <w:rFonts w:ascii="Sylfaen" w:hAnsi="Sylfaen"/>
                <w:lang w:val="ka-GE"/>
              </w:rPr>
              <w:t>ვტ</w:t>
            </w:r>
            <w:r w:rsidR="00591CE5" w:rsidRPr="00591CE5">
              <w:rPr>
                <w:rFonts w:ascii="Sylfaen" w:hAnsi="Sylfaen"/>
                <w:lang w:val="ka-GE"/>
              </w:rPr>
              <w:t xml:space="preserve">) LED </w:t>
            </w:r>
            <w:r>
              <w:rPr>
                <w:rFonts w:ascii="Sylfaen" w:hAnsi="Sylfaen"/>
                <w:lang w:val="ka-GE"/>
              </w:rPr>
              <w:t>სანათებით,</w:t>
            </w:r>
            <w:r w:rsidR="00591CE5" w:rsidRPr="00591CE5">
              <w:rPr>
                <w:rFonts w:ascii="Sylfaen" w:hAnsi="Sylfaen"/>
                <w:lang w:val="ka-GE"/>
              </w:rPr>
              <w:t xml:space="preserve"> მთლიანი რაოდენობით 85. ასევე</w:t>
            </w:r>
            <w:r w:rsidR="00E41BAC">
              <w:rPr>
                <w:rFonts w:ascii="Sylfaen" w:hAnsi="Sylfaen"/>
                <w:lang w:val="ka-GE"/>
              </w:rPr>
              <w:t xml:space="preserve"> საჭიროა </w:t>
            </w:r>
            <w:r w:rsidR="00E41BAC" w:rsidRPr="00591CE5">
              <w:rPr>
                <w:rFonts w:ascii="Sylfaen" w:hAnsi="Sylfaen"/>
                <w:lang w:val="ka-GE"/>
              </w:rPr>
              <w:t>შენობაში</w:t>
            </w:r>
            <w:r w:rsidR="00E41BAC">
              <w:rPr>
                <w:rFonts w:ascii="Sylfaen" w:hAnsi="Sylfaen"/>
                <w:lang w:val="ka-GE"/>
              </w:rPr>
              <w:t xml:space="preserve"> მოხდეს</w:t>
            </w:r>
            <w:r w:rsidR="00591CE5" w:rsidRPr="00591CE5">
              <w:rPr>
                <w:rFonts w:ascii="Sylfaen" w:hAnsi="Sylfaen"/>
                <w:lang w:val="ka-GE"/>
              </w:rPr>
              <w:t xml:space="preserve"> არსებული ელექტრო</w:t>
            </w:r>
            <w:r>
              <w:rPr>
                <w:rFonts w:ascii="Sylfaen" w:hAnsi="Sylfaen"/>
                <w:lang w:val="ka-GE"/>
              </w:rPr>
              <w:t>გაყვანილობის</w:t>
            </w:r>
            <w:r w:rsidR="00591CE5" w:rsidRPr="00591CE5">
              <w:rPr>
                <w:rFonts w:ascii="Sylfaen" w:hAnsi="Sylfaen"/>
                <w:lang w:val="ka-GE"/>
              </w:rPr>
              <w:t xml:space="preserve"> სისტემის </w:t>
            </w:r>
            <w:r w:rsidR="00E41BAC">
              <w:rPr>
                <w:rFonts w:ascii="Sylfaen" w:hAnsi="Sylfaen"/>
                <w:lang w:val="ka-GE"/>
              </w:rPr>
              <w:t>განახლება</w:t>
            </w:r>
            <w:r w:rsidR="00591CE5" w:rsidRPr="00591CE5">
              <w:rPr>
                <w:rFonts w:ascii="Sylfaen" w:hAnsi="Sylfaen"/>
                <w:lang w:val="ka-GE"/>
              </w:rPr>
              <w:t>.</w:t>
            </w:r>
            <w:r w:rsidR="009131F2">
              <w:rPr>
                <w:rFonts w:ascii="Sylfaen" w:hAnsi="Sylfaen"/>
                <w:lang w:val="ka-GE"/>
              </w:rPr>
              <w:t xml:space="preserve"> </w:t>
            </w:r>
            <w:r w:rsidR="00591CE5" w:rsidRPr="00591CE5">
              <w:rPr>
                <w:rFonts w:ascii="Sylfaen" w:hAnsi="Sylfaen"/>
                <w:lang w:val="ka-GE"/>
              </w:rPr>
              <w:t xml:space="preserve">თითოეული </w:t>
            </w:r>
            <w:r>
              <w:rPr>
                <w:rFonts w:ascii="Sylfaen" w:hAnsi="Sylfaen"/>
                <w:lang w:val="ka-GE"/>
              </w:rPr>
              <w:t>სა</w:t>
            </w:r>
            <w:r w:rsidR="00591CE5" w:rsidRPr="00591CE5">
              <w:rPr>
                <w:rFonts w:ascii="Sylfaen" w:hAnsi="Sylfaen"/>
                <w:lang w:val="ka-GE"/>
              </w:rPr>
              <w:t>ნათის შეცვლ</w:t>
            </w:r>
            <w:r>
              <w:rPr>
                <w:rFonts w:ascii="Sylfaen" w:hAnsi="Sylfaen"/>
                <w:lang w:val="ka-GE"/>
              </w:rPr>
              <w:t>ის</w:t>
            </w:r>
            <w:r w:rsidR="00591CE5" w:rsidRPr="00591CE5">
              <w:rPr>
                <w:rFonts w:ascii="Sylfaen" w:hAnsi="Sylfaen"/>
                <w:lang w:val="ka-GE"/>
              </w:rPr>
              <w:t xml:space="preserve"> სავარაუდო ღირებულება დაახლოებით </w:t>
            </w:r>
            <w:r>
              <w:rPr>
                <w:rFonts w:ascii="Sylfaen" w:hAnsi="Sylfaen"/>
                <w:lang w:val="ka-GE"/>
              </w:rPr>
              <w:t xml:space="preserve">შეადგენს </w:t>
            </w:r>
            <w:r w:rsidR="00591CE5" w:rsidRPr="00591CE5">
              <w:rPr>
                <w:rFonts w:ascii="Sylfaen" w:hAnsi="Sylfaen"/>
                <w:lang w:val="ka-GE"/>
              </w:rPr>
              <w:t>25</w:t>
            </w:r>
            <w:r>
              <w:rPr>
                <w:rFonts w:ascii="Arial Narrow" w:hAnsi="Arial Narrow"/>
                <w:lang w:val="en-GB"/>
              </w:rPr>
              <w:t>€</w:t>
            </w:r>
            <w:r>
              <w:rPr>
                <w:rFonts w:ascii="Sylfaen" w:hAnsi="Sylfaen"/>
                <w:lang w:val="ka-GE"/>
              </w:rPr>
              <w:t xml:space="preserve"> </w:t>
            </w:r>
            <w:r w:rsidR="00591CE5" w:rsidRPr="00591CE5">
              <w:rPr>
                <w:rFonts w:ascii="Sylfaen" w:hAnsi="Sylfaen"/>
                <w:lang w:val="ka-GE"/>
              </w:rPr>
              <w:t>(საჭიროების შემთხვევაში არსებული ელექტრო</w:t>
            </w:r>
            <w:r>
              <w:rPr>
                <w:rFonts w:ascii="Sylfaen" w:hAnsi="Sylfaen"/>
                <w:lang w:val="ka-GE"/>
              </w:rPr>
              <w:t>გაყვანილობის</w:t>
            </w:r>
            <w:r w:rsidR="00591CE5" w:rsidRPr="00591CE5">
              <w:rPr>
                <w:rFonts w:ascii="Sylfaen" w:hAnsi="Sylfaen"/>
                <w:lang w:val="ka-GE"/>
              </w:rPr>
              <w:t xml:space="preserve"> სისტემის განახლების სამუშაოების ჩათვლით). ასე რომ, განათების სისტემის რემონტის სავარაუდო</w:t>
            </w:r>
            <w:r>
              <w:rPr>
                <w:rFonts w:ascii="Sylfaen" w:hAnsi="Sylfaen"/>
                <w:lang w:val="ka-GE"/>
              </w:rPr>
              <w:t>დ</w:t>
            </w:r>
            <w:r w:rsidR="00591CE5" w:rsidRPr="00591CE5">
              <w:rPr>
                <w:rFonts w:ascii="Sylfaen" w:hAnsi="Sylfaen"/>
                <w:lang w:val="ka-GE"/>
              </w:rPr>
              <w:t xml:space="preserve"> საერთო ღირებულება იქნება:</w:t>
            </w:r>
            <w:r>
              <w:rPr>
                <w:rFonts w:ascii="Sylfaen" w:hAnsi="Sylfaen"/>
                <w:lang w:val="ka-GE"/>
              </w:rPr>
              <w:t xml:space="preserve"> </w:t>
            </w:r>
            <w:r w:rsidR="00591CE5" w:rsidRPr="00591CE5">
              <w:rPr>
                <w:rFonts w:ascii="Sylfaen" w:hAnsi="Sylfaen"/>
                <w:lang w:val="ka-GE"/>
              </w:rPr>
              <w:t>25€x85=2,125 €</w:t>
            </w:r>
            <w:r>
              <w:rPr>
                <w:rFonts w:ascii="Sylfaen" w:hAnsi="Sylfaen"/>
                <w:lang w:val="ka-GE"/>
              </w:rPr>
              <w:t>.</w:t>
            </w:r>
            <w:r w:rsidR="009131F2">
              <w:rPr>
                <w:rFonts w:ascii="Sylfaen" w:hAnsi="Sylfaen"/>
                <w:lang w:val="ka-GE"/>
              </w:rPr>
              <w:t xml:space="preserve"> </w:t>
            </w:r>
            <w:r w:rsidR="00591CE5" w:rsidRPr="00591CE5">
              <w:rPr>
                <w:rFonts w:ascii="Sylfaen" w:hAnsi="Sylfaen"/>
                <w:lang w:val="ka-GE"/>
              </w:rPr>
              <w:t xml:space="preserve">რეკომენდებული ღონისძიებების განხორციელების შემდეგ ყოველწლიურად </w:t>
            </w:r>
            <w:r>
              <w:rPr>
                <w:rFonts w:ascii="Sylfaen" w:hAnsi="Sylfaen"/>
                <w:lang w:val="ka-GE"/>
              </w:rPr>
              <w:t>დაიზოგება</w:t>
            </w:r>
            <w:r w:rsidR="00591CE5" w:rsidRPr="00591CE5">
              <w:rPr>
                <w:rFonts w:ascii="Sylfaen" w:hAnsi="Sylfaen"/>
                <w:lang w:val="ka-GE"/>
              </w:rPr>
              <w:t xml:space="preserve"> 1,598</w:t>
            </w:r>
            <w:r>
              <w:rPr>
                <w:rFonts w:ascii="Sylfaen" w:hAnsi="Sylfaen"/>
                <w:lang w:val="ka-GE"/>
              </w:rPr>
              <w:t xml:space="preserve">კვტ/სთ </w:t>
            </w:r>
            <w:r w:rsidR="00591CE5" w:rsidRPr="00591CE5">
              <w:rPr>
                <w:rFonts w:ascii="Sylfaen" w:hAnsi="Sylfaen"/>
                <w:lang w:val="ka-GE"/>
              </w:rPr>
              <w:t xml:space="preserve">და შესაბამისად </w:t>
            </w:r>
            <w:r>
              <w:rPr>
                <w:rFonts w:ascii="Sylfaen" w:hAnsi="Sylfaen"/>
                <w:lang w:val="ka-GE"/>
              </w:rPr>
              <w:t xml:space="preserve">ფულად ერთეულში შეადგენს </w:t>
            </w:r>
            <w:r w:rsidR="00591CE5" w:rsidRPr="00591CE5">
              <w:rPr>
                <w:rFonts w:ascii="Sylfaen" w:hAnsi="Sylfaen"/>
                <w:lang w:val="ka-GE"/>
              </w:rPr>
              <w:t>101€.</w:t>
            </w:r>
          </w:p>
        </w:tc>
      </w:tr>
      <w:tr w:rsidR="00AC2946" w:rsidRPr="00F30B10" w:rsidTr="00913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8"/>
        </w:trPr>
        <w:tc>
          <w:tcPr>
            <w:tcW w:w="4230" w:type="dxa"/>
            <w:gridSpan w:val="2"/>
            <w:tcBorders>
              <w:top w:val="single" w:sz="6" w:space="0" w:color="auto"/>
              <w:left w:val="double" w:sz="4" w:space="0" w:color="auto"/>
            </w:tcBorders>
            <w:vAlign w:val="center"/>
          </w:tcPr>
          <w:p w:rsidR="00AC2946" w:rsidRPr="00886A41" w:rsidRDefault="007A1C08" w:rsidP="00AC2946">
            <w:pPr>
              <w:spacing w:after="120"/>
              <w:rPr>
                <w:rFonts w:ascii="Arial Narrow" w:hAnsi="Arial Narrow"/>
                <w:b/>
                <w:lang w:val="en-GB"/>
              </w:rPr>
            </w:pPr>
            <w:r>
              <w:rPr>
                <w:rFonts w:ascii="Sylfaen" w:hAnsi="Sylfaen"/>
                <w:b/>
                <w:lang w:val="ka-GE"/>
              </w:rPr>
              <w:t>ინვესტიცია</w:t>
            </w:r>
            <w:r w:rsidR="00AC2946" w:rsidRPr="00886A41">
              <w:rPr>
                <w:rFonts w:ascii="Arial Narrow" w:hAnsi="Arial Narrow"/>
                <w:b/>
                <w:lang w:val="en-GB"/>
              </w:rPr>
              <w:t>:</w:t>
            </w:r>
            <w:r w:rsidR="00AC2946" w:rsidRPr="00886A41">
              <w:rPr>
                <w:rFonts w:ascii="Arial Narrow" w:hAnsi="Arial Narrow"/>
                <w:b/>
                <w:lang w:val="en-GB"/>
              </w:rPr>
              <w:tab/>
            </w:r>
          </w:p>
        </w:tc>
        <w:tc>
          <w:tcPr>
            <w:tcW w:w="2707" w:type="dxa"/>
            <w:tcBorders>
              <w:top w:val="single" w:sz="4" w:space="0" w:color="auto"/>
              <w:left w:val="nil"/>
            </w:tcBorders>
            <w:shd w:val="clear" w:color="auto" w:fill="auto"/>
            <w:vAlign w:val="center"/>
          </w:tcPr>
          <w:p w:rsidR="00AC2946" w:rsidRPr="00F5303A" w:rsidRDefault="00AC2946" w:rsidP="00AC2946">
            <w:pPr>
              <w:spacing w:after="120"/>
              <w:ind w:right="57"/>
              <w:jc w:val="right"/>
              <w:rPr>
                <w:rFonts w:ascii="Arial Narrow" w:hAnsi="Arial Narrow"/>
                <w:b/>
                <w:lang w:val="en-GB"/>
              </w:rPr>
            </w:pPr>
            <w:r w:rsidRPr="00A378E5">
              <w:rPr>
                <w:rFonts w:ascii="Arial Narrow" w:hAnsi="Arial Narrow"/>
                <w:b/>
                <w:lang w:val="en-GB"/>
              </w:rPr>
              <w:t>2,125</w:t>
            </w:r>
          </w:p>
        </w:tc>
        <w:tc>
          <w:tcPr>
            <w:tcW w:w="2868" w:type="dxa"/>
            <w:tcBorders>
              <w:top w:val="single" w:sz="4" w:space="0" w:color="auto"/>
              <w:right w:val="double" w:sz="4" w:space="0" w:color="auto"/>
            </w:tcBorders>
            <w:shd w:val="clear" w:color="auto" w:fill="auto"/>
            <w:vAlign w:val="center"/>
          </w:tcPr>
          <w:p w:rsidR="00AC2946" w:rsidRPr="007A1C08" w:rsidRDefault="007A1C08" w:rsidP="00AC2946">
            <w:pPr>
              <w:spacing w:after="120"/>
              <w:ind w:right="57"/>
              <w:jc w:val="left"/>
              <w:rPr>
                <w:rFonts w:ascii="Sylfaen" w:hAnsi="Sylfaen"/>
                <w:b/>
                <w:lang w:val="ka-GE"/>
              </w:rPr>
            </w:pPr>
            <w:r>
              <w:rPr>
                <w:rFonts w:ascii="Sylfaen" w:hAnsi="Sylfaen"/>
                <w:b/>
                <w:lang w:val="ka-GE"/>
              </w:rPr>
              <w:t>ევრო</w:t>
            </w:r>
          </w:p>
        </w:tc>
      </w:tr>
      <w:tr w:rsidR="00AC2946" w:rsidRPr="00F30B10" w:rsidTr="009131F2">
        <w:trPr>
          <w:trHeight w:hRule="exact" w:val="360"/>
        </w:trPr>
        <w:tc>
          <w:tcPr>
            <w:tcW w:w="4230"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AC2946" w:rsidRPr="007A1C08" w:rsidRDefault="007A1C08" w:rsidP="00AC2946">
            <w:pPr>
              <w:spacing w:after="120"/>
              <w:rPr>
                <w:rFonts w:ascii="Sylfaen" w:hAnsi="Sylfaen"/>
                <w:b/>
                <w:lang w:val="ka-GE"/>
              </w:rPr>
            </w:pPr>
            <w:r>
              <w:rPr>
                <w:rFonts w:ascii="Sylfaen" w:hAnsi="Sylfaen"/>
                <w:b/>
                <w:lang w:val="ka-GE"/>
              </w:rPr>
              <w:t>წმინდა დანაზოგი</w:t>
            </w:r>
          </w:p>
        </w:tc>
        <w:tc>
          <w:tcPr>
            <w:tcW w:w="2707" w:type="dxa"/>
            <w:tcBorders>
              <w:top w:val="single" w:sz="6" w:space="0" w:color="auto"/>
              <w:left w:val="single" w:sz="4" w:space="0" w:color="auto"/>
              <w:bottom w:val="single" w:sz="6" w:space="0" w:color="auto"/>
              <w:right w:val="nil"/>
            </w:tcBorders>
            <w:shd w:val="clear" w:color="auto" w:fill="auto"/>
            <w:vAlign w:val="center"/>
          </w:tcPr>
          <w:p w:rsidR="00AC2946" w:rsidRPr="00F5303A" w:rsidRDefault="00AC2946" w:rsidP="00AC2946">
            <w:pPr>
              <w:spacing w:after="120"/>
              <w:ind w:right="57"/>
              <w:jc w:val="right"/>
              <w:rPr>
                <w:rFonts w:ascii="Arial Narrow" w:hAnsi="Arial Narrow"/>
                <w:b/>
                <w:lang w:val="en-GB"/>
              </w:rPr>
            </w:pPr>
            <w:r>
              <w:rPr>
                <w:rFonts w:ascii="Arial Narrow" w:hAnsi="Arial Narrow"/>
                <w:b/>
                <w:lang w:val="en-GB"/>
              </w:rPr>
              <w:t>1,598</w:t>
            </w:r>
          </w:p>
        </w:tc>
        <w:tc>
          <w:tcPr>
            <w:tcW w:w="2868" w:type="dxa"/>
            <w:tcBorders>
              <w:top w:val="single" w:sz="6" w:space="0" w:color="auto"/>
              <w:left w:val="nil"/>
              <w:bottom w:val="single" w:sz="6" w:space="0" w:color="auto"/>
              <w:right w:val="double" w:sz="4" w:space="0" w:color="auto"/>
            </w:tcBorders>
            <w:vAlign w:val="center"/>
          </w:tcPr>
          <w:p w:rsidR="00AC2946" w:rsidRPr="007A1C08" w:rsidRDefault="007A1C08" w:rsidP="00AC2946">
            <w:pPr>
              <w:spacing w:after="120"/>
              <w:rPr>
                <w:rFonts w:ascii="Sylfaen" w:hAnsi="Sylfaen"/>
                <w:b/>
                <w:lang w:val="ka-GE"/>
              </w:rPr>
            </w:pPr>
            <w:r>
              <w:rPr>
                <w:rFonts w:ascii="Sylfaen" w:hAnsi="Sylfaen"/>
                <w:b/>
                <w:lang w:val="ka-GE"/>
              </w:rPr>
              <w:t>კვტსთ/წ</w:t>
            </w:r>
          </w:p>
        </w:tc>
      </w:tr>
      <w:tr w:rsidR="00AC2946" w:rsidRPr="00F30B10" w:rsidTr="009131F2">
        <w:trPr>
          <w:trHeight w:hRule="exact" w:val="360"/>
        </w:trPr>
        <w:tc>
          <w:tcPr>
            <w:tcW w:w="4230"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AC2946" w:rsidRPr="007A1C08" w:rsidRDefault="007A1C08" w:rsidP="00AC2946">
            <w:pPr>
              <w:spacing w:after="120"/>
              <w:rPr>
                <w:rFonts w:ascii="Sylfaen" w:hAnsi="Sylfaen"/>
                <w:b/>
                <w:lang w:val="ka-GE"/>
              </w:rPr>
            </w:pPr>
            <w:r>
              <w:rPr>
                <w:rFonts w:ascii="Sylfaen" w:hAnsi="Sylfaen"/>
                <w:b/>
                <w:lang w:val="ka-GE"/>
              </w:rPr>
              <w:t>ფულადი დანაზოგი</w:t>
            </w:r>
          </w:p>
        </w:tc>
        <w:tc>
          <w:tcPr>
            <w:tcW w:w="2707" w:type="dxa"/>
            <w:tcBorders>
              <w:top w:val="single" w:sz="6" w:space="0" w:color="auto"/>
              <w:left w:val="single" w:sz="4" w:space="0" w:color="auto"/>
              <w:bottom w:val="single" w:sz="6" w:space="0" w:color="auto"/>
              <w:right w:val="nil"/>
            </w:tcBorders>
            <w:shd w:val="clear" w:color="auto" w:fill="auto"/>
            <w:vAlign w:val="center"/>
          </w:tcPr>
          <w:p w:rsidR="00AC2946" w:rsidRDefault="00AC2946" w:rsidP="00AC2946">
            <w:pPr>
              <w:spacing w:after="120"/>
              <w:ind w:right="57"/>
              <w:jc w:val="right"/>
              <w:rPr>
                <w:rFonts w:ascii="Arial Narrow" w:hAnsi="Arial Narrow"/>
                <w:b/>
                <w:lang w:val="en-GB"/>
              </w:rPr>
            </w:pPr>
            <w:r>
              <w:rPr>
                <w:rFonts w:ascii="Arial Narrow" w:hAnsi="Arial Narrow"/>
                <w:b/>
                <w:lang w:val="en-GB"/>
              </w:rPr>
              <w:t>101</w:t>
            </w:r>
          </w:p>
        </w:tc>
        <w:tc>
          <w:tcPr>
            <w:tcW w:w="2868" w:type="dxa"/>
            <w:tcBorders>
              <w:top w:val="single" w:sz="6" w:space="0" w:color="auto"/>
              <w:left w:val="nil"/>
              <w:bottom w:val="single" w:sz="6" w:space="0" w:color="auto"/>
              <w:right w:val="double" w:sz="4" w:space="0" w:color="auto"/>
            </w:tcBorders>
            <w:vAlign w:val="center"/>
          </w:tcPr>
          <w:p w:rsidR="00AC2946" w:rsidRPr="007A1C08" w:rsidRDefault="007A1C08" w:rsidP="00AC2946">
            <w:pPr>
              <w:spacing w:after="120"/>
              <w:rPr>
                <w:rFonts w:ascii="Sylfaen" w:hAnsi="Sylfaen"/>
                <w:b/>
                <w:lang w:val="ka-GE"/>
              </w:rPr>
            </w:pPr>
            <w:r>
              <w:rPr>
                <w:rFonts w:ascii="Sylfaen" w:hAnsi="Sylfaen"/>
                <w:b/>
                <w:lang w:val="ka-GE"/>
              </w:rPr>
              <w:t>ევრო</w:t>
            </w:r>
          </w:p>
        </w:tc>
      </w:tr>
      <w:tr w:rsidR="00AC2946" w:rsidRPr="00F30B10" w:rsidTr="009131F2">
        <w:trPr>
          <w:trHeight w:hRule="exact" w:val="360"/>
        </w:trPr>
        <w:tc>
          <w:tcPr>
            <w:tcW w:w="4230"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AC2946" w:rsidRPr="007A1C08" w:rsidRDefault="00E41BAC" w:rsidP="00AC2946">
            <w:pPr>
              <w:spacing w:after="120"/>
              <w:rPr>
                <w:rFonts w:ascii="Sylfaen" w:hAnsi="Sylfaen"/>
                <w:b/>
                <w:lang w:val="ka-GE"/>
              </w:rPr>
            </w:pPr>
            <w:r>
              <w:rPr>
                <w:rFonts w:ascii="Sylfaen" w:hAnsi="Sylfaen"/>
                <w:b/>
                <w:lang w:val="ka-GE"/>
              </w:rPr>
              <w:t>საექსპალტაციო ვადა</w:t>
            </w:r>
          </w:p>
        </w:tc>
        <w:tc>
          <w:tcPr>
            <w:tcW w:w="2707" w:type="dxa"/>
            <w:tcBorders>
              <w:top w:val="single" w:sz="6" w:space="0" w:color="auto"/>
              <w:left w:val="single" w:sz="4" w:space="0" w:color="auto"/>
              <w:bottom w:val="double" w:sz="4" w:space="0" w:color="auto"/>
              <w:right w:val="nil"/>
            </w:tcBorders>
            <w:shd w:val="clear" w:color="auto" w:fill="auto"/>
            <w:vAlign w:val="center"/>
          </w:tcPr>
          <w:p w:rsidR="00AC2946" w:rsidRPr="00F5303A" w:rsidRDefault="00AC2946" w:rsidP="00AC2946">
            <w:pPr>
              <w:spacing w:after="120"/>
              <w:ind w:right="57"/>
              <w:jc w:val="right"/>
              <w:rPr>
                <w:rFonts w:ascii="Arial Narrow" w:hAnsi="Arial Narrow"/>
                <w:b/>
                <w:lang w:val="en-GB"/>
              </w:rPr>
            </w:pPr>
            <w:r>
              <w:rPr>
                <w:rFonts w:ascii="Arial Narrow" w:hAnsi="Arial Narrow"/>
                <w:b/>
                <w:lang w:val="en-GB"/>
              </w:rPr>
              <w:t>30,000</w:t>
            </w:r>
          </w:p>
        </w:tc>
        <w:tc>
          <w:tcPr>
            <w:tcW w:w="2868" w:type="dxa"/>
            <w:tcBorders>
              <w:top w:val="single" w:sz="6" w:space="0" w:color="auto"/>
              <w:left w:val="nil"/>
              <w:bottom w:val="double" w:sz="4" w:space="0" w:color="auto"/>
              <w:right w:val="double" w:sz="4" w:space="0" w:color="auto"/>
            </w:tcBorders>
            <w:vAlign w:val="center"/>
          </w:tcPr>
          <w:p w:rsidR="00AC2946" w:rsidRPr="007A1C08" w:rsidRDefault="007A1C08" w:rsidP="00AC2946">
            <w:pPr>
              <w:spacing w:after="120"/>
              <w:rPr>
                <w:rFonts w:ascii="Sylfaen" w:hAnsi="Sylfaen"/>
                <w:b/>
                <w:lang w:val="ka-GE"/>
              </w:rPr>
            </w:pPr>
            <w:r>
              <w:rPr>
                <w:rFonts w:ascii="Sylfaen" w:hAnsi="Sylfaen"/>
                <w:b/>
                <w:lang w:val="ka-GE"/>
              </w:rPr>
              <w:t>საათი</w:t>
            </w:r>
          </w:p>
        </w:tc>
      </w:tr>
    </w:tbl>
    <w:p w:rsidR="00022810" w:rsidRPr="0028341F" w:rsidRDefault="00022810" w:rsidP="0028341F">
      <w:pPr>
        <w:pStyle w:val="NoSpacing"/>
      </w:pPr>
    </w:p>
    <w:tbl>
      <w:tblPr>
        <w:tblpPr w:leftFromText="180" w:rightFromText="180" w:vertAnchor="text" w:horzAnchor="margin" w:tblpY="152"/>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2218"/>
        <w:gridCol w:w="231"/>
        <w:gridCol w:w="194"/>
        <w:gridCol w:w="1903"/>
        <w:gridCol w:w="1478"/>
        <w:gridCol w:w="3729"/>
      </w:tblGrid>
      <w:tr w:rsidR="007A1C08" w:rsidRPr="00F30B10" w:rsidTr="007A1C08">
        <w:trPr>
          <w:trHeight w:val="398"/>
        </w:trPr>
        <w:tc>
          <w:tcPr>
            <w:tcW w:w="2218" w:type="dxa"/>
            <w:tcBorders>
              <w:top w:val="double" w:sz="4" w:space="0" w:color="auto"/>
              <w:left w:val="double" w:sz="4" w:space="0" w:color="auto"/>
              <w:bottom w:val="single" w:sz="6" w:space="0" w:color="auto"/>
              <w:right w:val="nil"/>
            </w:tcBorders>
            <w:shd w:val="clear" w:color="auto" w:fill="CCFFCC"/>
            <w:vAlign w:val="center"/>
          </w:tcPr>
          <w:p w:rsidR="007A1C08" w:rsidRPr="00886A41" w:rsidRDefault="007A1C08" w:rsidP="007A1C08">
            <w:pPr>
              <w:spacing w:after="120"/>
              <w:rPr>
                <w:rFonts w:ascii="Arial Narrow" w:hAnsi="Arial Narrow"/>
                <w:b/>
                <w:lang w:val="en-GB"/>
              </w:rPr>
            </w:pPr>
            <w:r>
              <w:rPr>
                <w:rFonts w:ascii="Sylfaen" w:hAnsi="Sylfaen"/>
                <w:b/>
                <w:lang w:val="ka-GE"/>
              </w:rPr>
              <w:t>ღონისძიება</w:t>
            </w:r>
            <w:r>
              <w:rPr>
                <w:rFonts w:ascii="Arial Narrow" w:hAnsi="Arial Narrow"/>
                <w:b/>
                <w:lang w:val="en-GB"/>
              </w:rPr>
              <w:t xml:space="preserve"> 4:</w:t>
            </w:r>
          </w:p>
        </w:tc>
        <w:tc>
          <w:tcPr>
            <w:tcW w:w="231" w:type="dxa"/>
            <w:tcBorders>
              <w:top w:val="double" w:sz="4" w:space="0" w:color="auto"/>
              <w:left w:val="nil"/>
              <w:bottom w:val="single" w:sz="6" w:space="0" w:color="auto"/>
              <w:right w:val="nil"/>
            </w:tcBorders>
            <w:shd w:val="clear" w:color="auto" w:fill="CCFFCC"/>
            <w:vAlign w:val="center"/>
          </w:tcPr>
          <w:p w:rsidR="007A1C08" w:rsidRPr="00886A41" w:rsidRDefault="007A1C08" w:rsidP="007A1C08">
            <w:pPr>
              <w:spacing w:after="120"/>
              <w:ind w:left="-19"/>
              <w:jc w:val="right"/>
              <w:rPr>
                <w:rFonts w:ascii="Arial Narrow" w:hAnsi="Arial Narrow"/>
                <w:b/>
                <w:lang w:val="en-GB"/>
              </w:rPr>
            </w:pPr>
          </w:p>
        </w:tc>
        <w:tc>
          <w:tcPr>
            <w:tcW w:w="194" w:type="dxa"/>
            <w:tcBorders>
              <w:top w:val="double" w:sz="4" w:space="0" w:color="auto"/>
              <w:left w:val="nil"/>
              <w:bottom w:val="single" w:sz="6" w:space="0" w:color="auto"/>
              <w:right w:val="nil"/>
            </w:tcBorders>
            <w:shd w:val="clear" w:color="auto" w:fill="CCFFCC"/>
            <w:vAlign w:val="center"/>
          </w:tcPr>
          <w:p w:rsidR="007A1C08" w:rsidRPr="00886A41" w:rsidRDefault="007A1C08" w:rsidP="007A1C08">
            <w:pPr>
              <w:spacing w:after="120"/>
              <w:ind w:left="-19"/>
              <w:jc w:val="left"/>
              <w:rPr>
                <w:rFonts w:ascii="Arial Narrow" w:hAnsi="Arial Narrow"/>
                <w:b/>
                <w:lang w:val="en-GB"/>
              </w:rPr>
            </w:pPr>
          </w:p>
        </w:tc>
        <w:tc>
          <w:tcPr>
            <w:tcW w:w="7110" w:type="dxa"/>
            <w:gridSpan w:val="3"/>
            <w:tcBorders>
              <w:top w:val="double" w:sz="4" w:space="0" w:color="auto"/>
              <w:left w:val="nil"/>
              <w:bottom w:val="single" w:sz="6" w:space="0" w:color="auto"/>
              <w:right w:val="double" w:sz="4" w:space="0" w:color="auto"/>
            </w:tcBorders>
            <w:shd w:val="clear" w:color="auto" w:fill="CCFFCC"/>
            <w:vAlign w:val="center"/>
          </w:tcPr>
          <w:p w:rsidR="007A1C08" w:rsidRPr="007A1C08" w:rsidRDefault="007A1C08" w:rsidP="007A1C08">
            <w:pPr>
              <w:spacing w:after="120"/>
              <w:jc w:val="left"/>
              <w:rPr>
                <w:rFonts w:ascii="Sylfaen" w:hAnsi="Sylfaen"/>
                <w:b/>
                <w:lang w:val="ka-GE"/>
              </w:rPr>
            </w:pPr>
            <w:r>
              <w:rPr>
                <w:rFonts w:ascii="Sylfaen" w:hAnsi="Sylfaen"/>
                <w:b/>
                <w:szCs w:val="22"/>
                <w:lang w:val="ka-GE"/>
              </w:rPr>
              <w:t>მზის წყალგამაცხელებელი სისტემის მონტაჟი</w:t>
            </w:r>
          </w:p>
        </w:tc>
      </w:tr>
      <w:tr w:rsidR="007A1C08" w:rsidRPr="00F30B10" w:rsidTr="007A1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2"/>
        </w:trPr>
        <w:tc>
          <w:tcPr>
            <w:tcW w:w="9753" w:type="dxa"/>
            <w:gridSpan w:val="6"/>
            <w:tcBorders>
              <w:left w:val="double" w:sz="4" w:space="0" w:color="auto"/>
              <w:right w:val="double" w:sz="4" w:space="0" w:color="auto"/>
            </w:tcBorders>
            <w:vAlign w:val="center"/>
          </w:tcPr>
          <w:p w:rsidR="007A1C08" w:rsidRPr="007A1C08" w:rsidRDefault="007A1C08" w:rsidP="007A1C08">
            <w:pPr>
              <w:spacing w:after="120"/>
              <w:rPr>
                <w:rFonts w:ascii="Sylfaen" w:hAnsi="Sylfaen"/>
                <w:lang w:val="ka-GE"/>
              </w:rPr>
            </w:pPr>
            <w:r>
              <w:rPr>
                <w:rFonts w:ascii="Sylfaen" w:hAnsi="Sylfaen"/>
                <w:b/>
                <w:lang w:val="ka-GE"/>
              </w:rPr>
              <w:t>არსებული სიტუაცია</w:t>
            </w:r>
          </w:p>
        </w:tc>
      </w:tr>
      <w:tr w:rsidR="007A1C08" w:rsidRPr="00F30B10" w:rsidTr="00913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3"/>
        </w:trPr>
        <w:tc>
          <w:tcPr>
            <w:tcW w:w="9753" w:type="dxa"/>
            <w:gridSpan w:val="6"/>
            <w:tcBorders>
              <w:left w:val="double" w:sz="4" w:space="0" w:color="auto"/>
              <w:right w:val="double" w:sz="4" w:space="0" w:color="auto"/>
            </w:tcBorders>
            <w:vAlign w:val="center"/>
          </w:tcPr>
          <w:p w:rsidR="007A1C08" w:rsidRPr="000F4C9D" w:rsidRDefault="00AF27F1" w:rsidP="009A1C81">
            <w:pPr>
              <w:autoSpaceDE w:val="0"/>
              <w:autoSpaceDN w:val="0"/>
              <w:adjustRightInd w:val="0"/>
              <w:spacing w:after="120"/>
              <w:rPr>
                <w:rFonts w:ascii="Arial Narrow" w:hAnsi="Arial Narrow"/>
                <w:lang w:val="en-GB"/>
              </w:rPr>
            </w:pPr>
            <w:r w:rsidRPr="00AF27F1">
              <w:rPr>
                <w:rFonts w:ascii="Sylfaen" w:hAnsi="Sylfaen" w:cs="Sylfaen"/>
                <w:lang w:val="en-GB"/>
              </w:rPr>
              <w:t>ამჟამად</w:t>
            </w:r>
            <w:r w:rsidRPr="00AF27F1">
              <w:rPr>
                <w:rFonts w:ascii="Arial Narrow" w:hAnsi="Arial Narrow"/>
                <w:lang w:val="en-GB"/>
              </w:rPr>
              <w:t xml:space="preserve"> </w:t>
            </w:r>
            <w:r>
              <w:rPr>
                <w:rFonts w:ascii="Sylfaen" w:hAnsi="Sylfaen" w:cs="Sylfaen"/>
                <w:lang w:val="ka-GE"/>
              </w:rPr>
              <w:t>ცხელი</w:t>
            </w:r>
            <w:r w:rsidRPr="00AF27F1">
              <w:rPr>
                <w:rFonts w:ascii="Arial Narrow" w:hAnsi="Arial Narrow"/>
                <w:lang w:val="en-GB"/>
              </w:rPr>
              <w:t xml:space="preserve"> </w:t>
            </w:r>
            <w:r w:rsidRPr="00AF27F1">
              <w:rPr>
                <w:rFonts w:ascii="Sylfaen" w:hAnsi="Sylfaen" w:cs="Sylfaen"/>
                <w:lang w:val="en-GB"/>
              </w:rPr>
              <w:t>წყლის</w:t>
            </w:r>
            <w:r w:rsidRPr="00AF27F1">
              <w:rPr>
                <w:rFonts w:ascii="Arial Narrow" w:hAnsi="Arial Narrow"/>
                <w:lang w:val="en-GB"/>
              </w:rPr>
              <w:t xml:space="preserve"> </w:t>
            </w:r>
            <w:r w:rsidRPr="00AF27F1">
              <w:rPr>
                <w:rFonts w:ascii="Sylfaen" w:hAnsi="Sylfaen" w:cs="Sylfaen"/>
                <w:lang w:val="en-GB"/>
              </w:rPr>
              <w:t>მოსამზადებლ</w:t>
            </w:r>
            <w:r>
              <w:rPr>
                <w:rFonts w:ascii="Sylfaen" w:hAnsi="Sylfaen" w:cs="Sylfaen"/>
                <w:lang w:val="ka-GE"/>
              </w:rPr>
              <w:t>ად საბავშვო</w:t>
            </w:r>
            <w:r w:rsidRPr="00AF27F1">
              <w:rPr>
                <w:rFonts w:ascii="Arial Narrow" w:hAnsi="Arial Narrow"/>
                <w:lang w:val="en-GB"/>
              </w:rPr>
              <w:t xml:space="preserve"> </w:t>
            </w:r>
            <w:r w:rsidRPr="00AF27F1">
              <w:rPr>
                <w:rFonts w:ascii="Sylfaen" w:hAnsi="Sylfaen" w:cs="Sylfaen"/>
                <w:lang w:val="en-GB"/>
              </w:rPr>
              <w:t>ბაღი</w:t>
            </w:r>
            <w:r w:rsidRPr="00AF27F1">
              <w:rPr>
                <w:rFonts w:ascii="Arial Narrow" w:hAnsi="Arial Narrow"/>
                <w:lang w:val="en-GB"/>
              </w:rPr>
              <w:t xml:space="preserve"> </w:t>
            </w:r>
            <w:r w:rsidRPr="00AF27F1">
              <w:rPr>
                <w:rFonts w:ascii="Sylfaen" w:hAnsi="Sylfaen" w:cs="Sylfaen"/>
                <w:lang w:val="en-GB"/>
              </w:rPr>
              <w:t>იყენებს</w:t>
            </w:r>
            <w:r w:rsidRPr="00AF27F1">
              <w:rPr>
                <w:rFonts w:ascii="Arial Narrow" w:hAnsi="Arial Narrow"/>
                <w:lang w:val="en-GB"/>
              </w:rPr>
              <w:t xml:space="preserve"> </w:t>
            </w:r>
            <w:r w:rsidRPr="00AF27F1">
              <w:rPr>
                <w:rFonts w:ascii="Sylfaen" w:hAnsi="Sylfaen" w:cs="Sylfaen"/>
                <w:lang w:val="en-GB"/>
              </w:rPr>
              <w:t>ბუნებრივ</w:t>
            </w:r>
            <w:r w:rsidRPr="00AF27F1">
              <w:rPr>
                <w:rFonts w:ascii="Arial Narrow" w:hAnsi="Arial Narrow"/>
                <w:lang w:val="en-GB"/>
              </w:rPr>
              <w:t xml:space="preserve"> </w:t>
            </w:r>
            <w:r w:rsidRPr="00AF27F1">
              <w:rPr>
                <w:rFonts w:ascii="Sylfaen" w:hAnsi="Sylfaen" w:cs="Sylfaen"/>
                <w:lang w:val="en-GB"/>
              </w:rPr>
              <w:t>აირ</w:t>
            </w:r>
            <w:r w:rsidR="009A1C81">
              <w:rPr>
                <w:rFonts w:ascii="Sylfaen" w:hAnsi="Sylfaen" w:cs="Sylfaen"/>
                <w:lang w:val="ka-GE"/>
              </w:rPr>
              <w:t>ზე მომუშავე</w:t>
            </w:r>
            <w:r w:rsidRPr="00AF27F1">
              <w:rPr>
                <w:rFonts w:ascii="Arial Narrow" w:hAnsi="Arial Narrow"/>
                <w:lang w:val="en-GB"/>
              </w:rPr>
              <w:t xml:space="preserve"> </w:t>
            </w:r>
            <w:r w:rsidR="009A1C81">
              <w:rPr>
                <w:rFonts w:ascii="Sylfaen" w:hAnsi="Sylfaen"/>
                <w:lang w:val="ka-GE"/>
              </w:rPr>
              <w:t xml:space="preserve">ცხელ </w:t>
            </w:r>
            <w:r w:rsidRPr="00AF27F1">
              <w:rPr>
                <w:rFonts w:ascii="Sylfaen" w:hAnsi="Sylfaen" w:cs="Sylfaen"/>
                <w:lang w:val="en-GB"/>
              </w:rPr>
              <w:t>წყ</w:t>
            </w:r>
            <w:r w:rsidR="009A1C81">
              <w:rPr>
                <w:rFonts w:ascii="Sylfaen" w:hAnsi="Sylfaen" w:cs="Sylfaen"/>
                <w:lang w:val="ka-GE"/>
              </w:rPr>
              <w:t>ალ</w:t>
            </w:r>
            <w:r w:rsidRPr="00AF27F1">
              <w:rPr>
                <w:rFonts w:ascii="Arial Narrow" w:hAnsi="Arial Narrow"/>
                <w:lang w:val="en-GB"/>
              </w:rPr>
              <w:t xml:space="preserve"> </w:t>
            </w:r>
            <w:r w:rsidRPr="00AF27F1">
              <w:rPr>
                <w:rFonts w:ascii="Sylfaen" w:hAnsi="Sylfaen" w:cs="Sylfaen"/>
                <w:lang w:val="en-GB"/>
              </w:rPr>
              <w:t>გამაცხელებელ</w:t>
            </w:r>
            <w:r w:rsidR="009A1C81">
              <w:rPr>
                <w:rFonts w:ascii="Sylfaen" w:hAnsi="Sylfaen" w:cs="Sylfaen"/>
                <w:lang w:val="ka-GE"/>
              </w:rPr>
              <w:t xml:space="preserve"> სისტემას </w:t>
            </w:r>
            <w:r w:rsidRPr="00AF27F1">
              <w:rPr>
                <w:rFonts w:ascii="Arial Narrow" w:hAnsi="Arial Narrow"/>
                <w:lang w:val="en-GB"/>
              </w:rPr>
              <w:t xml:space="preserve">12L / m </w:t>
            </w:r>
            <w:r w:rsidRPr="00AF27F1">
              <w:rPr>
                <w:rFonts w:ascii="Sylfaen" w:hAnsi="Sylfaen" w:cs="Sylfaen"/>
                <w:lang w:val="en-GB"/>
              </w:rPr>
              <w:t>ტევადობით</w:t>
            </w:r>
            <w:r w:rsidRPr="00AF27F1">
              <w:rPr>
                <w:rFonts w:ascii="Arial Narrow" w:hAnsi="Arial Narrow"/>
                <w:lang w:val="en-GB"/>
              </w:rPr>
              <w:t>.</w:t>
            </w:r>
          </w:p>
        </w:tc>
      </w:tr>
      <w:tr w:rsidR="007A1C08" w:rsidRPr="00F30B10" w:rsidTr="007A1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2"/>
        </w:trPr>
        <w:tc>
          <w:tcPr>
            <w:tcW w:w="9753" w:type="dxa"/>
            <w:gridSpan w:val="6"/>
            <w:tcBorders>
              <w:top w:val="single" w:sz="4" w:space="0" w:color="auto"/>
              <w:left w:val="double" w:sz="4" w:space="0" w:color="auto"/>
              <w:right w:val="double" w:sz="4" w:space="0" w:color="auto"/>
            </w:tcBorders>
            <w:vAlign w:val="center"/>
          </w:tcPr>
          <w:p w:rsidR="007A1C08" w:rsidRPr="009A1C81" w:rsidRDefault="009A1C81" w:rsidP="007A1C08">
            <w:pPr>
              <w:widowControl w:val="0"/>
              <w:spacing w:after="120" w:line="240" w:lineRule="exact"/>
              <w:rPr>
                <w:rFonts w:ascii="Sylfaen" w:hAnsi="Sylfaen"/>
                <w:b/>
                <w:lang w:val="ka-GE"/>
              </w:rPr>
            </w:pPr>
            <w:r>
              <w:rPr>
                <w:rFonts w:ascii="Sylfaen" w:hAnsi="Sylfaen"/>
                <w:b/>
                <w:lang w:val="ka-GE"/>
              </w:rPr>
              <w:t>ღონისძიების აღწერა</w:t>
            </w:r>
          </w:p>
        </w:tc>
      </w:tr>
      <w:tr w:rsidR="007A1C08" w:rsidRPr="00F30B10" w:rsidTr="007A1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9753" w:type="dxa"/>
            <w:gridSpan w:val="6"/>
            <w:tcBorders>
              <w:left w:val="double" w:sz="4" w:space="0" w:color="auto"/>
              <w:right w:val="double" w:sz="4" w:space="0" w:color="auto"/>
            </w:tcBorders>
            <w:vAlign w:val="center"/>
          </w:tcPr>
          <w:p w:rsidR="009A1C81" w:rsidRPr="009A1C81" w:rsidRDefault="009A1C81" w:rsidP="007A1C08">
            <w:pPr>
              <w:widowControl w:val="0"/>
              <w:spacing w:after="120" w:line="240" w:lineRule="exact"/>
              <w:rPr>
                <w:rFonts w:ascii="Sylfaen" w:hAnsi="Sylfaen"/>
                <w:lang w:val="ka-GE"/>
              </w:rPr>
            </w:pPr>
            <w:r w:rsidRPr="009A1C81">
              <w:rPr>
                <w:rFonts w:ascii="Sylfaen" w:hAnsi="Sylfaen"/>
                <w:lang w:val="ka-GE"/>
              </w:rPr>
              <w:t xml:space="preserve">ბენეფიციარების </w:t>
            </w:r>
            <w:r>
              <w:rPr>
                <w:rFonts w:ascii="Sylfaen" w:hAnsi="Sylfaen"/>
                <w:lang w:val="ka-GE"/>
              </w:rPr>
              <w:t>რაოდენობისა</w:t>
            </w:r>
            <w:r w:rsidRPr="009A1C81">
              <w:rPr>
                <w:rFonts w:ascii="Sylfaen" w:hAnsi="Sylfaen"/>
                <w:lang w:val="ka-GE"/>
              </w:rPr>
              <w:t xml:space="preserve"> (100/21) და</w:t>
            </w:r>
            <w:r>
              <w:rPr>
                <w:rFonts w:ascii="Sylfaen" w:hAnsi="Sylfaen"/>
                <w:lang w:val="ka-GE"/>
              </w:rPr>
              <w:t xml:space="preserve"> სამზარეულოში ცხელი წყლის მომზადებაზე საჭირო</w:t>
            </w:r>
            <w:r w:rsidRPr="009A1C81">
              <w:rPr>
                <w:rFonts w:ascii="Sylfaen" w:hAnsi="Sylfaen"/>
                <w:lang w:val="ka-GE"/>
              </w:rPr>
              <w:t xml:space="preserve"> </w:t>
            </w:r>
            <w:r>
              <w:rPr>
                <w:rFonts w:ascii="Sylfaen" w:hAnsi="Sylfaen"/>
                <w:lang w:val="ka-GE"/>
              </w:rPr>
              <w:t>ბუნებრივი აირის მოხმარების</w:t>
            </w:r>
            <w:r w:rsidRPr="009A1C81">
              <w:rPr>
                <w:rFonts w:ascii="Sylfaen" w:hAnsi="Sylfaen"/>
                <w:lang w:val="ka-GE"/>
              </w:rPr>
              <w:t xml:space="preserve"> 557მ</w:t>
            </w:r>
            <w:r w:rsidRPr="0028341F">
              <w:rPr>
                <w:rFonts w:ascii="Sylfaen" w:hAnsi="Sylfaen"/>
                <w:vertAlign w:val="superscript"/>
                <w:lang w:val="ka-GE"/>
              </w:rPr>
              <w:t>3</w:t>
            </w:r>
            <w:r w:rsidR="0028341F">
              <w:rPr>
                <w:rFonts w:ascii="Sylfaen" w:hAnsi="Sylfaen"/>
                <w:lang w:val="en-US"/>
              </w:rPr>
              <w:t xml:space="preserve"> </w:t>
            </w:r>
            <w:r w:rsidRPr="009A1C81">
              <w:rPr>
                <w:rFonts w:ascii="Sylfaen" w:hAnsi="Sylfaen"/>
                <w:lang w:val="ka-GE"/>
              </w:rPr>
              <w:t>(5,000</w:t>
            </w:r>
            <w:r>
              <w:rPr>
                <w:rFonts w:ascii="Sylfaen" w:hAnsi="Sylfaen"/>
                <w:lang w:val="ka-GE"/>
              </w:rPr>
              <w:t>კვტსთ)</w:t>
            </w:r>
            <w:r w:rsidRPr="009A1C81">
              <w:rPr>
                <w:rFonts w:ascii="Sylfaen" w:hAnsi="Sylfaen"/>
                <w:lang w:val="ka-GE"/>
              </w:rPr>
              <w:t xml:space="preserve"> </w:t>
            </w:r>
            <w:r>
              <w:rPr>
                <w:rFonts w:ascii="Sylfaen" w:hAnsi="Sylfaen"/>
                <w:lang w:val="ka-GE"/>
              </w:rPr>
              <w:t>გათვალისწინებით, რეკომენდირებულია</w:t>
            </w:r>
            <w:r w:rsidRPr="009A1C81">
              <w:rPr>
                <w:rFonts w:ascii="Sylfaen" w:hAnsi="Sylfaen"/>
                <w:lang w:val="ka-GE"/>
              </w:rPr>
              <w:t xml:space="preserve"> </w:t>
            </w:r>
            <w:r w:rsidR="00026E28">
              <w:rPr>
                <w:rFonts w:ascii="Sylfaen" w:hAnsi="Sylfaen"/>
                <w:lang w:val="ka-GE"/>
              </w:rPr>
              <w:t xml:space="preserve">200ლ მოცულობის </w:t>
            </w:r>
            <w:r w:rsidRPr="009A1C81">
              <w:rPr>
                <w:rFonts w:ascii="Sylfaen" w:hAnsi="Sylfaen"/>
                <w:lang w:val="ka-GE"/>
              </w:rPr>
              <w:t xml:space="preserve">მზის </w:t>
            </w:r>
            <w:r w:rsidR="00026E28">
              <w:rPr>
                <w:rFonts w:ascii="Sylfaen" w:hAnsi="Sylfaen"/>
                <w:lang w:val="ka-GE"/>
              </w:rPr>
              <w:t>ცხელ</w:t>
            </w:r>
            <w:r w:rsidRPr="009A1C81">
              <w:rPr>
                <w:rFonts w:ascii="Sylfaen" w:hAnsi="Sylfaen"/>
                <w:lang w:val="ka-GE"/>
              </w:rPr>
              <w:t>წყ</w:t>
            </w:r>
            <w:r w:rsidR="00026E28">
              <w:rPr>
                <w:rFonts w:ascii="Sylfaen" w:hAnsi="Sylfaen"/>
                <w:lang w:val="ka-GE"/>
              </w:rPr>
              <w:t>ა</w:t>
            </w:r>
            <w:r w:rsidRPr="009A1C81">
              <w:rPr>
                <w:rFonts w:ascii="Sylfaen" w:hAnsi="Sylfaen"/>
                <w:lang w:val="ka-GE"/>
              </w:rPr>
              <w:t>ლ</w:t>
            </w:r>
            <w:r w:rsidR="00026E28">
              <w:rPr>
                <w:rFonts w:ascii="Sylfaen" w:hAnsi="Sylfaen"/>
                <w:lang w:val="ka-GE"/>
              </w:rPr>
              <w:t xml:space="preserve"> გამაცხელებელი ს</w:t>
            </w:r>
            <w:r w:rsidRPr="009A1C81">
              <w:rPr>
                <w:rFonts w:ascii="Sylfaen" w:hAnsi="Sylfaen"/>
                <w:lang w:val="ka-GE"/>
              </w:rPr>
              <w:t>ის</w:t>
            </w:r>
            <w:r w:rsidR="00026E28">
              <w:rPr>
                <w:rFonts w:ascii="Sylfaen" w:hAnsi="Sylfaen"/>
                <w:lang w:val="ka-GE"/>
              </w:rPr>
              <w:t>ტემა</w:t>
            </w:r>
            <w:r w:rsidRPr="009A1C81">
              <w:rPr>
                <w:rFonts w:ascii="Sylfaen" w:hAnsi="Sylfaen"/>
                <w:lang w:val="ka-GE"/>
              </w:rPr>
              <w:t xml:space="preserve">. </w:t>
            </w:r>
            <w:r w:rsidR="00026E28">
              <w:t xml:space="preserve"> </w:t>
            </w:r>
            <w:r w:rsidR="00026E28" w:rsidRPr="00026E28">
              <w:rPr>
                <w:rFonts w:ascii="Sylfaen" w:hAnsi="Sylfaen"/>
                <w:lang w:val="ka-GE"/>
              </w:rPr>
              <w:t xml:space="preserve">უნდა აღინიშნოს, რომ ზაფხულის პერიოდში მზის </w:t>
            </w:r>
            <w:r w:rsidR="00026E28">
              <w:rPr>
                <w:rFonts w:ascii="Sylfaen" w:hAnsi="Sylfaen"/>
                <w:lang w:val="ka-GE"/>
              </w:rPr>
              <w:t>ცხელ</w:t>
            </w:r>
            <w:r w:rsidR="00026E28" w:rsidRPr="00026E28">
              <w:rPr>
                <w:rFonts w:ascii="Sylfaen" w:hAnsi="Sylfaen"/>
                <w:lang w:val="ka-GE"/>
              </w:rPr>
              <w:t>წყ</w:t>
            </w:r>
            <w:r w:rsidR="00026E28">
              <w:rPr>
                <w:rFonts w:ascii="Sylfaen" w:hAnsi="Sylfaen"/>
                <w:lang w:val="ka-GE"/>
              </w:rPr>
              <w:t>ა</w:t>
            </w:r>
            <w:r w:rsidR="00026E28" w:rsidRPr="00026E28">
              <w:rPr>
                <w:rFonts w:ascii="Sylfaen" w:hAnsi="Sylfaen"/>
                <w:lang w:val="ka-GE"/>
              </w:rPr>
              <w:t>ლ</w:t>
            </w:r>
            <w:r w:rsidR="00026E28">
              <w:rPr>
                <w:rFonts w:ascii="Sylfaen" w:hAnsi="Sylfaen"/>
                <w:lang w:val="ka-GE"/>
              </w:rPr>
              <w:t xml:space="preserve"> გამაცხელებელი</w:t>
            </w:r>
            <w:r w:rsidR="00026E28" w:rsidRPr="00026E28">
              <w:rPr>
                <w:rFonts w:ascii="Sylfaen" w:hAnsi="Sylfaen"/>
                <w:lang w:val="ka-GE"/>
              </w:rPr>
              <w:t xml:space="preserve"> სისტემის სიმძლავრის ზომის გაზრდის შემთხვევაში (როდესაც საბავშვო ბაღში არ </w:t>
            </w:r>
            <w:r w:rsidR="00026E28">
              <w:rPr>
                <w:rFonts w:ascii="Sylfaen" w:hAnsi="Sylfaen"/>
                <w:lang w:val="ka-GE"/>
              </w:rPr>
              <w:t>მუშაობს</w:t>
            </w:r>
            <w:r w:rsidR="00026E28" w:rsidRPr="00026E28">
              <w:rPr>
                <w:rFonts w:ascii="Sylfaen" w:hAnsi="Sylfaen"/>
                <w:lang w:val="ka-GE"/>
              </w:rPr>
              <w:t xml:space="preserve">) შეიძლება გაიზარდოს ცხელი წყლის მოხმარება და შეამციროს </w:t>
            </w:r>
            <w:r w:rsidR="00026E28">
              <w:rPr>
                <w:rFonts w:ascii="Sylfaen" w:hAnsi="Sylfaen"/>
                <w:lang w:val="ka-GE"/>
              </w:rPr>
              <w:t>სი</w:t>
            </w:r>
            <w:r w:rsidR="00026E28" w:rsidRPr="00026E28">
              <w:rPr>
                <w:rFonts w:ascii="Sylfaen" w:hAnsi="Sylfaen"/>
                <w:lang w:val="ka-GE"/>
              </w:rPr>
              <w:t xml:space="preserve">სტემის </w:t>
            </w:r>
            <w:r w:rsidR="00B72CE7">
              <w:rPr>
                <w:rFonts w:ascii="Sylfaen" w:hAnsi="Sylfaen"/>
                <w:lang w:val="ka-GE"/>
              </w:rPr>
              <w:t>საექსპლატაციო ვადა</w:t>
            </w:r>
            <w:r w:rsidR="00026E28" w:rsidRPr="00026E28">
              <w:rPr>
                <w:rFonts w:ascii="Sylfaen" w:hAnsi="Sylfaen"/>
                <w:lang w:val="ka-GE"/>
              </w:rPr>
              <w:t>.</w:t>
            </w:r>
          </w:p>
          <w:p w:rsidR="009131F2" w:rsidRPr="009131F2" w:rsidRDefault="00026E28" w:rsidP="009131F2">
            <w:pPr>
              <w:widowControl w:val="0"/>
              <w:spacing w:after="120" w:line="240" w:lineRule="exact"/>
              <w:rPr>
                <w:rFonts w:ascii="Sylfaen" w:hAnsi="Sylfaen"/>
                <w:lang w:val="ka-GE"/>
              </w:rPr>
            </w:pPr>
            <w:r w:rsidRPr="00026E28">
              <w:rPr>
                <w:rFonts w:ascii="Sylfaen" w:hAnsi="Sylfaen"/>
                <w:lang w:val="ka-GE"/>
              </w:rPr>
              <w:t xml:space="preserve">ცხელი წყლის </w:t>
            </w:r>
            <w:r>
              <w:rPr>
                <w:rFonts w:ascii="Sylfaen" w:hAnsi="Sylfaen"/>
                <w:lang w:val="ka-GE"/>
              </w:rPr>
              <w:t xml:space="preserve">მოსამზადებლად, </w:t>
            </w:r>
            <w:r w:rsidRPr="00026E28">
              <w:rPr>
                <w:rFonts w:ascii="Sylfaen" w:hAnsi="Sylfaen"/>
                <w:lang w:val="ka-GE"/>
              </w:rPr>
              <w:t xml:space="preserve">ენერგომოხმარების შემცირების მიზნით რეკომენდირებულია  </w:t>
            </w:r>
            <w:r>
              <w:rPr>
                <w:rFonts w:ascii="Sylfaen" w:hAnsi="Sylfaen"/>
                <w:lang w:val="ka-GE"/>
              </w:rPr>
              <w:t xml:space="preserve">შენობის </w:t>
            </w:r>
            <w:r w:rsidRPr="00026E28">
              <w:rPr>
                <w:rFonts w:ascii="Sylfaen" w:hAnsi="Sylfaen"/>
                <w:lang w:val="ka-GE"/>
              </w:rPr>
              <w:t>სახურავ</w:t>
            </w:r>
            <w:r>
              <w:rPr>
                <w:rFonts w:ascii="Sylfaen" w:hAnsi="Sylfaen"/>
                <w:lang w:val="ka-GE"/>
              </w:rPr>
              <w:t>ზე</w:t>
            </w:r>
            <w:r w:rsidRPr="00026E28">
              <w:rPr>
                <w:rFonts w:ascii="Sylfaen" w:hAnsi="Sylfaen"/>
                <w:lang w:val="ka-GE"/>
              </w:rPr>
              <w:t xml:space="preserve"> </w:t>
            </w:r>
            <w:r>
              <w:rPr>
                <w:rFonts w:ascii="Sylfaen" w:hAnsi="Sylfaen"/>
                <w:lang w:val="ka-GE"/>
              </w:rPr>
              <w:t xml:space="preserve">200ლ-იანი </w:t>
            </w:r>
            <w:r w:rsidRPr="00026E28">
              <w:rPr>
                <w:rFonts w:ascii="Sylfaen" w:hAnsi="Sylfaen"/>
                <w:lang w:val="ka-GE"/>
              </w:rPr>
              <w:t xml:space="preserve">მზის </w:t>
            </w:r>
            <w:r>
              <w:rPr>
                <w:rFonts w:ascii="Sylfaen" w:hAnsi="Sylfaen"/>
                <w:lang w:val="ka-GE"/>
              </w:rPr>
              <w:t>ცხელ</w:t>
            </w:r>
            <w:r w:rsidRPr="00026E28">
              <w:rPr>
                <w:rFonts w:ascii="Sylfaen" w:hAnsi="Sylfaen"/>
                <w:lang w:val="ka-GE"/>
              </w:rPr>
              <w:t>წყ</w:t>
            </w:r>
            <w:r>
              <w:rPr>
                <w:rFonts w:ascii="Sylfaen" w:hAnsi="Sylfaen"/>
                <w:lang w:val="ka-GE"/>
              </w:rPr>
              <w:t>ალ გამაცხელებელი სისტემის მონტაჟი</w:t>
            </w:r>
            <w:r w:rsidRPr="00026E28">
              <w:rPr>
                <w:rFonts w:ascii="Sylfaen" w:hAnsi="Sylfaen"/>
                <w:lang w:val="ka-GE"/>
              </w:rPr>
              <w:t xml:space="preserve">, რომელიც ყოველწლიურად </w:t>
            </w:r>
            <w:r>
              <w:rPr>
                <w:rFonts w:ascii="Sylfaen" w:hAnsi="Sylfaen"/>
                <w:lang w:val="ka-GE"/>
              </w:rPr>
              <w:t xml:space="preserve">გარდაქმნის </w:t>
            </w:r>
            <w:r w:rsidRPr="00026E28">
              <w:rPr>
                <w:rFonts w:ascii="Sylfaen" w:hAnsi="Sylfaen"/>
                <w:lang w:val="ka-GE"/>
              </w:rPr>
              <w:t>4,701 კვტ/</w:t>
            </w:r>
            <w:r>
              <w:rPr>
                <w:rFonts w:ascii="Sylfaen" w:hAnsi="Sylfaen"/>
                <w:lang w:val="ka-GE"/>
              </w:rPr>
              <w:t>სთ</w:t>
            </w:r>
            <w:r w:rsidRPr="00026E28">
              <w:rPr>
                <w:rFonts w:ascii="Sylfaen" w:hAnsi="Sylfaen"/>
                <w:lang w:val="ka-GE"/>
              </w:rPr>
              <w:t xml:space="preserve"> მზის ენერგი</w:t>
            </w:r>
            <w:r>
              <w:rPr>
                <w:rFonts w:ascii="Sylfaen" w:hAnsi="Sylfaen"/>
                <w:lang w:val="ka-GE"/>
              </w:rPr>
              <w:t>ას</w:t>
            </w:r>
            <w:r w:rsidRPr="00026E28">
              <w:rPr>
                <w:rFonts w:ascii="Sylfaen" w:hAnsi="Sylfaen"/>
                <w:lang w:val="ka-GE"/>
              </w:rPr>
              <w:t xml:space="preserve"> </w:t>
            </w:r>
            <w:r w:rsidR="00B72CE7">
              <w:rPr>
                <w:rFonts w:ascii="Sylfaen" w:hAnsi="Sylfaen"/>
                <w:lang w:val="ka-GE"/>
              </w:rPr>
              <w:t>თბურ</w:t>
            </w:r>
            <w:r w:rsidR="00B72CE7" w:rsidRPr="00026E28">
              <w:rPr>
                <w:rFonts w:ascii="Sylfaen" w:hAnsi="Sylfaen"/>
                <w:lang w:val="ka-GE"/>
              </w:rPr>
              <w:t xml:space="preserve"> ენერგ</w:t>
            </w:r>
            <w:r w:rsidR="00B72CE7">
              <w:rPr>
                <w:rFonts w:ascii="Sylfaen" w:hAnsi="Sylfaen"/>
                <w:lang w:val="ka-GE"/>
              </w:rPr>
              <w:t>ად</w:t>
            </w:r>
            <w:r w:rsidR="009131F2">
              <w:rPr>
                <w:rFonts w:ascii="Sylfaen" w:hAnsi="Sylfaen"/>
                <w:lang w:val="ka-GE"/>
              </w:rPr>
              <w:t>;</w:t>
            </w:r>
            <w:r w:rsidRPr="00026E28">
              <w:rPr>
                <w:rFonts w:ascii="Sylfaen" w:hAnsi="Sylfaen"/>
                <w:lang w:val="ka-GE"/>
              </w:rPr>
              <w:t xml:space="preserve"> შესაბამისად</w:t>
            </w:r>
            <w:r w:rsidR="009131F2">
              <w:rPr>
                <w:rFonts w:ascii="Sylfaen" w:hAnsi="Sylfaen"/>
                <w:lang w:val="ka-GE"/>
              </w:rPr>
              <w:t xml:space="preserve"> დაზოგავს იმავე რაოდენობის ენერგიას და შეამცირებს ბუნებრივ აირზე გადასახადს</w:t>
            </w:r>
            <w:r w:rsidRPr="00026E28">
              <w:rPr>
                <w:rFonts w:ascii="Sylfaen" w:hAnsi="Sylfaen"/>
                <w:lang w:val="ka-GE"/>
              </w:rPr>
              <w:t xml:space="preserve"> 118</w:t>
            </w:r>
            <w:r w:rsidR="009131F2" w:rsidRPr="00026E28">
              <w:rPr>
                <w:rFonts w:ascii="Arial Narrow" w:hAnsi="Arial Narrow"/>
              </w:rPr>
              <w:t>€</w:t>
            </w:r>
            <w:r w:rsidR="009131F2">
              <w:rPr>
                <w:rFonts w:ascii="Sylfaen" w:hAnsi="Sylfaen"/>
                <w:lang w:val="ka-GE"/>
              </w:rPr>
              <w:t xml:space="preserve">-თი. </w:t>
            </w:r>
            <w:r w:rsidR="009131F2" w:rsidRPr="009131F2">
              <w:rPr>
                <w:rFonts w:ascii="Sylfaen" w:hAnsi="Sylfaen"/>
                <w:lang w:val="ka-GE"/>
              </w:rPr>
              <w:t xml:space="preserve">ადგილობრივ ბაზარზე </w:t>
            </w:r>
            <w:r w:rsidR="009131F2">
              <w:rPr>
                <w:rFonts w:ascii="Sylfaen" w:hAnsi="Sylfaen"/>
                <w:lang w:val="ka-GE"/>
              </w:rPr>
              <w:t>აღნიშნული (</w:t>
            </w:r>
            <w:r w:rsidR="009131F2" w:rsidRPr="009131F2">
              <w:rPr>
                <w:rFonts w:ascii="Sylfaen" w:hAnsi="Sylfaen"/>
                <w:lang w:val="ka-GE"/>
              </w:rPr>
              <w:t>200ლ</w:t>
            </w:r>
            <w:r w:rsidR="009131F2">
              <w:rPr>
                <w:rFonts w:ascii="Sylfaen" w:hAnsi="Sylfaen"/>
                <w:lang w:val="ka-GE"/>
              </w:rPr>
              <w:t xml:space="preserve">) სისტემის </w:t>
            </w:r>
            <w:r w:rsidR="009131F2" w:rsidRPr="009131F2">
              <w:rPr>
                <w:rFonts w:ascii="Sylfaen" w:hAnsi="Sylfaen"/>
                <w:lang w:val="ka-GE"/>
              </w:rPr>
              <w:t>(ევროპ</w:t>
            </w:r>
            <w:r w:rsidR="009131F2">
              <w:rPr>
                <w:rFonts w:ascii="Sylfaen" w:hAnsi="Sylfaen"/>
                <w:lang w:val="ka-GE"/>
              </w:rPr>
              <w:t>ული</w:t>
            </w:r>
            <w:r w:rsidR="009131F2" w:rsidRPr="009131F2">
              <w:rPr>
                <w:rFonts w:ascii="Sylfaen" w:hAnsi="Sylfaen"/>
                <w:lang w:val="ka-GE"/>
              </w:rPr>
              <w:t>) საშუალო ფას</w:t>
            </w:r>
            <w:r w:rsidR="009131F2">
              <w:rPr>
                <w:rFonts w:ascii="Sylfaen" w:hAnsi="Sylfaen"/>
                <w:lang w:val="ka-GE"/>
              </w:rPr>
              <w:t>ი</w:t>
            </w:r>
            <w:r w:rsidR="009131F2" w:rsidRPr="009131F2">
              <w:rPr>
                <w:rFonts w:ascii="Sylfaen" w:hAnsi="Sylfaen"/>
                <w:lang w:val="ka-GE"/>
              </w:rPr>
              <w:t xml:space="preserve"> შეადგენს დაახლოებით 3000 €</w:t>
            </w:r>
            <w:r w:rsidR="009131F2">
              <w:rPr>
                <w:rFonts w:ascii="Sylfaen" w:hAnsi="Sylfaen"/>
                <w:lang w:val="ka-GE"/>
              </w:rPr>
              <w:t>.</w:t>
            </w:r>
          </w:p>
        </w:tc>
      </w:tr>
      <w:tr w:rsidR="007A1C08" w:rsidRPr="00F30B10" w:rsidTr="007A1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9"/>
        </w:trPr>
        <w:tc>
          <w:tcPr>
            <w:tcW w:w="4546" w:type="dxa"/>
            <w:gridSpan w:val="4"/>
            <w:tcBorders>
              <w:top w:val="single" w:sz="6" w:space="0" w:color="auto"/>
              <w:left w:val="double" w:sz="4" w:space="0" w:color="auto"/>
            </w:tcBorders>
            <w:vAlign w:val="center"/>
          </w:tcPr>
          <w:p w:rsidR="007A1C08" w:rsidRPr="00886A41" w:rsidRDefault="009131F2" w:rsidP="007A1C08">
            <w:pPr>
              <w:spacing w:after="120"/>
              <w:rPr>
                <w:rFonts w:ascii="Arial Narrow" w:hAnsi="Arial Narrow"/>
                <w:b/>
                <w:lang w:val="en-GB"/>
              </w:rPr>
            </w:pPr>
            <w:r>
              <w:rPr>
                <w:rFonts w:ascii="Sylfaen" w:hAnsi="Sylfaen"/>
                <w:b/>
                <w:lang w:val="ka-GE"/>
              </w:rPr>
              <w:t>ინვესტიცია:</w:t>
            </w:r>
            <w:r w:rsidR="007A1C08" w:rsidRPr="00886A41">
              <w:rPr>
                <w:rFonts w:ascii="Arial Narrow" w:hAnsi="Arial Narrow"/>
                <w:b/>
                <w:lang w:val="en-GB"/>
              </w:rPr>
              <w:tab/>
            </w:r>
          </w:p>
        </w:tc>
        <w:tc>
          <w:tcPr>
            <w:tcW w:w="1478" w:type="dxa"/>
            <w:tcBorders>
              <w:top w:val="single" w:sz="4" w:space="0" w:color="auto"/>
              <w:left w:val="nil"/>
            </w:tcBorders>
            <w:shd w:val="clear" w:color="auto" w:fill="auto"/>
            <w:vAlign w:val="center"/>
          </w:tcPr>
          <w:p w:rsidR="007A1C08" w:rsidRPr="00F5303A" w:rsidRDefault="007A1C08" w:rsidP="007A1C08">
            <w:pPr>
              <w:spacing w:after="120"/>
              <w:ind w:right="57"/>
              <w:jc w:val="right"/>
              <w:rPr>
                <w:rFonts w:ascii="Arial Narrow" w:hAnsi="Arial Narrow"/>
                <w:b/>
                <w:lang w:val="en-GB"/>
              </w:rPr>
            </w:pPr>
            <w:r>
              <w:rPr>
                <w:rFonts w:ascii="Arial Narrow" w:hAnsi="Arial Narrow"/>
                <w:b/>
                <w:lang w:val="en-GB"/>
              </w:rPr>
              <w:t>3</w:t>
            </w:r>
            <w:r w:rsidRPr="00A378E5">
              <w:rPr>
                <w:rFonts w:ascii="Arial Narrow" w:hAnsi="Arial Narrow"/>
                <w:b/>
                <w:lang w:val="en-GB"/>
              </w:rPr>
              <w:t>,000</w:t>
            </w:r>
          </w:p>
        </w:tc>
        <w:tc>
          <w:tcPr>
            <w:tcW w:w="3729" w:type="dxa"/>
            <w:tcBorders>
              <w:top w:val="single" w:sz="4" w:space="0" w:color="auto"/>
              <w:right w:val="double" w:sz="4" w:space="0" w:color="auto"/>
            </w:tcBorders>
            <w:shd w:val="clear" w:color="auto" w:fill="auto"/>
            <w:vAlign w:val="center"/>
          </w:tcPr>
          <w:p w:rsidR="007A1C08" w:rsidRPr="009131F2" w:rsidRDefault="009131F2" w:rsidP="007A1C08">
            <w:pPr>
              <w:spacing w:after="120"/>
              <w:ind w:right="57"/>
              <w:jc w:val="left"/>
              <w:rPr>
                <w:rFonts w:ascii="Sylfaen" w:hAnsi="Sylfaen"/>
                <w:b/>
                <w:lang w:val="ka-GE"/>
              </w:rPr>
            </w:pPr>
            <w:r>
              <w:rPr>
                <w:rFonts w:ascii="Sylfaen" w:hAnsi="Sylfaen"/>
                <w:b/>
                <w:lang w:val="ka-GE"/>
              </w:rPr>
              <w:t>ევრო</w:t>
            </w:r>
          </w:p>
        </w:tc>
      </w:tr>
      <w:tr w:rsidR="007A1C08" w:rsidRPr="00F30B10" w:rsidTr="007A1C08">
        <w:trPr>
          <w:trHeight w:hRule="exact" w:val="345"/>
        </w:trPr>
        <w:tc>
          <w:tcPr>
            <w:tcW w:w="4546" w:type="dxa"/>
            <w:gridSpan w:val="4"/>
            <w:tcBorders>
              <w:top w:val="single" w:sz="6" w:space="0" w:color="auto"/>
              <w:left w:val="double" w:sz="4" w:space="0" w:color="auto"/>
              <w:bottom w:val="single" w:sz="6" w:space="0" w:color="auto"/>
              <w:right w:val="single" w:sz="4" w:space="0" w:color="auto"/>
            </w:tcBorders>
            <w:shd w:val="clear" w:color="auto" w:fill="CCFFCC"/>
            <w:vAlign w:val="center"/>
          </w:tcPr>
          <w:p w:rsidR="007A1C08" w:rsidRPr="009131F2" w:rsidRDefault="009131F2" w:rsidP="007A1C08">
            <w:pPr>
              <w:spacing w:after="120"/>
              <w:rPr>
                <w:rFonts w:ascii="Sylfaen" w:hAnsi="Sylfaen"/>
                <w:b/>
                <w:lang w:val="ka-GE"/>
              </w:rPr>
            </w:pPr>
            <w:r>
              <w:rPr>
                <w:rFonts w:ascii="Sylfaen" w:hAnsi="Sylfaen"/>
                <w:b/>
                <w:lang w:val="ka-GE"/>
              </w:rPr>
              <w:t>წმინდა დანაზოგი</w:t>
            </w:r>
          </w:p>
        </w:tc>
        <w:tc>
          <w:tcPr>
            <w:tcW w:w="1478" w:type="dxa"/>
            <w:tcBorders>
              <w:top w:val="single" w:sz="6" w:space="0" w:color="auto"/>
              <w:left w:val="single" w:sz="4" w:space="0" w:color="auto"/>
              <w:bottom w:val="single" w:sz="6" w:space="0" w:color="auto"/>
              <w:right w:val="nil"/>
            </w:tcBorders>
            <w:shd w:val="clear" w:color="auto" w:fill="auto"/>
            <w:vAlign w:val="center"/>
          </w:tcPr>
          <w:p w:rsidR="007A1C08" w:rsidRPr="00F5303A" w:rsidRDefault="007A1C08" w:rsidP="007A1C08">
            <w:pPr>
              <w:spacing w:after="120"/>
              <w:ind w:right="57"/>
              <w:jc w:val="right"/>
              <w:rPr>
                <w:rFonts w:ascii="Arial Narrow" w:hAnsi="Arial Narrow"/>
                <w:b/>
                <w:lang w:val="en-GB"/>
              </w:rPr>
            </w:pPr>
            <w:r>
              <w:rPr>
                <w:rFonts w:ascii="Arial Narrow" w:hAnsi="Arial Narrow"/>
                <w:b/>
                <w:lang w:val="en-GB"/>
              </w:rPr>
              <w:t>4,701</w:t>
            </w:r>
          </w:p>
        </w:tc>
        <w:tc>
          <w:tcPr>
            <w:tcW w:w="3729" w:type="dxa"/>
            <w:tcBorders>
              <w:top w:val="single" w:sz="6" w:space="0" w:color="auto"/>
              <w:left w:val="nil"/>
              <w:bottom w:val="single" w:sz="6" w:space="0" w:color="auto"/>
              <w:right w:val="double" w:sz="4" w:space="0" w:color="auto"/>
            </w:tcBorders>
            <w:vAlign w:val="center"/>
          </w:tcPr>
          <w:p w:rsidR="007A1C08" w:rsidRPr="009131F2" w:rsidRDefault="009131F2" w:rsidP="007A1C08">
            <w:pPr>
              <w:spacing w:after="120"/>
              <w:rPr>
                <w:rFonts w:ascii="Sylfaen" w:hAnsi="Sylfaen"/>
                <w:b/>
                <w:lang w:val="ka-GE"/>
              </w:rPr>
            </w:pPr>
            <w:r>
              <w:rPr>
                <w:rFonts w:ascii="Sylfaen" w:hAnsi="Sylfaen"/>
                <w:b/>
                <w:lang w:val="ka-GE"/>
              </w:rPr>
              <w:t>კვტსთ/წ</w:t>
            </w:r>
          </w:p>
        </w:tc>
      </w:tr>
      <w:tr w:rsidR="007A1C08" w:rsidRPr="00F30B10" w:rsidTr="007A1C08">
        <w:trPr>
          <w:trHeight w:hRule="exact" w:val="345"/>
        </w:trPr>
        <w:tc>
          <w:tcPr>
            <w:tcW w:w="4546" w:type="dxa"/>
            <w:gridSpan w:val="4"/>
            <w:tcBorders>
              <w:top w:val="single" w:sz="6" w:space="0" w:color="auto"/>
              <w:left w:val="double" w:sz="4" w:space="0" w:color="auto"/>
              <w:bottom w:val="single" w:sz="6" w:space="0" w:color="auto"/>
              <w:right w:val="single" w:sz="4" w:space="0" w:color="auto"/>
            </w:tcBorders>
            <w:shd w:val="clear" w:color="auto" w:fill="CCFFCC"/>
            <w:vAlign w:val="center"/>
          </w:tcPr>
          <w:p w:rsidR="007A1C08" w:rsidRPr="009131F2" w:rsidRDefault="009131F2" w:rsidP="007A1C08">
            <w:pPr>
              <w:spacing w:after="120"/>
              <w:rPr>
                <w:rFonts w:ascii="Sylfaen" w:hAnsi="Sylfaen"/>
                <w:b/>
                <w:lang w:val="ka-GE"/>
              </w:rPr>
            </w:pPr>
            <w:r>
              <w:rPr>
                <w:rFonts w:ascii="Sylfaen" w:hAnsi="Sylfaen"/>
                <w:b/>
                <w:lang w:val="ka-GE"/>
              </w:rPr>
              <w:t>ფულადი დაზოგვა</w:t>
            </w:r>
          </w:p>
        </w:tc>
        <w:tc>
          <w:tcPr>
            <w:tcW w:w="1478" w:type="dxa"/>
            <w:tcBorders>
              <w:top w:val="single" w:sz="6" w:space="0" w:color="auto"/>
              <w:left w:val="single" w:sz="4" w:space="0" w:color="auto"/>
              <w:bottom w:val="single" w:sz="6" w:space="0" w:color="auto"/>
              <w:right w:val="nil"/>
            </w:tcBorders>
            <w:shd w:val="clear" w:color="auto" w:fill="auto"/>
            <w:vAlign w:val="center"/>
          </w:tcPr>
          <w:p w:rsidR="007A1C08" w:rsidRDefault="007A1C08" w:rsidP="007A1C08">
            <w:pPr>
              <w:spacing w:after="120"/>
              <w:ind w:right="57"/>
              <w:jc w:val="right"/>
              <w:rPr>
                <w:rFonts w:ascii="Arial Narrow" w:hAnsi="Arial Narrow"/>
                <w:b/>
                <w:lang w:val="en-GB"/>
              </w:rPr>
            </w:pPr>
            <w:r>
              <w:rPr>
                <w:rFonts w:ascii="Arial Narrow" w:hAnsi="Arial Narrow"/>
                <w:b/>
                <w:lang w:val="en-GB"/>
              </w:rPr>
              <w:t>118</w:t>
            </w:r>
          </w:p>
        </w:tc>
        <w:tc>
          <w:tcPr>
            <w:tcW w:w="3729" w:type="dxa"/>
            <w:tcBorders>
              <w:top w:val="single" w:sz="6" w:space="0" w:color="auto"/>
              <w:left w:val="nil"/>
              <w:bottom w:val="single" w:sz="6" w:space="0" w:color="auto"/>
              <w:right w:val="double" w:sz="4" w:space="0" w:color="auto"/>
            </w:tcBorders>
            <w:vAlign w:val="center"/>
          </w:tcPr>
          <w:p w:rsidR="007A1C08" w:rsidRPr="009131F2" w:rsidRDefault="009131F2" w:rsidP="007A1C08">
            <w:pPr>
              <w:spacing w:after="120"/>
              <w:rPr>
                <w:rFonts w:ascii="Sylfaen" w:hAnsi="Sylfaen"/>
                <w:b/>
                <w:lang w:val="ka-GE"/>
              </w:rPr>
            </w:pPr>
            <w:r>
              <w:rPr>
                <w:rFonts w:ascii="Sylfaen" w:hAnsi="Sylfaen"/>
                <w:b/>
                <w:lang w:val="ka-GE"/>
              </w:rPr>
              <w:t>ევრო</w:t>
            </w:r>
          </w:p>
        </w:tc>
      </w:tr>
      <w:tr w:rsidR="007A1C08" w:rsidRPr="00F30B10" w:rsidTr="009131F2">
        <w:trPr>
          <w:trHeight w:hRule="exact" w:val="300"/>
        </w:trPr>
        <w:tc>
          <w:tcPr>
            <w:tcW w:w="4546" w:type="dxa"/>
            <w:gridSpan w:val="4"/>
            <w:tcBorders>
              <w:top w:val="single" w:sz="6" w:space="0" w:color="auto"/>
              <w:left w:val="double" w:sz="4" w:space="0" w:color="auto"/>
              <w:bottom w:val="double" w:sz="4" w:space="0" w:color="auto"/>
              <w:right w:val="single" w:sz="4" w:space="0" w:color="auto"/>
            </w:tcBorders>
            <w:shd w:val="clear" w:color="auto" w:fill="CCFFCC"/>
            <w:vAlign w:val="center"/>
          </w:tcPr>
          <w:p w:rsidR="007A1C08" w:rsidRPr="009131F2" w:rsidRDefault="00B72CE7" w:rsidP="007A1C08">
            <w:pPr>
              <w:spacing w:after="120"/>
              <w:rPr>
                <w:rFonts w:ascii="Sylfaen" w:hAnsi="Sylfaen"/>
                <w:b/>
                <w:lang w:val="ka-GE"/>
              </w:rPr>
            </w:pPr>
            <w:r>
              <w:rPr>
                <w:rFonts w:ascii="Sylfaen" w:hAnsi="Sylfaen"/>
                <w:b/>
                <w:lang w:val="ka-GE"/>
              </w:rPr>
              <w:t>საექსპალატაციო ვადა</w:t>
            </w:r>
          </w:p>
        </w:tc>
        <w:tc>
          <w:tcPr>
            <w:tcW w:w="1478" w:type="dxa"/>
            <w:tcBorders>
              <w:top w:val="single" w:sz="6" w:space="0" w:color="auto"/>
              <w:left w:val="single" w:sz="4" w:space="0" w:color="auto"/>
              <w:bottom w:val="double" w:sz="4" w:space="0" w:color="auto"/>
              <w:right w:val="nil"/>
            </w:tcBorders>
            <w:shd w:val="clear" w:color="auto" w:fill="auto"/>
            <w:vAlign w:val="center"/>
          </w:tcPr>
          <w:p w:rsidR="007A1C08" w:rsidRPr="00F5303A" w:rsidRDefault="007A1C08" w:rsidP="007A1C08">
            <w:pPr>
              <w:spacing w:after="120"/>
              <w:ind w:right="57"/>
              <w:jc w:val="right"/>
              <w:rPr>
                <w:rFonts w:ascii="Arial Narrow" w:hAnsi="Arial Narrow"/>
                <w:b/>
                <w:lang w:val="en-GB"/>
              </w:rPr>
            </w:pPr>
            <w:r w:rsidRPr="00F5303A">
              <w:rPr>
                <w:rFonts w:ascii="Arial Narrow" w:hAnsi="Arial Narrow"/>
                <w:b/>
                <w:lang w:val="en-GB"/>
              </w:rPr>
              <w:t>20</w:t>
            </w:r>
          </w:p>
        </w:tc>
        <w:tc>
          <w:tcPr>
            <w:tcW w:w="3729" w:type="dxa"/>
            <w:tcBorders>
              <w:top w:val="single" w:sz="6" w:space="0" w:color="auto"/>
              <w:left w:val="nil"/>
              <w:bottom w:val="double" w:sz="4" w:space="0" w:color="auto"/>
              <w:right w:val="double" w:sz="4" w:space="0" w:color="auto"/>
            </w:tcBorders>
            <w:vAlign w:val="center"/>
          </w:tcPr>
          <w:p w:rsidR="007A1C08" w:rsidRPr="009131F2" w:rsidRDefault="009131F2" w:rsidP="007A1C08">
            <w:pPr>
              <w:spacing w:after="120"/>
              <w:rPr>
                <w:rFonts w:ascii="Sylfaen" w:hAnsi="Sylfaen"/>
                <w:b/>
                <w:lang w:val="ka-GE"/>
              </w:rPr>
            </w:pPr>
            <w:r>
              <w:rPr>
                <w:rFonts w:ascii="Sylfaen" w:hAnsi="Sylfaen"/>
                <w:b/>
                <w:lang w:val="ka-GE"/>
              </w:rPr>
              <w:t>წელი</w:t>
            </w:r>
          </w:p>
        </w:tc>
      </w:tr>
    </w:tbl>
    <w:p w:rsidR="00861E08" w:rsidRPr="00EB26AD" w:rsidRDefault="00861E08" w:rsidP="00EB26AD">
      <w:pPr>
        <w:pStyle w:val="NoSpacing"/>
      </w:pPr>
    </w:p>
    <w:tbl>
      <w:tblPr>
        <w:tblpPr w:leftFromText="180" w:rightFromText="180" w:vertAnchor="text" w:horzAnchor="margin" w:tblpY="105"/>
        <w:tblW w:w="97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197"/>
        <w:gridCol w:w="1146"/>
        <w:gridCol w:w="2689"/>
        <w:gridCol w:w="2676"/>
      </w:tblGrid>
      <w:tr w:rsidR="00861E08" w:rsidRPr="00F30B10" w:rsidTr="00AD4BAC">
        <w:trPr>
          <w:trHeight w:val="399"/>
        </w:trPr>
        <w:tc>
          <w:tcPr>
            <w:tcW w:w="3197" w:type="dxa"/>
            <w:tcBorders>
              <w:top w:val="double" w:sz="4" w:space="0" w:color="auto"/>
              <w:left w:val="double" w:sz="4" w:space="0" w:color="auto"/>
              <w:bottom w:val="single" w:sz="6" w:space="0" w:color="auto"/>
              <w:right w:val="nil"/>
            </w:tcBorders>
            <w:shd w:val="clear" w:color="auto" w:fill="CCFFCC"/>
            <w:vAlign w:val="center"/>
          </w:tcPr>
          <w:p w:rsidR="00861E08" w:rsidRPr="00886A41" w:rsidRDefault="009131F2" w:rsidP="00AD4BAC">
            <w:pPr>
              <w:spacing w:after="120"/>
              <w:rPr>
                <w:rFonts w:ascii="Arial Narrow" w:hAnsi="Arial Narrow"/>
                <w:b/>
                <w:lang w:val="en-GB"/>
              </w:rPr>
            </w:pPr>
            <w:r>
              <w:rPr>
                <w:rFonts w:ascii="Sylfaen" w:hAnsi="Sylfaen"/>
                <w:b/>
                <w:lang w:val="ka-GE"/>
              </w:rPr>
              <w:t xml:space="preserve">ღინისძიება </w:t>
            </w:r>
            <w:r w:rsidR="00861E08">
              <w:rPr>
                <w:rFonts w:ascii="Arial Narrow" w:hAnsi="Arial Narrow"/>
                <w:b/>
                <w:lang w:val="en-GB"/>
              </w:rPr>
              <w:t>5:</w:t>
            </w:r>
          </w:p>
        </w:tc>
        <w:tc>
          <w:tcPr>
            <w:tcW w:w="6510" w:type="dxa"/>
            <w:gridSpan w:val="3"/>
            <w:tcBorders>
              <w:top w:val="double" w:sz="4" w:space="0" w:color="auto"/>
              <w:left w:val="nil"/>
              <w:bottom w:val="single" w:sz="6" w:space="0" w:color="auto"/>
              <w:right w:val="double" w:sz="4" w:space="0" w:color="auto"/>
            </w:tcBorders>
            <w:shd w:val="clear" w:color="auto" w:fill="CCFFCC"/>
            <w:vAlign w:val="center"/>
          </w:tcPr>
          <w:p w:rsidR="00861E08" w:rsidRPr="009131F2" w:rsidRDefault="009131F2" w:rsidP="00AD4BAC">
            <w:pPr>
              <w:spacing w:after="120"/>
              <w:jc w:val="left"/>
              <w:rPr>
                <w:rFonts w:ascii="Sylfaen" w:hAnsi="Sylfaen"/>
                <w:b/>
                <w:lang w:val="ka-GE"/>
              </w:rPr>
            </w:pPr>
            <w:r>
              <w:rPr>
                <w:rFonts w:ascii="Sylfaen" w:hAnsi="Sylfaen"/>
                <w:b/>
                <w:szCs w:val="22"/>
                <w:lang w:val="ka-GE"/>
              </w:rPr>
              <w:t>მეტალოპლასმასის</w:t>
            </w:r>
            <w:r w:rsidR="00B72CE7">
              <w:rPr>
                <w:rFonts w:ascii="Sylfaen" w:hAnsi="Sylfaen"/>
                <w:b/>
                <w:szCs w:val="22"/>
                <w:lang w:val="en-US"/>
              </w:rPr>
              <w:t xml:space="preserve"> </w:t>
            </w:r>
            <w:r w:rsidR="00B72CE7">
              <w:rPr>
                <w:rFonts w:ascii="Sylfaen" w:hAnsi="Sylfaen"/>
                <w:b/>
                <w:szCs w:val="22"/>
                <w:lang w:val="ka-GE"/>
              </w:rPr>
              <w:t>(</w:t>
            </w:r>
            <w:r w:rsidR="00B72CE7">
              <w:rPr>
                <w:rFonts w:ascii="Sylfaen" w:hAnsi="Sylfaen"/>
                <w:b/>
                <w:szCs w:val="22"/>
                <w:lang w:val="en-US"/>
              </w:rPr>
              <w:t>PVC</w:t>
            </w:r>
            <w:r w:rsidR="00B72CE7">
              <w:rPr>
                <w:rFonts w:ascii="Sylfaen" w:hAnsi="Sylfaen"/>
                <w:b/>
                <w:szCs w:val="22"/>
                <w:lang w:val="ka-GE"/>
              </w:rPr>
              <w:t xml:space="preserve">) </w:t>
            </w:r>
            <w:r>
              <w:rPr>
                <w:rFonts w:ascii="Sylfaen" w:hAnsi="Sylfaen"/>
                <w:b/>
                <w:szCs w:val="22"/>
                <w:lang w:val="ka-GE"/>
              </w:rPr>
              <w:t xml:space="preserve"> კარ-ფანჯრების მონტაჟი</w:t>
            </w:r>
          </w:p>
        </w:tc>
      </w:tr>
      <w:tr w:rsidR="00861E08" w:rsidRPr="00F30B10" w:rsidTr="00AD4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8"/>
        </w:trPr>
        <w:tc>
          <w:tcPr>
            <w:tcW w:w="9708" w:type="dxa"/>
            <w:gridSpan w:val="4"/>
            <w:tcBorders>
              <w:left w:val="double" w:sz="4" w:space="0" w:color="auto"/>
              <w:right w:val="double" w:sz="4" w:space="0" w:color="auto"/>
            </w:tcBorders>
            <w:vAlign w:val="center"/>
          </w:tcPr>
          <w:p w:rsidR="00861E08" w:rsidRPr="009131F2" w:rsidRDefault="009131F2" w:rsidP="00AD4BAC">
            <w:pPr>
              <w:spacing w:after="120"/>
              <w:rPr>
                <w:rFonts w:ascii="Sylfaen" w:hAnsi="Sylfaen"/>
                <w:lang w:val="ka-GE"/>
              </w:rPr>
            </w:pPr>
            <w:r>
              <w:rPr>
                <w:rFonts w:ascii="Sylfaen" w:hAnsi="Sylfaen"/>
                <w:b/>
                <w:lang w:val="ka-GE"/>
              </w:rPr>
              <w:t>არსებული სიტუაცია</w:t>
            </w:r>
          </w:p>
        </w:tc>
      </w:tr>
      <w:tr w:rsidR="00861E08" w:rsidRPr="00F30B10" w:rsidTr="00AD4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2"/>
        </w:trPr>
        <w:tc>
          <w:tcPr>
            <w:tcW w:w="9708" w:type="dxa"/>
            <w:gridSpan w:val="4"/>
            <w:tcBorders>
              <w:left w:val="double" w:sz="4" w:space="0" w:color="auto"/>
              <w:right w:val="double" w:sz="4" w:space="0" w:color="auto"/>
            </w:tcBorders>
            <w:vAlign w:val="center"/>
          </w:tcPr>
          <w:p w:rsidR="00B575A0" w:rsidRPr="00B575A0" w:rsidRDefault="0028341F" w:rsidP="00AD4BAC">
            <w:pPr>
              <w:autoSpaceDE w:val="0"/>
              <w:autoSpaceDN w:val="0"/>
              <w:adjustRightInd w:val="0"/>
              <w:spacing w:after="120"/>
              <w:rPr>
                <w:rFonts w:ascii="Sylfaen" w:hAnsi="Sylfaen"/>
                <w:lang w:val="ka-GE"/>
              </w:rPr>
            </w:pPr>
            <w:r w:rsidRPr="0028341F">
              <w:rPr>
                <w:rFonts w:ascii="Sylfaen" w:hAnsi="Sylfaen" w:cs="Sylfaen"/>
                <w:lang w:val="en-GB"/>
              </w:rPr>
              <w:t>შენობა</w:t>
            </w:r>
            <w:r w:rsidR="00A4401F">
              <w:rPr>
                <w:rFonts w:ascii="Sylfaen" w:hAnsi="Sylfaen" w:cs="Sylfaen"/>
                <w:lang w:val="ka-GE"/>
              </w:rPr>
              <w:t xml:space="preserve">ში </w:t>
            </w:r>
            <w:r w:rsidRPr="0028341F">
              <w:rPr>
                <w:rFonts w:ascii="Sylfaen" w:hAnsi="Sylfaen" w:cs="Sylfaen"/>
                <w:lang w:val="en-GB"/>
              </w:rPr>
              <w:t>ძირითადად</w:t>
            </w:r>
            <w:r w:rsidRPr="0028341F">
              <w:rPr>
                <w:rFonts w:ascii="Arial Narrow" w:hAnsi="Arial Narrow"/>
                <w:lang w:val="en-GB"/>
              </w:rPr>
              <w:t xml:space="preserve"> </w:t>
            </w:r>
            <w:r w:rsidR="00A4401F">
              <w:rPr>
                <w:rFonts w:ascii="Sylfaen" w:hAnsi="Sylfaen"/>
                <w:lang w:val="ka-GE"/>
              </w:rPr>
              <w:t xml:space="preserve">დამონტაჟებულია ერთამგი შემნივის </w:t>
            </w:r>
            <w:r w:rsidRPr="0028341F">
              <w:rPr>
                <w:rFonts w:ascii="Sylfaen" w:hAnsi="Sylfaen" w:cs="Sylfaen"/>
                <w:lang w:val="en-GB"/>
              </w:rPr>
              <w:t>ძველი</w:t>
            </w:r>
            <w:r w:rsidRPr="0028341F">
              <w:rPr>
                <w:rFonts w:ascii="Arial Narrow" w:hAnsi="Arial Narrow"/>
                <w:lang w:val="en-GB"/>
              </w:rPr>
              <w:t xml:space="preserve"> </w:t>
            </w:r>
            <w:r w:rsidRPr="0028341F">
              <w:rPr>
                <w:rFonts w:ascii="Sylfaen" w:hAnsi="Sylfaen" w:cs="Sylfaen"/>
                <w:lang w:val="en-GB"/>
              </w:rPr>
              <w:t>ხის</w:t>
            </w:r>
            <w:r w:rsidRPr="0028341F">
              <w:rPr>
                <w:rFonts w:ascii="Arial Narrow" w:hAnsi="Arial Narrow"/>
                <w:lang w:val="en-GB"/>
              </w:rPr>
              <w:t xml:space="preserve"> </w:t>
            </w:r>
            <w:r w:rsidRPr="0028341F">
              <w:rPr>
                <w:rFonts w:ascii="Sylfaen" w:hAnsi="Sylfaen" w:cs="Sylfaen"/>
                <w:lang w:val="en-GB"/>
              </w:rPr>
              <w:t>ფანჯრები</w:t>
            </w:r>
            <w:r w:rsidRPr="0028341F">
              <w:rPr>
                <w:rFonts w:ascii="Arial Narrow" w:hAnsi="Arial Narrow"/>
                <w:lang w:val="en-GB"/>
              </w:rPr>
              <w:t xml:space="preserve"> (U= 5.0W / m²K) </w:t>
            </w:r>
            <w:r w:rsidRPr="0028341F">
              <w:rPr>
                <w:rFonts w:ascii="Sylfaen" w:hAnsi="Sylfaen" w:cs="Sylfaen"/>
                <w:lang w:val="en-GB"/>
              </w:rPr>
              <w:t>და</w:t>
            </w:r>
            <w:r w:rsidRPr="0028341F">
              <w:rPr>
                <w:rFonts w:ascii="Arial Narrow" w:hAnsi="Arial Narrow"/>
                <w:lang w:val="en-GB"/>
              </w:rPr>
              <w:t xml:space="preserve"> </w:t>
            </w:r>
            <w:r w:rsidRPr="0028341F">
              <w:rPr>
                <w:rFonts w:ascii="Sylfaen" w:hAnsi="Sylfaen" w:cs="Sylfaen"/>
                <w:lang w:val="en-GB"/>
              </w:rPr>
              <w:t>კარები</w:t>
            </w:r>
            <w:r w:rsidR="00A4401F">
              <w:rPr>
                <w:rFonts w:ascii="Sylfaen" w:hAnsi="Sylfaen" w:cs="Sylfaen"/>
                <w:lang w:val="ka-GE"/>
              </w:rPr>
              <w:t xml:space="preserve"> </w:t>
            </w:r>
            <w:r w:rsidRPr="0028341F">
              <w:rPr>
                <w:rFonts w:ascii="Arial Narrow" w:hAnsi="Arial Narrow"/>
                <w:lang w:val="en-GB"/>
              </w:rPr>
              <w:t xml:space="preserve"> (U = 4.0W / m²K) </w:t>
            </w:r>
            <w:r w:rsidRPr="0028341F">
              <w:rPr>
                <w:rFonts w:ascii="Sylfaen" w:hAnsi="Sylfaen" w:cs="Sylfaen"/>
                <w:lang w:val="en-GB"/>
              </w:rPr>
              <w:t>ცუდ</w:t>
            </w:r>
            <w:r w:rsidRPr="0028341F">
              <w:rPr>
                <w:rFonts w:ascii="Arial Narrow" w:hAnsi="Arial Narrow"/>
                <w:lang w:val="en-GB"/>
              </w:rPr>
              <w:t xml:space="preserve"> </w:t>
            </w:r>
            <w:r w:rsidRPr="0028341F">
              <w:rPr>
                <w:rFonts w:ascii="Sylfaen" w:hAnsi="Sylfaen" w:cs="Sylfaen"/>
                <w:lang w:val="en-GB"/>
              </w:rPr>
              <w:t>მდგომარეობაში</w:t>
            </w:r>
            <w:r w:rsidRPr="0028341F">
              <w:rPr>
                <w:rFonts w:ascii="Arial Narrow" w:hAnsi="Arial Narrow"/>
                <w:lang w:val="en-GB"/>
              </w:rPr>
              <w:t xml:space="preserve">; </w:t>
            </w:r>
            <w:r w:rsidRPr="0028341F">
              <w:rPr>
                <w:rFonts w:ascii="Sylfaen" w:hAnsi="Sylfaen" w:cs="Sylfaen"/>
                <w:lang w:val="en-GB"/>
              </w:rPr>
              <w:t>ასევე</w:t>
            </w:r>
            <w:r w:rsidRPr="0028341F">
              <w:rPr>
                <w:rFonts w:ascii="Arial Narrow" w:hAnsi="Arial Narrow"/>
                <w:lang w:val="en-GB"/>
              </w:rPr>
              <w:t xml:space="preserve"> </w:t>
            </w:r>
            <w:r w:rsidRPr="0028341F">
              <w:rPr>
                <w:rFonts w:ascii="Sylfaen" w:hAnsi="Sylfaen" w:cs="Sylfaen"/>
                <w:lang w:val="en-GB"/>
              </w:rPr>
              <w:t>საერთო</w:t>
            </w:r>
            <w:r w:rsidRPr="0028341F">
              <w:rPr>
                <w:rFonts w:ascii="Arial Narrow" w:hAnsi="Arial Narrow"/>
                <w:lang w:val="en-GB"/>
              </w:rPr>
              <w:t xml:space="preserve"> </w:t>
            </w:r>
            <w:r w:rsidRPr="0028341F">
              <w:rPr>
                <w:rFonts w:ascii="Sylfaen" w:hAnsi="Sylfaen" w:cs="Sylfaen"/>
                <w:lang w:val="en-GB"/>
              </w:rPr>
              <w:t>ფანჯრები</w:t>
            </w:r>
            <w:r w:rsidR="00A4401F">
              <w:rPr>
                <w:rFonts w:ascii="Sylfaen" w:hAnsi="Sylfaen" w:cs="Sylfaen"/>
                <w:lang w:val="ka-GE"/>
              </w:rPr>
              <w:t>ს</w:t>
            </w:r>
            <w:r w:rsidRPr="0028341F">
              <w:rPr>
                <w:rFonts w:ascii="Arial Narrow" w:hAnsi="Arial Narrow"/>
                <w:lang w:val="en-GB"/>
              </w:rPr>
              <w:t xml:space="preserve"> </w:t>
            </w:r>
            <w:r w:rsidRPr="0028341F">
              <w:rPr>
                <w:rFonts w:ascii="Sylfaen" w:hAnsi="Sylfaen" w:cs="Sylfaen"/>
                <w:lang w:val="en-GB"/>
              </w:rPr>
              <w:t>დაახლოებით</w:t>
            </w:r>
            <w:r w:rsidRPr="0028341F">
              <w:rPr>
                <w:rFonts w:ascii="Arial Narrow" w:hAnsi="Arial Narrow"/>
                <w:lang w:val="en-GB"/>
              </w:rPr>
              <w:t xml:space="preserve"> 30% </w:t>
            </w:r>
            <w:r w:rsidR="00A4401F">
              <w:rPr>
                <w:rFonts w:ascii="Sylfaen" w:hAnsi="Sylfaen"/>
                <w:lang w:val="ka-GE"/>
              </w:rPr>
              <w:t>დამონტაჟებულია ორმაგი შემინვის მეტალოპლასმასის (</w:t>
            </w:r>
            <w:r w:rsidRPr="0028341F">
              <w:rPr>
                <w:rFonts w:ascii="Arial Narrow" w:hAnsi="Arial Narrow"/>
                <w:lang w:val="en-GB"/>
              </w:rPr>
              <w:t>PVC</w:t>
            </w:r>
            <w:r w:rsidR="00A4401F">
              <w:rPr>
                <w:rFonts w:ascii="Sylfaen" w:hAnsi="Sylfaen"/>
                <w:lang w:val="ka-GE"/>
              </w:rPr>
              <w:t>),</w:t>
            </w:r>
            <w:r w:rsidRPr="0028341F">
              <w:rPr>
                <w:rFonts w:ascii="Arial Narrow" w:hAnsi="Arial Narrow"/>
                <w:lang w:val="en-GB"/>
              </w:rPr>
              <w:t xml:space="preserve"> </w:t>
            </w:r>
            <w:r w:rsidR="00A4401F">
              <w:rPr>
                <w:rFonts w:ascii="Sylfaen" w:hAnsi="Sylfaen" w:cs="Sylfaen"/>
                <w:lang w:val="ka-GE"/>
              </w:rPr>
              <w:t xml:space="preserve">რომელიც </w:t>
            </w:r>
            <w:r w:rsidRPr="0028341F">
              <w:rPr>
                <w:rFonts w:ascii="Arial Narrow" w:hAnsi="Arial Narrow"/>
                <w:lang w:val="en-GB"/>
              </w:rPr>
              <w:t xml:space="preserve"> </w:t>
            </w:r>
            <w:r w:rsidRPr="0028341F">
              <w:rPr>
                <w:rFonts w:ascii="Sylfaen" w:hAnsi="Sylfaen" w:cs="Sylfaen"/>
                <w:lang w:val="en-GB"/>
              </w:rPr>
              <w:t>ცუდ</w:t>
            </w:r>
            <w:r w:rsidRPr="0028341F">
              <w:rPr>
                <w:rFonts w:ascii="Arial Narrow" w:hAnsi="Arial Narrow"/>
                <w:lang w:val="en-GB"/>
              </w:rPr>
              <w:t xml:space="preserve"> </w:t>
            </w:r>
            <w:r w:rsidRPr="0028341F">
              <w:rPr>
                <w:rFonts w:ascii="Sylfaen" w:hAnsi="Sylfaen" w:cs="Sylfaen"/>
                <w:lang w:val="en-GB"/>
              </w:rPr>
              <w:t>მდგომარეობაში</w:t>
            </w:r>
            <w:r w:rsidR="00A4401F">
              <w:rPr>
                <w:rFonts w:ascii="Sylfaen" w:hAnsi="Sylfaen" w:cs="Sylfaen"/>
                <w:lang w:val="ka-GE"/>
              </w:rPr>
              <w:t>ა</w:t>
            </w:r>
            <w:r w:rsidRPr="0028341F">
              <w:rPr>
                <w:rFonts w:ascii="Arial Narrow" w:hAnsi="Arial Narrow"/>
                <w:lang w:val="en-GB"/>
              </w:rPr>
              <w:t xml:space="preserve"> (</w:t>
            </w:r>
            <w:r w:rsidR="00DE11C5">
              <w:rPr>
                <w:rFonts w:ascii="Sylfaen" w:hAnsi="Sylfaen"/>
                <w:lang w:val="ka-GE"/>
              </w:rPr>
              <w:t xml:space="preserve">ადგილი აქვს </w:t>
            </w:r>
            <w:r w:rsidR="00A4401F">
              <w:rPr>
                <w:rFonts w:ascii="Sylfaen" w:hAnsi="Sylfaen"/>
                <w:lang w:val="ka-GE"/>
              </w:rPr>
              <w:t xml:space="preserve">ფანჯრისა და </w:t>
            </w:r>
            <w:r w:rsidRPr="0028341F">
              <w:rPr>
                <w:rFonts w:ascii="Sylfaen" w:hAnsi="Sylfaen" w:cs="Sylfaen"/>
                <w:lang w:val="en-GB"/>
              </w:rPr>
              <w:t>ჩარჩოს</w:t>
            </w:r>
            <w:r w:rsidR="00B575A0">
              <w:rPr>
                <w:rFonts w:ascii="Sylfaen" w:hAnsi="Sylfaen" w:cs="Sylfaen"/>
                <w:lang w:val="ka-GE"/>
              </w:rPr>
              <w:t>,</w:t>
            </w:r>
            <w:r w:rsidR="00DE11C5">
              <w:rPr>
                <w:rFonts w:ascii="Sylfaen" w:hAnsi="Sylfaen" w:cs="Sylfaen"/>
                <w:lang w:val="ka-GE"/>
              </w:rPr>
              <w:t xml:space="preserve"> ასევე  </w:t>
            </w:r>
            <w:r w:rsidRPr="0028341F">
              <w:rPr>
                <w:rFonts w:ascii="Sylfaen" w:hAnsi="Sylfaen" w:cs="Sylfaen"/>
                <w:lang w:val="en-GB"/>
              </w:rPr>
              <w:t>კედელს</w:t>
            </w:r>
            <w:r w:rsidR="00DE11C5">
              <w:rPr>
                <w:rFonts w:ascii="Sylfaen" w:hAnsi="Sylfaen" w:cs="Sylfaen"/>
                <w:lang w:val="ka-GE"/>
              </w:rPr>
              <w:t>ა და ფანჯრის ჩარჩოს შორის</w:t>
            </w:r>
            <w:r w:rsidRPr="0028341F">
              <w:rPr>
                <w:rFonts w:ascii="Arial Narrow" w:hAnsi="Arial Narrow"/>
                <w:lang w:val="en-GB"/>
              </w:rPr>
              <w:t xml:space="preserve"> </w:t>
            </w:r>
            <w:r w:rsidR="00DE11C5">
              <w:rPr>
                <w:rFonts w:ascii="Sylfaen" w:hAnsi="Sylfaen"/>
                <w:lang w:val="ka-GE"/>
              </w:rPr>
              <w:t>არსებულ</w:t>
            </w:r>
            <w:r w:rsidR="00B575A0">
              <w:rPr>
                <w:rFonts w:ascii="Sylfaen" w:hAnsi="Sylfaen"/>
                <w:lang w:val="ka-GE"/>
              </w:rPr>
              <w:t xml:space="preserve"> ღრეჩობიდან </w:t>
            </w:r>
            <w:r w:rsidR="00DE11C5">
              <w:rPr>
                <w:rFonts w:ascii="Sylfaen" w:hAnsi="Sylfaen"/>
                <w:lang w:val="ka-GE"/>
              </w:rPr>
              <w:t xml:space="preserve"> </w:t>
            </w:r>
            <w:r w:rsidRPr="0028341F">
              <w:rPr>
                <w:rFonts w:ascii="Sylfaen" w:hAnsi="Sylfaen" w:cs="Sylfaen"/>
                <w:lang w:val="en-GB"/>
              </w:rPr>
              <w:t>ჰაერის</w:t>
            </w:r>
            <w:r w:rsidRPr="0028341F">
              <w:rPr>
                <w:rFonts w:ascii="Arial Narrow" w:hAnsi="Arial Narrow"/>
                <w:lang w:val="en-GB"/>
              </w:rPr>
              <w:t xml:space="preserve"> </w:t>
            </w:r>
            <w:r w:rsidR="00B575A0">
              <w:rPr>
                <w:rFonts w:ascii="Sylfaen" w:hAnsi="Sylfaen" w:cs="Sylfaen"/>
                <w:lang w:val="ka-GE"/>
              </w:rPr>
              <w:t>გადინებას</w:t>
            </w:r>
            <w:r w:rsidRPr="0028341F">
              <w:rPr>
                <w:rFonts w:ascii="Arial Narrow" w:hAnsi="Arial Narrow"/>
                <w:lang w:val="en-GB"/>
              </w:rPr>
              <w:t>).</w:t>
            </w:r>
          </w:p>
        </w:tc>
      </w:tr>
      <w:tr w:rsidR="00861E08" w:rsidRPr="00F30B10" w:rsidTr="00AD4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9708" w:type="dxa"/>
            <w:gridSpan w:val="4"/>
            <w:tcBorders>
              <w:top w:val="single" w:sz="4" w:space="0" w:color="auto"/>
              <w:left w:val="double" w:sz="4" w:space="0" w:color="auto"/>
              <w:right w:val="double" w:sz="4" w:space="0" w:color="auto"/>
            </w:tcBorders>
            <w:vAlign w:val="center"/>
          </w:tcPr>
          <w:p w:rsidR="00861E08" w:rsidRPr="009131F2" w:rsidRDefault="009131F2" w:rsidP="00AD4BAC">
            <w:pPr>
              <w:widowControl w:val="0"/>
              <w:spacing w:after="120" w:line="240" w:lineRule="exact"/>
              <w:rPr>
                <w:rFonts w:ascii="Sylfaen" w:hAnsi="Sylfaen"/>
                <w:b/>
                <w:lang w:val="ka-GE"/>
              </w:rPr>
            </w:pPr>
            <w:r>
              <w:rPr>
                <w:rFonts w:ascii="Sylfaen" w:hAnsi="Sylfaen"/>
                <w:b/>
                <w:lang w:val="ka-GE"/>
              </w:rPr>
              <w:t>ღონისძიების აღწერა</w:t>
            </w:r>
          </w:p>
        </w:tc>
      </w:tr>
      <w:tr w:rsidR="00861E08" w:rsidRPr="00F30B10" w:rsidTr="00AD4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9708" w:type="dxa"/>
            <w:gridSpan w:val="4"/>
            <w:tcBorders>
              <w:left w:val="double" w:sz="4" w:space="0" w:color="auto"/>
              <w:right w:val="double" w:sz="4" w:space="0" w:color="auto"/>
            </w:tcBorders>
            <w:vAlign w:val="center"/>
          </w:tcPr>
          <w:p w:rsidR="00861E08" w:rsidRPr="00BA5AD2" w:rsidRDefault="00B575A0" w:rsidP="00B72CE7">
            <w:pPr>
              <w:rPr>
                <w:rFonts w:ascii="Sylfaen" w:hAnsi="Sylfaen"/>
                <w:vertAlign w:val="superscript"/>
                <w:lang w:val="ka-GE"/>
              </w:rPr>
            </w:pPr>
            <w:r w:rsidRPr="00B575A0">
              <w:rPr>
                <w:rFonts w:ascii="Sylfaen" w:hAnsi="Sylfaen"/>
                <w:lang w:val="ka-GE"/>
              </w:rPr>
              <w:t>არსებული ფანჯრები</w:t>
            </w:r>
            <w:r>
              <w:rPr>
                <w:rFonts w:ascii="Sylfaen" w:hAnsi="Sylfaen"/>
                <w:lang w:val="ka-GE"/>
              </w:rPr>
              <w:t>დან თბური</w:t>
            </w:r>
            <w:r w:rsidRPr="00B575A0">
              <w:rPr>
                <w:rFonts w:ascii="Sylfaen" w:hAnsi="Sylfaen"/>
                <w:lang w:val="ka-GE"/>
              </w:rPr>
              <w:t xml:space="preserve"> დანაკარგების შესამცირებლად, რეკომენდირებულია არსებული ძველი ხის</w:t>
            </w:r>
            <w:r>
              <w:rPr>
                <w:rFonts w:ascii="Sylfaen" w:hAnsi="Sylfaen"/>
                <w:lang w:val="ka-GE"/>
              </w:rPr>
              <w:t xml:space="preserve"> ერთმაგი შემინვის ფანჯრებისა და ასევე მეტალო პლასმასის ორმაგი შემინვის ფანჯრების </w:t>
            </w:r>
            <w:r w:rsidRPr="00B575A0">
              <w:rPr>
                <w:rFonts w:ascii="Sylfaen" w:hAnsi="Sylfaen"/>
                <w:lang w:val="ka-GE"/>
              </w:rPr>
              <w:t>(U = 3.0W / m²K)</w:t>
            </w:r>
            <w:r>
              <w:rPr>
                <w:rFonts w:ascii="Sylfaen" w:hAnsi="Sylfaen"/>
                <w:lang w:val="ka-GE"/>
              </w:rPr>
              <w:t xml:space="preserve"> </w:t>
            </w:r>
            <w:r w:rsidRPr="00B575A0">
              <w:rPr>
                <w:rFonts w:ascii="Sylfaen" w:hAnsi="Sylfaen"/>
                <w:lang w:val="ka-GE"/>
              </w:rPr>
              <w:t>ჩანაცვლება სამმაგი შემ</w:t>
            </w:r>
            <w:r w:rsidR="00B72CE7">
              <w:rPr>
                <w:rFonts w:ascii="Sylfaen" w:hAnsi="Sylfaen"/>
                <w:lang w:val="ka-GE"/>
              </w:rPr>
              <w:t>ინვის</w:t>
            </w:r>
            <w:r w:rsidRPr="00B575A0">
              <w:rPr>
                <w:rFonts w:ascii="Sylfaen" w:hAnsi="Sylfaen"/>
                <w:lang w:val="ka-GE"/>
              </w:rPr>
              <w:t xml:space="preserve"> </w:t>
            </w:r>
            <w:r>
              <w:rPr>
                <w:rFonts w:ascii="Sylfaen" w:hAnsi="Sylfaen"/>
                <w:lang w:val="ka-GE"/>
              </w:rPr>
              <w:t>მეტალოპლასმა</w:t>
            </w:r>
            <w:r w:rsidR="00B72CE7">
              <w:rPr>
                <w:rFonts w:ascii="Sylfaen" w:hAnsi="Sylfaen"/>
                <w:lang w:val="ka-GE"/>
              </w:rPr>
              <w:t>ს</w:t>
            </w:r>
            <w:r>
              <w:rPr>
                <w:rFonts w:ascii="Sylfaen" w:hAnsi="Sylfaen"/>
                <w:lang w:val="ka-GE"/>
              </w:rPr>
              <w:t>ის (</w:t>
            </w:r>
            <w:r w:rsidRPr="00B575A0">
              <w:rPr>
                <w:rFonts w:ascii="Sylfaen" w:hAnsi="Sylfaen"/>
                <w:lang w:val="ka-GE"/>
              </w:rPr>
              <w:t>PV</w:t>
            </w:r>
            <w:r>
              <w:rPr>
                <w:rFonts w:ascii="Sylfaen" w:hAnsi="Sylfaen"/>
                <w:lang w:val="en-US"/>
              </w:rPr>
              <w:t>C</w:t>
            </w:r>
            <w:r>
              <w:rPr>
                <w:rFonts w:ascii="Sylfaen" w:hAnsi="Sylfaen"/>
                <w:lang w:val="ka-GE"/>
              </w:rPr>
              <w:t>)</w:t>
            </w:r>
            <w:r w:rsidRPr="00B575A0">
              <w:rPr>
                <w:rFonts w:ascii="Sylfaen" w:hAnsi="Sylfaen"/>
                <w:lang w:val="ka-GE"/>
              </w:rPr>
              <w:t xml:space="preserve"> ფანჯრები</w:t>
            </w:r>
            <w:r>
              <w:rPr>
                <w:rFonts w:ascii="Sylfaen" w:hAnsi="Sylfaen"/>
                <w:lang w:val="ka-GE"/>
              </w:rPr>
              <w:t>თ</w:t>
            </w:r>
            <w:r w:rsidRPr="00B575A0">
              <w:rPr>
                <w:rFonts w:ascii="Sylfaen" w:hAnsi="Sylfaen"/>
                <w:lang w:val="ka-GE"/>
              </w:rPr>
              <w:t xml:space="preserve"> (U= 1.2W/m²K). ასევე რეკომენდირებულია არსებული ძველი ხის კარების შეცვლა </w:t>
            </w:r>
            <w:r>
              <w:rPr>
                <w:rFonts w:ascii="Sylfaen" w:hAnsi="Sylfaen"/>
                <w:lang w:val="ka-GE"/>
              </w:rPr>
              <w:t>მეტალოპლასმასის (</w:t>
            </w:r>
            <w:r w:rsidRPr="00B575A0">
              <w:rPr>
                <w:rFonts w:ascii="Sylfaen" w:hAnsi="Sylfaen"/>
                <w:lang w:val="ka-GE"/>
              </w:rPr>
              <w:t>PVC</w:t>
            </w:r>
            <w:r>
              <w:rPr>
                <w:rFonts w:ascii="Sylfaen" w:hAnsi="Sylfaen"/>
                <w:lang w:val="ka-GE"/>
              </w:rPr>
              <w:t>)</w:t>
            </w:r>
            <w:r w:rsidRPr="00B575A0">
              <w:rPr>
                <w:rFonts w:ascii="Sylfaen" w:hAnsi="Sylfaen"/>
                <w:lang w:val="ka-GE"/>
              </w:rPr>
              <w:t xml:space="preserve"> კარები</w:t>
            </w:r>
            <w:r>
              <w:rPr>
                <w:rFonts w:ascii="Sylfaen" w:hAnsi="Sylfaen"/>
                <w:lang w:val="ka-GE"/>
              </w:rPr>
              <w:t>თ</w:t>
            </w:r>
            <w:r w:rsidRPr="00B575A0">
              <w:rPr>
                <w:rFonts w:ascii="Sylfaen" w:hAnsi="Sylfaen"/>
                <w:lang w:val="ka-GE"/>
              </w:rPr>
              <w:t xml:space="preserve"> (U=1.5W/m²K).</w:t>
            </w:r>
            <w:r>
              <w:rPr>
                <w:rFonts w:ascii="Sylfaen" w:hAnsi="Sylfaen"/>
                <w:lang w:val="ka-GE"/>
              </w:rPr>
              <w:t xml:space="preserve"> მთლიანი ფართობი ძველი ხის ფაჯრების შეადგეგს დაახლოებით </w:t>
            </w:r>
            <w:r>
              <w:rPr>
                <w:rFonts w:ascii="Arial Narrow" w:hAnsi="Arial Narrow"/>
                <w:lang w:val="en-GB"/>
              </w:rPr>
              <w:t>241</w:t>
            </w:r>
            <w:r>
              <w:rPr>
                <w:rFonts w:ascii="Sylfaen" w:hAnsi="Sylfaen"/>
                <w:lang w:val="ka-GE"/>
              </w:rPr>
              <w:t>მ</w:t>
            </w:r>
            <w:r w:rsidRPr="0073171B">
              <w:rPr>
                <w:rFonts w:ascii="Arial Narrow" w:hAnsi="Arial Narrow"/>
                <w:vertAlign w:val="superscript"/>
                <w:lang w:val="en-GB"/>
              </w:rPr>
              <w:t>2</w:t>
            </w:r>
            <w:r>
              <w:rPr>
                <w:rFonts w:ascii="Sylfaen" w:hAnsi="Sylfaen"/>
                <w:vertAlign w:val="superscript"/>
                <w:lang w:val="ka-GE"/>
              </w:rPr>
              <w:t xml:space="preserve"> </w:t>
            </w:r>
            <w:r w:rsidRPr="00B575A0">
              <w:rPr>
                <w:rFonts w:ascii="Sylfaen" w:hAnsi="Sylfaen"/>
                <w:lang w:val="ka-GE"/>
              </w:rPr>
              <w:t>,ხოლო</w:t>
            </w:r>
            <w:r>
              <w:rPr>
                <w:rFonts w:ascii="Sylfaen" w:hAnsi="Sylfaen"/>
                <w:vertAlign w:val="superscript"/>
                <w:lang w:val="ka-GE"/>
              </w:rPr>
              <w:t xml:space="preserve"> </w:t>
            </w:r>
            <w:r>
              <w:rPr>
                <w:rFonts w:ascii="Sylfaen" w:hAnsi="Sylfaen"/>
                <w:lang w:val="ka-GE"/>
              </w:rPr>
              <w:t xml:space="preserve">კარების </w:t>
            </w:r>
            <w:r>
              <w:rPr>
                <w:rFonts w:ascii="Arial Narrow" w:hAnsi="Arial Narrow"/>
                <w:lang w:val="en-GB"/>
              </w:rPr>
              <w:t>30m</w:t>
            </w:r>
            <w:r w:rsidRPr="0073171B">
              <w:rPr>
                <w:rFonts w:ascii="Arial Narrow" w:hAnsi="Arial Narrow"/>
                <w:vertAlign w:val="superscript"/>
                <w:lang w:val="en-GB"/>
              </w:rPr>
              <w:t>2</w:t>
            </w:r>
            <w:r w:rsidRPr="00B575A0">
              <w:rPr>
                <w:rFonts w:ascii="Sylfaen" w:hAnsi="Sylfaen"/>
                <w:lang w:val="ka-GE"/>
              </w:rPr>
              <w:t>.</w:t>
            </w:r>
            <w:r>
              <w:rPr>
                <w:rFonts w:ascii="Sylfaen" w:hAnsi="Sylfaen"/>
                <w:lang w:val="ka-GE"/>
              </w:rPr>
              <w:t xml:space="preserve"> 1მ</w:t>
            </w:r>
            <w:r w:rsidRPr="00B72CE7">
              <w:rPr>
                <w:rFonts w:ascii="Sylfaen" w:hAnsi="Sylfaen"/>
                <w:vertAlign w:val="superscript"/>
                <w:lang w:val="ka-GE"/>
              </w:rPr>
              <w:t>2</w:t>
            </w:r>
            <w:r>
              <w:rPr>
                <w:rFonts w:ascii="Sylfaen" w:hAnsi="Sylfaen"/>
                <w:lang w:val="ka-GE"/>
              </w:rPr>
              <w:t xml:space="preserve"> </w:t>
            </w:r>
            <w:r w:rsidR="002E3682">
              <w:rPr>
                <w:rFonts w:ascii="Sylfaen" w:hAnsi="Sylfaen"/>
                <w:lang w:val="ka-GE"/>
              </w:rPr>
              <w:t xml:space="preserve">მეტალოპლასმასის სამმაგი შემინვის  ფანჯრის მონტაჟის ღირებულებას არის დაახლოებით </w:t>
            </w:r>
            <w:r w:rsidR="00BA5AD2">
              <w:rPr>
                <w:rFonts w:ascii="Arial Narrow" w:hAnsi="Arial Narrow"/>
                <w:lang w:val="en-GB"/>
              </w:rPr>
              <w:t>150€</w:t>
            </w:r>
            <w:r w:rsidR="00BA5AD2">
              <w:rPr>
                <w:rFonts w:ascii="Sylfaen" w:hAnsi="Sylfaen"/>
                <w:lang w:val="ka-GE"/>
              </w:rPr>
              <w:t xml:space="preserve">. </w:t>
            </w:r>
            <w:r w:rsidR="00B94510">
              <w:rPr>
                <w:rFonts w:ascii="Arial Narrow" w:hAnsi="Arial Narrow"/>
                <w:lang w:val="en-GB"/>
              </w:rPr>
              <w:t>1</w:t>
            </w:r>
            <w:r w:rsidR="00B94510">
              <w:rPr>
                <w:rFonts w:ascii="Sylfaen" w:hAnsi="Sylfaen"/>
                <w:lang w:val="ka-GE"/>
              </w:rPr>
              <w:t>მ</w:t>
            </w:r>
            <w:r w:rsidR="00B94510" w:rsidRPr="0073171B">
              <w:rPr>
                <w:rFonts w:ascii="Arial Narrow" w:hAnsi="Arial Narrow"/>
                <w:vertAlign w:val="superscript"/>
                <w:lang w:val="en-GB"/>
              </w:rPr>
              <w:t>2</w:t>
            </w:r>
            <w:r w:rsidR="00B94510">
              <w:rPr>
                <w:rFonts w:ascii="Sylfaen" w:hAnsi="Sylfaen"/>
                <w:vertAlign w:val="superscript"/>
                <w:lang w:val="ka-GE"/>
              </w:rPr>
              <w:t xml:space="preserve"> </w:t>
            </w:r>
            <w:r w:rsidR="00B94510" w:rsidRPr="00B94510">
              <w:rPr>
                <w:rFonts w:ascii="Sylfaen" w:hAnsi="Sylfaen"/>
                <w:lang w:val="ka-GE"/>
              </w:rPr>
              <w:t>მეტალო</w:t>
            </w:r>
            <w:r w:rsidR="00B94510">
              <w:rPr>
                <w:rFonts w:ascii="Sylfaen" w:hAnsi="Sylfaen"/>
                <w:lang w:val="ka-GE"/>
              </w:rPr>
              <w:t>-</w:t>
            </w:r>
            <w:r w:rsidR="00BA5AD2">
              <w:rPr>
                <w:rFonts w:ascii="Sylfaen" w:hAnsi="Sylfaen"/>
                <w:lang w:val="ka-GE"/>
              </w:rPr>
              <w:t xml:space="preserve">პლასმასის </w:t>
            </w:r>
            <w:r w:rsidR="00BA5AD2" w:rsidRPr="00BA5AD2">
              <w:rPr>
                <w:rFonts w:ascii="Sylfaen" w:hAnsi="Sylfaen"/>
                <w:lang w:val="ka-GE"/>
              </w:rPr>
              <w:t>კარების მონტაჟის ღირებულება</w:t>
            </w:r>
            <w:r w:rsidR="00BA5AD2">
              <w:rPr>
                <w:rFonts w:ascii="Sylfaen" w:hAnsi="Sylfaen"/>
                <w:lang w:val="ka-GE"/>
              </w:rPr>
              <w:t xml:space="preserve"> დაახლოებით არის </w:t>
            </w:r>
            <w:r w:rsidR="00BA5AD2">
              <w:rPr>
                <w:rFonts w:ascii="Arial Narrow" w:hAnsi="Arial Narrow"/>
                <w:lang w:val="en-GB"/>
              </w:rPr>
              <w:t>100€</w:t>
            </w:r>
            <w:r w:rsidR="00BA5AD2">
              <w:rPr>
                <w:rFonts w:ascii="Sylfaen" w:hAnsi="Sylfaen"/>
                <w:lang w:val="ka-GE"/>
              </w:rPr>
              <w:t xml:space="preserve">. სულ ჯამში კარ-ფანჯრების განახლება დაჯდება </w:t>
            </w:r>
            <w:r w:rsidR="00BA5AD2">
              <w:rPr>
                <w:rFonts w:ascii="Arial Narrow" w:hAnsi="Arial Narrow"/>
                <w:lang w:val="en-GB"/>
              </w:rPr>
              <w:t>241x150€+30x100€=39,150€</w:t>
            </w:r>
            <w:r w:rsidR="00BA5AD2">
              <w:rPr>
                <w:rFonts w:ascii="Sylfaen" w:hAnsi="Sylfaen"/>
                <w:lang w:val="ka-GE"/>
              </w:rPr>
              <w:t xml:space="preserve">. აღნიშნული ღონისძიების განხორციელების შემდეგ წლიური დაზოგვა იქნება </w:t>
            </w:r>
            <w:r w:rsidR="00BA5AD2" w:rsidRPr="00A069D1">
              <w:rPr>
                <w:rFonts w:ascii="Arial Narrow" w:hAnsi="Arial Narrow"/>
                <w:lang w:val="en-GB"/>
              </w:rPr>
              <w:t>63,336</w:t>
            </w:r>
            <w:r w:rsidR="00BA5AD2">
              <w:rPr>
                <w:rFonts w:ascii="Sylfaen" w:hAnsi="Sylfaen"/>
                <w:lang w:val="ka-GE"/>
              </w:rPr>
              <w:t xml:space="preserve">კვტ.სთ, რაც ფულად ერთეულში იქნება </w:t>
            </w:r>
            <w:r w:rsidR="00BA5AD2" w:rsidRPr="00A069D1">
              <w:rPr>
                <w:rFonts w:ascii="Arial Narrow" w:hAnsi="Arial Narrow"/>
                <w:lang w:val="en-GB"/>
              </w:rPr>
              <w:t>1,267</w:t>
            </w:r>
            <w:r w:rsidR="00BA5AD2">
              <w:rPr>
                <w:rFonts w:ascii="Arial Narrow" w:hAnsi="Arial Narrow"/>
                <w:lang w:val="en-GB"/>
              </w:rPr>
              <w:t>€.</w:t>
            </w:r>
          </w:p>
        </w:tc>
      </w:tr>
      <w:tr w:rsidR="00861E08" w:rsidRPr="00F30B10" w:rsidTr="00AD4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8"/>
        </w:trPr>
        <w:tc>
          <w:tcPr>
            <w:tcW w:w="4343" w:type="dxa"/>
            <w:gridSpan w:val="2"/>
            <w:tcBorders>
              <w:top w:val="single" w:sz="6" w:space="0" w:color="auto"/>
              <w:left w:val="double" w:sz="4" w:space="0" w:color="auto"/>
            </w:tcBorders>
            <w:vAlign w:val="center"/>
          </w:tcPr>
          <w:p w:rsidR="00861E08" w:rsidRPr="00886A41" w:rsidRDefault="009131F2" w:rsidP="009131F2">
            <w:pPr>
              <w:spacing w:after="120"/>
              <w:rPr>
                <w:rFonts w:ascii="Arial Narrow" w:hAnsi="Arial Narrow"/>
                <w:b/>
                <w:lang w:val="en-GB"/>
              </w:rPr>
            </w:pPr>
            <w:r>
              <w:rPr>
                <w:rFonts w:ascii="Sylfaen" w:hAnsi="Sylfaen"/>
                <w:b/>
                <w:lang w:val="ka-GE"/>
              </w:rPr>
              <w:t>ინვესტიცია</w:t>
            </w:r>
            <w:r w:rsidR="00861E08" w:rsidRPr="00886A41">
              <w:rPr>
                <w:rFonts w:ascii="Arial Narrow" w:hAnsi="Arial Narrow"/>
                <w:b/>
                <w:lang w:val="en-GB"/>
              </w:rPr>
              <w:t>:</w:t>
            </w:r>
            <w:r w:rsidR="00861E08" w:rsidRPr="00886A41">
              <w:rPr>
                <w:rFonts w:ascii="Arial Narrow" w:hAnsi="Arial Narrow"/>
                <w:b/>
                <w:lang w:val="en-GB"/>
              </w:rPr>
              <w:tab/>
            </w:r>
          </w:p>
        </w:tc>
        <w:tc>
          <w:tcPr>
            <w:tcW w:w="2689" w:type="dxa"/>
            <w:tcBorders>
              <w:top w:val="single" w:sz="4" w:space="0" w:color="auto"/>
              <w:left w:val="nil"/>
            </w:tcBorders>
            <w:shd w:val="clear" w:color="auto" w:fill="auto"/>
            <w:vAlign w:val="center"/>
          </w:tcPr>
          <w:p w:rsidR="00861E08" w:rsidRPr="00F5303A" w:rsidRDefault="00861E08" w:rsidP="00AD4BAC">
            <w:pPr>
              <w:spacing w:after="120"/>
              <w:ind w:right="57"/>
              <w:jc w:val="right"/>
              <w:rPr>
                <w:rFonts w:ascii="Arial Narrow" w:hAnsi="Arial Narrow"/>
                <w:b/>
                <w:lang w:val="en-GB"/>
              </w:rPr>
            </w:pPr>
            <w:r w:rsidRPr="00A378E5">
              <w:rPr>
                <w:rFonts w:ascii="Arial Narrow" w:hAnsi="Arial Narrow"/>
                <w:b/>
                <w:lang w:val="en-GB"/>
              </w:rPr>
              <w:t>39,150</w:t>
            </w:r>
          </w:p>
        </w:tc>
        <w:tc>
          <w:tcPr>
            <w:tcW w:w="2674" w:type="dxa"/>
            <w:tcBorders>
              <w:top w:val="single" w:sz="4" w:space="0" w:color="auto"/>
              <w:right w:val="double" w:sz="4" w:space="0" w:color="auto"/>
            </w:tcBorders>
            <w:shd w:val="clear" w:color="auto" w:fill="auto"/>
            <w:vAlign w:val="center"/>
          </w:tcPr>
          <w:p w:rsidR="00861E08" w:rsidRPr="009131F2" w:rsidRDefault="009131F2" w:rsidP="00AD4BAC">
            <w:pPr>
              <w:spacing w:after="120"/>
              <w:ind w:right="57"/>
              <w:jc w:val="left"/>
              <w:rPr>
                <w:rFonts w:ascii="Sylfaen" w:hAnsi="Sylfaen"/>
                <w:b/>
                <w:lang w:val="ka-GE"/>
              </w:rPr>
            </w:pPr>
            <w:r>
              <w:rPr>
                <w:rFonts w:ascii="Sylfaen" w:hAnsi="Sylfaen"/>
                <w:b/>
                <w:lang w:val="ka-GE"/>
              </w:rPr>
              <w:t>ევრო</w:t>
            </w:r>
          </w:p>
        </w:tc>
      </w:tr>
      <w:tr w:rsidR="00861E08" w:rsidRPr="00F30B10" w:rsidTr="00AD4BAC">
        <w:trPr>
          <w:trHeight w:hRule="exact" w:val="360"/>
        </w:trPr>
        <w:tc>
          <w:tcPr>
            <w:tcW w:w="4343"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861E08" w:rsidRPr="009131F2" w:rsidRDefault="009131F2" w:rsidP="00AD4BAC">
            <w:pPr>
              <w:spacing w:after="120"/>
              <w:rPr>
                <w:rFonts w:ascii="Sylfaen" w:hAnsi="Sylfaen"/>
                <w:b/>
                <w:lang w:val="ka-GE"/>
              </w:rPr>
            </w:pPr>
            <w:r>
              <w:rPr>
                <w:rFonts w:ascii="Sylfaen" w:hAnsi="Sylfaen"/>
                <w:b/>
                <w:lang w:val="ka-GE"/>
              </w:rPr>
              <w:t>წმინდა დანაზოგი</w:t>
            </w:r>
          </w:p>
        </w:tc>
        <w:tc>
          <w:tcPr>
            <w:tcW w:w="2689" w:type="dxa"/>
            <w:tcBorders>
              <w:top w:val="single" w:sz="6" w:space="0" w:color="auto"/>
              <w:left w:val="single" w:sz="4" w:space="0" w:color="auto"/>
              <w:bottom w:val="single" w:sz="6" w:space="0" w:color="auto"/>
              <w:right w:val="nil"/>
            </w:tcBorders>
            <w:shd w:val="clear" w:color="auto" w:fill="auto"/>
            <w:vAlign w:val="center"/>
          </w:tcPr>
          <w:p w:rsidR="00861E08" w:rsidRPr="00F5303A" w:rsidRDefault="00861E08" w:rsidP="00AD4BAC">
            <w:pPr>
              <w:spacing w:after="120"/>
              <w:ind w:right="57"/>
              <w:jc w:val="right"/>
              <w:rPr>
                <w:rFonts w:ascii="Arial Narrow" w:hAnsi="Arial Narrow"/>
                <w:b/>
                <w:lang w:val="en-GB"/>
              </w:rPr>
            </w:pPr>
            <w:r w:rsidRPr="00A378E5">
              <w:rPr>
                <w:rFonts w:ascii="Arial Narrow" w:hAnsi="Arial Narrow"/>
                <w:b/>
                <w:lang w:val="en-GB"/>
              </w:rPr>
              <w:t>63,336</w:t>
            </w:r>
          </w:p>
        </w:tc>
        <w:tc>
          <w:tcPr>
            <w:tcW w:w="2674" w:type="dxa"/>
            <w:tcBorders>
              <w:top w:val="single" w:sz="6" w:space="0" w:color="auto"/>
              <w:left w:val="nil"/>
              <w:bottom w:val="single" w:sz="6" w:space="0" w:color="auto"/>
              <w:right w:val="double" w:sz="4" w:space="0" w:color="auto"/>
            </w:tcBorders>
            <w:vAlign w:val="center"/>
          </w:tcPr>
          <w:p w:rsidR="00861E08" w:rsidRPr="009131F2" w:rsidRDefault="009131F2" w:rsidP="009131F2">
            <w:pPr>
              <w:spacing w:after="120"/>
              <w:rPr>
                <w:rFonts w:ascii="Sylfaen" w:hAnsi="Sylfaen"/>
                <w:b/>
                <w:lang w:val="ka-GE"/>
              </w:rPr>
            </w:pPr>
            <w:r>
              <w:rPr>
                <w:rFonts w:ascii="Sylfaen" w:hAnsi="Sylfaen"/>
                <w:b/>
                <w:lang w:val="ka-GE"/>
              </w:rPr>
              <w:t>კვტ.სთ</w:t>
            </w:r>
            <w:r w:rsidR="00861E08">
              <w:rPr>
                <w:rFonts w:ascii="Arial Narrow" w:hAnsi="Arial Narrow"/>
                <w:b/>
                <w:lang w:val="en-GB"/>
              </w:rPr>
              <w:t>/</w:t>
            </w:r>
            <w:r>
              <w:rPr>
                <w:rFonts w:ascii="Sylfaen" w:hAnsi="Sylfaen"/>
                <w:b/>
                <w:lang w:val="ka-GE"/>
              </w:rPr>
              <w:t>წ</w:t>
            </w:r>
          </w:p>
        </w:tc>
      </w:tr>
      <w:tr w:rsidR="00861E08" w:rsidRPr="00F30B10" w:rsidTr="00AD4BAC">
        <w:trPr>
          <w:trHeight w:hRule="exact" w:val="360"/>
        </w:trPr>
        <w:tc>
          <w:tcPr>
            <w:tcW w:w="4343"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861E08" w:rsidRPr="009131F2" w:rsidRDefault="009131F2" w:rsidP="00AD4BAC">
            <w:pPr>
              <w:spacing w:after="120"/>
              <w:rPr>
                <w:rFonts w:ascii="Sylfaen" w:hAnsi="Sylfaen"/>
                <w:b/>
                <w:lang w:val="ka-GE"/>
              </w:rPr>
            </w:pPr>
            <w:r>
              <w:rPr>
                <w:rFonts w:ascii="Sylfaen" w:hAnsi="Sylfaen"/>
                <w:b/>
                <w:lang w:val="ka-GE"/>
              </w:rPr>
              <w:t>ფულადი დანაზოგი</w:t>
            </w:r>
          </w:p>
        </w:tc>
        <w:tc>
          <w:tcPr>
            <w:tcW w:w="2689" w:type="dxa"/>
            <w:tcBorders>
              <w:top w:val="single" w:sz="6" w:space="0" w:color="auto"/>
              <w:left w:val="single" w:sz="4" w:space="0" w:color="auto"/>
              <w:bottom w:val="single" w:sz="6" w:space="0" w:color="auto"/>
              <w:right w:val="nil"/>
            </w:tcBorders>
            <w:shd w:val="clear" w:color="auto" w:fill="auto"/>
            <w:vAlign w:val="center"/>
          </w:tcPr>
          <w:p w:rsidR="00861E08" w:rsidRDefault="00861E08" w:rsidP="00AD4BAC">
            <w:pPr>
              <w:spacing w:after="120"/>
              <w:ind w:right="57"/>
              <w:jc w:val="right"/>
              <w:rPr>
                <w:rFonts w:ascii="Arial Narrow" w:hAnsi="Arial Narrow"/>
                <w:b/>
                <w:lang w:val="en-GB"/>
              </w:rPr>
            </w:pPr>
            <w:r>
              <w:rPr>
                <w:rFonts w:ascii="Arial Narrow" w:hAnsi="Arial Narrow"/>
                <w:b/>
                <w:lang w:val="en-GB"/>
              </w:rPr>
              <w:t>1,267</w:t>
            </w:r>
          </w:p>
        </w:tc>
        <w:tc>
          <w:tcPr>
            <w:tcW w:w="2674" w:type="dxa"/>
            <w:tcBorders>
              <w:top w:val="single" w:sz="6" w:space="0" w:color="auto"/>
              <w:left w:val="nil"/>
              <w:bottom w:val="single" w:sz="6" w:space="0" w:color="auto"/>
              <w:right w:val="double" w:sz="4" w:space="0" w:color="auto"/>
            </w:tcBorders>
            <w:vAlign w:val="center"/>
          </w:tcPr>
          <w:p w:rsidR="00861E08" w:rsidRPr="009131F2" w:rsidRDefault="009131F2" w:rsidP="00AD4BAC">
            <w:pPr>
              <w:spacing w:after="120"/>
              <w:rPr>
                <w:rFonts w:ascii="Sylfaen" w:hAnsi="Sylfaen"/>
                <w:b/>
                <w:lang w:val="ka-GE"/>
              </w:rPr>
            </w:pPr>
            <w:r>
              <w:rPr>
                <w:rFonts w:ascii="Sylfaen" w:hAnsi="Sylfaen"/>
                <w:b/>
                <w:lang w:val="ka-GE"/>
              </w:rPr>
              <w:t>ევრო</w:t>
            </w:r>
          </w:p>
        </w:tc>
      </w:tr>
      <w:tr w:rsidR="00861E08" w:rsidRPr="00F30B10" w:rsidTr="00AD4BAC">
        <w:trPr>
          <w:trHeight w:hRule="exact" w:val="360"/>
        </w:trPr>
        <w:tc>
          <w:tcPr>
            <w:tcW w:w="4343"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861E08" w:rsidRPr="009131F2" w:rsidRDefault="00E35A4E" w:rsidP="00AD4BAC">
            <w:pPr>
              <w:spacing w:after="120"/>
              <w:rPr>
                <w:rFonts w:ascii="Sylfaen" w:hAnsi="Sylfaen"/>
                <w:b/>
                <w:lang w:val="ka-GE"/>
              </w:rPr>
            </w:pPr>
            <w:r>
              <w:rPr>
                <w:rFonts w:ascii="Sylfaen" w:hAnsi="Sylfaen"/>
                <w:b/>
                <w:lang w:val="ka-GE"/>
              </w:rPr>
              <w:t>საექსპლატაციო ვადა</w:t>
            </w:r>
          </w:p>
        </w:tc>
        <w:tc>
          <w:tcPr>
            <w:tcW w:w="2689" w:type="dxa"/>
            <w:tcBorders>
              <w:top w:val="single" w:sz="6" w:space="0" w:color="auto"/>
              <w:left w:val="single" w:sz="4" w:space="0" w:color="auto"/>
              <w:bottom w:val="double" w:sz="4" w:space="0" w:color="auto"/>
              <w:right w:val="nil"/>
            </w:tcBorders>
            <w:shd w:val="clear" w:color="auto" w:fill="auto"/>
            <w:vAlign w:val="center"/>
          </w:tcPr>
          <w:p w:rsidR="00861E08" w:rsidRPr="00F5303A" w:rsidRDefault="00861E08" w:rsidP="00AD4BAC">
            <w:pPr>
              <w:spacing w:after="120"/>
              <w:ind w:right="57"/>
              <w:jc w:val="right"/>
              <w:rPr>
                <w:rFonts w:ascii="Arial Narrow" w:hAnsi="Arial Narrow"/>
                <w:b/>
                <w:lang w:val="en-GB"/>
              </w:rPr>
            </w:pPr>
            <w:r>
              <w:rPr>
                <w:rFonts w:ascii="Arial Narrow" w:hAnsi="Arial Narrow"/>
                <w:b/>
                <w:lang w:val="en-GB"/>
              </w:rPr>
              <w:t>20</w:t>
            </w:r>
          </w:p>
        </w:tc>
        <w:tc>
          <w:tcPr>
            <w:tcW w:w="2674" w:type="dxa"/>
            <w:tcBorders>
              <w:top w:val="single" w:sz="6" w:space="0" w:color="auto"/>
              <w:left w:val="nil"/>
              <w:bottom w:val="double" w:sz="4" w:space="0" w:color="auto"/>
              <w:right w:val="double" w:sz="4" w:space="0" w:color="auto"/>
            </w:tcBorders>
            <w:vAlign w:val="center"/>
          </w:tcPr>
          <w:p w:rsidR="00861E08" w:rsidRPr="009131F2" w:rsidRDefault="009131F2" w:rsidP="00AD4BAC">
            <w:pPr>
              <w:spacing w:after="120"/>
              <w:rPr>
                <w:rFonts w:ascii="Sylfaen" w:hAnsi="Sylfaen"/>
                <w:b/>
                <w:lang w:val="ka-GE"/>
              </w:rPr>
            </w:pPr>
            <w:r>
              <w:rPr>
                <w:rFonts w:ascii="Sylfaen" w:hAnsi="Sylfaen"/>
                <w:b/>
                <w:lang w:val="ka-GE"/>
              </w:rPr>
              <w:t>წელი</w:t>
            </w:r>
          </w:p>
        </w:tc>
      </w:tr>
    </w:tbl>
    <w:p w:rsidR="00861E08" w:rsidRDefault="00861E08" w:rsidP="008C47F6">
      <w:pPr>
        <w:pStyle w:val="NoSpacing"/>
        <w:rPr>
          <w:lang w:val="en-GB"/>
        </w:rPr>
      </w:pPr>
    </w:p>
    <w:tbl>
      <w:tblPr>
        <w:tblpPr w:leftFromText="180" w:rightFromText="180" w:vertAnchor="text" w:horzAnchor="margin" w:tblpY="105"/>
        <w:tblW w:w="97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199"/>
        <w:gridCol w:w="1147"/>
        <w:gridCol w:w="2690"/>
        <w:gridCol w:w="2674"/>
      </w:tblGrid>
      <w:tr w:rsidR="004D72EA" w:rsidRPr="00F30B10" w:rsidTr="00EB26AD">
        <w:trPr>
          <w:trHeight w:val="391"/>
        </w:trPr>
        <w:tc>
          <w:tcPr>
            <w:tcW w:w="3199" w:type="dxa"/>
            <w:tcBorders>
              <w:top w:val="double" w:sz="4" w:space="0" w:color="auto"/>
              <w:left w:val="double" w:sz="4" w:space="0" w:color="auto"/>
              <w:bottom w:val="single" w:sz="6" w:space="0" w:color="auto"/>
              <w:right w:val="nil"/>
            </w:tcBorders>
            <w:shd w:val="clear" w:color="auto" w:fill="CCFFCC"/>
            <w:vAlign w:val="center"/>
          </w:tcPr>
          <w:p w:rsidR="004D72EA" w:rsidRPr="00886A41" w:rsidRDefault="00454888" w:rsidP="00E07A5D">
            <w:pPr>
              <w:spacing w:after="120"/>
              <w:rPr>
                <w:rFonts w:ascii="Arial Narrow" w:hAnsi="Arial Narrow"/>
                <w:b/>
                <w:lang w:val="en-GB"/>
              </w:rPr>
            </w:pPr>
            <w:bookmarkStart w:id="26" w:name="OLE_LINK2"/>
            <w:bookmarkStart w:id="27" w:name="OLE_LINK3"/>
            <w:r>
              <w:rPr>
                <w:rFonts w:ascii="Sylfaen" w:hAnsi="Sylfaen"/>
                <w:b/>
                <w:lang w:val="ka-GE"/>
              </w:rPr>
              <w:t>ღონისძიება</w:t>
            </w:r>
            <w:r w:rsidR="004D72EA">
              <w:rPr>
                <w:rFonts w:ascii="Arial Narrow" w:hAnsi="Arial Narrow"/>
                <w:b/>
                <w:lang w:val="en-GB"/>
              </w:rPr>
              <w:t xml:space="preserve"> 6:</w:t>
            </w:r>
          </w:p>
        </w:tc>
        <w:tc>
          <w:tcPr>
            <w:tcW w:w="6511" w:type="dxa"/>
            <w:gridSpan w:val="3"/>
            <w:tcBorders>
              <w:top w:val="double" w:sz="4" w:space="0" w:color="auto"/>
              <w:left w:val="nil"/>
              <w:bottom w:val="single" w:sz="6" w:space="0" w:color="auto"/>
              <w:right w:val="double" w:sz="4" w:space="0" w:color="auto"/>
            </w:tcBorders>
            <w:shd w:val="clear" w:color="auto" w:fill="CCFFCC"/>
            <w:vAlign w:val="center"/>
          </w:tcPr>
          <w:p w:rsidR="004D72EA" w:rsidRPr="00454888" w:rsidRDefault="00454888" w:rsidP="00E07A5D">
            <w:pPr>
              <w:spacing w:after="120"/>
              <w:jc w:val="left"/>
              <w:rPr>
                <w:rFonts w:ascii="Sylfaen" w:hAnsi="Sylfaen"/>
                <w:b/>
                <w:lang w:val="ka-GE"/>
              </w:rPr>
            </w:pPr>
            <w:r>
              <w:rPr>
                <w:rFonts w:ascii="Sylfaen" w:hAnsi="Sylfaen"/>
                <w:b/>
                <w:szCs w:val="22"/>
                <w:lang w:val="ka-GE"/>
              </w:rPr>
              <w:t>კედლის თბოიზოლაცია</w:t>
            </w:r>
          </w:p>
        </w:tc>
      </w:tr>
      <w:tr w:rsidR="004D72EA" w:rsidRPr="00F30B10" w:rsidTr="00E07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8"/>
        </w:trPr>
        <w:tc>
          <w:tcPr>
            <w:tcW w:w="9710" w:type="dxa"/>
            <w:gridSpan w:val="4"/>
            <w:tcBorders>
              <w:left w:val="double" w:sz="4" w:space="0" w:color="auto"/>
              <w:right w:val="double" w:sz="4" w:space="0" w:color="auto"/>
            </w:tcBorders>
            <w:vAlign w:val="center"/>
          </w:tcPr>
          <w:p w:rsidR="004D72EA" w:rsidRPr="00454888" w:rsidRDefault="00454888" w:rsidP="00E07A5D">
            <w:pPr>
              <w:spacing w:after="120"/>
              <w:rPr>
                <w:rFonts w:ascii="Sylfaen" w:hAnsi="Sylfaen"/>
                <w:lang w:val="ka-GE"/>
              </w:rPr>
            </w:pPr>
            <w:r>
              <w:rPr>
                <w:rFonts w:ascii="Sylfaen" w:hAnsi="Sylfaen"/>
                <w:b/>
                <w:lang w:val="ka-GE"/>
              </w:rPr>
              <w:t>არსებული სიტუაცია</w:t>
            </w:r>
          </w:p>
        </w:tc>
      </w:tr>
      <w:tr w:rsidR="004D72EA" w:rsidRPr="00F30B10" w:rsidTr="00E07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2"/>
        </w:trPr>
        <w:tc>
          <w:tcPr>
            <w:tcW w:w="9710" w:type="dxa"/>
            <w:gridSpan w:val="4"/>
            <w:tcBorders>
              <w:left w:val="double" w:sz="4" w:space="0" w:color="auto"/>
              <w:right w:val="double" w:sz="4" w:space="0" w:color="auto"/>
            </w:tcBorders>
            <w:vAlign w:val="center"/>
          </w:tcPr>
          <w:p w:rsidR="00BA5AD2" w:rsidRPr="00BA5AD2" w:rsidRDefault="00BA5AD2" w:rsidP="003047D7">
            <w:pPr>
              <w:autoSpaceDE w:val="0"/>
              <w:autoSpaceDN w:val="0"/>
              <w:adjustRightInd w:val="0"/>
              <w:spacing w:after="120"/>
              <w:rPr>
                <w:rFonts w:ascii="Sylfaen" w:hAnsi="Sylfaen"/>
                <w:lang w:val="ka-GE"/>
              </w:rPr>
            </w:pPr>
            <w:r w:rsidRPr="00BA5AD2">
              <w:rPr>
                <w:rFonts w:ascii="Sylfaen" w:hAnsi="Sylfaen"/>
                <w:lang w:val="ka-GE"/>
              </w:rPr>
              <w:t>შენობ</w:t>
            </w:r>
            <w:r>
              <w:rPr>
                <w:rFonts w:ascii="Sylfaen" w:hAnsi="Sylfaen"/>
                <w:lang w:val="ka-GE"/>
              </w:rPr>
              <w:t>ის</w:t>
            </w:r>
            <w:r w:rsidRPr="00BA5AD2">
              <w:rPr>
                <w:rFonts w:ascii="Sylfaen" w:hAnsi="Sylfaen"/>
                <w:lang w:val="ka-GE"/>
              </w:rPr>
              <w:t xml:space="preserve"> კედლები ძირითადად აშენებულია 40სმ</w:t>
            </w:r>
            <w:r w:rsidR="00E41BAC">
              <w:rPr>
                <w:rFonts w:ascii="Sylfaen" w:hAnsi="Sylfaen"/>
                <w:lang w:val="ka-GE"/>
              </w:rPr>
              <w:t xml:space="preserve"> სისქის</w:t>
            </w:r>
            <w:r w:rsidRPr="00BA5AD2">
              <w:rPr>
                <w:rFonts w:ascii="Sylfaen" w:hAnsi="Sylfaen"/>
                <w:lang w:val="ka-GE"/>
              </w:rPr>
              <w:t xml:space="preserve"> აგურისგან </w:t>
            </w:r>
            <w:r>
              <w:rPr>
                <w:rFonts w:ascii="Sylfaen" w:hAnsi="Sylfaen"/>
                <w:lang w:val="ka-GE"/>
              </w:rPr>
              <w:t>დათბუნების გარეშე</w:t>
            </w:r>
            <w:r w:rsidRPr="00BA5AD2">
              <w:rPr>
                <w:rFonts w:ascii="Sylfaen" w:hAnsi="Sylfaen"/>
                <w:lang w:val="ka-GE"/>
              </w:rPr>
              <w:t xml:space="preserve"> (U=1.07W/m²K) გარეშე</w:t>
            </w:r>
            <w:r>
              <w:rPr>
                <w:rFonts w:ascii="Sylfaen" w:hAnsi="Sylfaen"/>
                <w:lang w:val="ka-GE"/>
              </w:rPr>
              <w:t>; ასევე</w:t>
            </w:r>
            <w:r w:rsidRPr="00BA5AD2">
              <w:rPr>
                <w:rFonts w:ascii="Sylfaen" w:hAnsi="Sylfaen"/>
                <w:lang w:val="ka-GE"/>
              </w:rPr>
              <w:t xml:space="preserve"> გარე კედლის მცირე ნაწილი შეიცავს </w:t>
            </w:r>
            <w:r>
              <w:rPr>
                <w:rFonts w:ascii="Sylfaen" w:hAnsi="Sylfaen"/>
                <w:lang w:val="ka-GE"/>
              </w:rPr>
              <w:t>ბეტონის ბლოკს</w:t>
            </w:r>
            <w:r w:rsidRPr="00BA5AD2">
              <w:rPr>
                <w:rFonts w:ascii="Sylfaen" w:hAnsi="Sylfaen"/>
                <w:lang w:val="ka-GE"/>
              </w:rPr>
              <w:t xml:space="preserve"> 20 სმ სისქით (U = 1.81W / m²K)</w:t>
            </w:r>
            <w:r>
              <w:rPr>
                <w:rFonts w:ascii="Sylfaen" w:hAnsi="Sylfaen"/>
                <w:lang w:val="ka-GE"/>
              </w:rPr>
              <w:t>; შესაბამისად თბური დანაკრგების აცილების მიზნით აკარგი იქნება მოხდეს მათ თბოიზოლაცია.</w:t>
            </w:r>
          </w:p>
        </w:tc>
      </w:tr>
      <w:tr w:rsidR="004D72EA" w:rsidRPr="00F30B10" w:rsidTr="00E07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9710" w:type="dxa"/>
            <w:gridSpan w:val="4"/>
            <w:tcBorders>
              <w:top w:val="single" w:sz="4" w:space="0" w:color="auto"/>
              <w:left w:val="double" w:sz="4" w:space="0" w:color="auto"/>
              <w:right w:val="double" w:sz="4" w:space="0" w:color="auto"/>
            </w:tcBorders>
            <w:vAlign w:val="center"/>
          </w:tcPr>
          <w:p w:rsidR="004D72EA" w:rsidRPr="00454888" w:rsidRDefault="00454888" w:rsidP="00E07A5D">
            <w:pPr>
              <w:widowControl w:val="0"/>
              <w:spacing w:after="120" w:line="240" w:lineRule="exact"/>
              <w:rPr>
                <w:rFonts w:ascii="Sylfaen" w:hAnsi="Sylfaen"/>
                <w:b/>
                <w:lang w:val="ka-GE"/>
              </w:rPr>
            </w:pPr>
            <w:r>
              <w:rPr>
                <w:rFonts w:ascii="Sylfaen" w:hAnsi="Sylfaen"/>
                <w:b/>
                <w:lang w:val="ka-GE"/>
              </w:rPr>
              <w:t>ღონისძიების აღწერა</w:t>
            </w:r>
          </w:p>
        </w:tc>
      </w:tr>
      <w:tr w:rsidR="004D72EA" w:rsidRPr="00F30B10" w:rsidTr="00E07A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2"/>
        </w:trPr>
        <w:tc>
          <w:tcPr>
            <w:tcW w:w="9710" w:type="dxa"/>
            <w:gridSpan w:val="4"/>
            <w:tcBorders>
              <w:left w:val="double" w:sz="4" w:space="0" w:color="auto"/>
              <w:right w:val="double" w:sz="4" w:space="0" w:color="auto"/>
            </w:tcBorders>
            <w:vAlign w:val="center"/>
          </w:tcPr>
          <w:p w:rsidR="004D72EA" w:rsidRDefault="001A6F7F" w:rsidP="00E07A5D">
            <w:pPr>
              <w:rPr>
                <w:rFonts w:ascii="Sylfaen" w:hAnsi="Sylfaen"/>
                <w:lang w:val="ka-GE"/>
              </w:rPr>
            </w:pPr>
            <w:r w:rsidRPr="001A6F7F">
              <w:rPr>
                <w:rFonts w:ascii="Sylfaen" w:hAnsi="Sylfaen"/>
                <w:lang w:val="ka-GE"/>
              </w:rPr>
              <w:t>შენობის კედლები</w:t>
            </w:r>
            <w:r>
              <w:rPr>
                <w:rFonts w:ascii="Sylfaen" w:hAnsi="Sylfaen"/>
                <w:lang w:val="ka-GE"/>
              </w:rPr>
              <w:t>და</w:t>
            </w:r>
            <w:r w:rsidRPr="001A6F7F">
              <w:rPr>
                <w:rFonts w:ascii="Sylfaen" w:hAnsi="Sylfaen"/>
                <w:lang w:val="ka-GE"/>
              </w:rPr>
              <w:t xml:space="preserve">ნ </w:t>
            </w:r>
            <w:r>
              <w:rPr>
                <w:rFonts w:ascii="Sylfaen" w:hAnsi="Sylfaen"/>
                <w:lang w:val="ka-GE"/>
              </w:rPr>
              <w:t>თბური</w:t>
            </w:r>
            <w:r w:rsidRPr="001A6F7F">
              <w:rPr>
                <w:rFonts w:ascii="Sylfaen" w:hAnsi="Sylfaen"/>
                <w:lang w:val="ka-GE"/>
              </w:rPr>
              <w:t xml:space="preserve"> დანაკარგების შემცირების</w:t>
            </w:r>
            <w:r>
              <w:rPr>
                <w:rFonts w:ascii="Sylfaen" w:hAnsi="Sylfaen"/>
                <w:lang w:val="ka-GE"/>
              </w:rPr>
              <w:t xml:space="preserve"> მიზნით,</w:t>
            </w:r>
            <w:r w:rsidRPr="001A6F7F">
              <w:rPr>
                <w:rFonts w:ascii="Sylfaen" w:hAnsi="Sylfaen"/>
                <w:lang w:val="ka-GE"/>
              </w:rPr>
              <w:t xml:space="preserve"> რეკომენდებულია </w:t>
            </w:r>
            <w:r>
              <w:rPr>
                <w:rFonts w:ascii="Sylfaen" w:hAnsi="Sylfaen"/>
                <w:lang w:val="ka-GE"/>
              </w:rPr>
              <w:t>გარეთა კედლების დათბუნება</w:t>
            </w:r>
            <w:r w:rsidRPr="001A6F7F">
              <w:rPr>
                <w:rFonts w:ascii="Sylfaen" w:hAnsi="Sylfaen"/>
                <w:lang w:val="ka-GE"/>
              </w:rPr>
              <w:t xml:space="preserve"> 15</w:t>
            </w:r>
            <w:r>
              <w:rPr>
                <w:rFonts w:ascii="Sylfaen" w:hAnsi="Sylfaen"/>
                <w:lang w:val="ka-GE"/>
              </w:rPr>
              <w:t>სმ</w:t>
            </w:r>
            <w:r w:rsidRPr="001A6F7F">
              <w:rPr>
                <w:rFonts w:ascii="Sylfaen" w:hAnsi="Sylfaen"/>
                <w:lang w:val="ka-GE"/>
              </w:rPr>
              <w:t xml:space="preserve"> Rockwool</w:t>
            </w:r>
            <w:r>
              <w:rPr>
                <w:rFonts w:ascii="Sylfaen" w:hAnsi="Sylfaen"/>
                <w:lang w:val="ka-GE"/>
              </w:rPr>
              <w:t>-ის</w:t>
            </w:r>
            <w:r w:rsidRPr="001A6F7F">
              <w:rPr>
                <w:rFonts w:ascii="Sylfaen" w:hAnsi="Sylfaen"/>
                <w:lang w:val="ka-GE"/>
              </w:rPr>
              <w:t xml:space="preserve"> </w:t>
            </w:r>
            <w:r>
              <w:rPr>
                <w:rFonts w:ascii="Sylfaen" w:hAnsi="Sylfaen"/>
                <w:lang w:val="ka-GE"/>
              </w:rPr>
              <w:t>ქვაბამბით</w:t>
            </w:r>
            <w:r w:rsidR="003F7F91">
              <w:rPr>
                <w:rFonts w:ascii="Sylfaen" w:hAnsi="Sylfaen"/>
                <w:lang w:val="ka-GE"/>
              </w:rPr>
              <w:t xml:space="preserve"> სხვა საჭირო მასალებისა და </w:t>
            </w:r>
            <w:r w:rsidRPr="001A6F7F">
              <w:rPr>
                <w:rFonts w:ascii="Sylfaen" w:hAnsi="Sylfaen"/>
                <w:lang w:val="ka-GE"/>
              </w:rPr>
              <w:t xml:space="preserve">ჰიდროსაიზოლაციო </w:t>
            </w:r>
            <w:r w:rsidR="003F7F91">
              <w:rPr>
                <w:rFonts w:ascii="Sylfaen" w:hAnsi="Sylfaen"/>
                <w:lang w:val="ka-GE"/>
              </w:rPr>
              <w:t>ფირის</w:t>
            </w:r>
            <w:r w:rsidRPr="001A6F7F">
              <w:rPr>
                <w:rFonts w:ascii="Sylfaen" w:hAnsi="Sylfaen"/>
                <w:lang w:val="ka-GE"/>
              </w:rPr>
              <w:t xml:space="preserve"> </w:t>
            </w:r>
            <w:r w:rsidR="003F7F91">
              <w:rPr>
                <w:rFonts w:ascii="Sylfaen" w:hAnsi="Sylfaen"/>
                <w:lang w:val="ka-GE"/>
              </w:rPr>
              <w:t>გამოყენებით.თბოი</w:t>
            </w:r>
            <w:r w:rsidRPr="001A6F7F">
              <w:rPr>
                <w:rFonts w:ascii="Sylfaen" w:hAnsi="Sylfaen"/>
                <w:lang w:val="ka-GE"/>
              </w:rPr>
              <w:t>ზოლაციის შემდეგ</w:t>
            </w:r>
            <w:r w:rsidR="003F7F91">
              <w:rPr>
                <w:rFonts w:ascii="Sylfaen" w:hAnsi="Sylfaen"/>
                <w:lang w:val="ka-GE"/>
              </w:rPr>
              <w:t xml:space="preserve"> თბოგამტარობა </w:t>
            </w:r>
            <w:r w:rsidRPr="001A6F7F">
              <w:rPr>
                <w:rFonts w:ascii="Sylfaen" w:hAnsi="Sylfaen"/>
                <w:lang w:val="ka-GE"/>
              </w:rPr>
              <w:t>U = 0.19-0.21W / m²K- მდე შემცირდება;</w:t>
            </w:r>
            <w:r w:rsidR="009966CA">
              <w:rPr>
                <w:rFonts w:ascii="Sylfaen" w:hAnsi="Sylfaen"/>
                <w:lang w:val="ka-GE"/>
              </w:rPr>
              <w:t xml:space="preserve"> კედლის მთლიანი ფართი არის დაახლოებით 371მ2. თერმული  ხიდების  თავიდან აცილების მიზნით რეკომენდირებულია სარდაფის გარე კედლების დათუნება იატაკის ზედაპირიდან 1მ სიმაღლეზე (</w:t>
            </w:r>
            <w:r w:rsidR="009966CA">
              <w:rPr>
                <w:rFonts w:ascii="Arial Narrow" w:hAnsi="Arial Narrow"/>
                <w:lang w:val="en-GB"/>
              </w:rPr>
              <w:t>70m</w:t>
            </w:r>
            <w:r w:rsidR="009966CA" w:rsidRPr="0073171B">
              <w:rPr>
                <w:rFonts w:ascii="Arial Narrow" w:hAnsi="Arial Narrow"/>
                <w:vertAlign w:val="superscript"/>
                <w:lang w:val="en-GB"/>
              </w:rPr>
              <w:t>2</w:t>
            </w:r>
            <w:r w:rsidR="009966CA">
              <w:rPr>
                <w:rFonts w:ascii="Arial Narrow" w:hAnsi="Arial Narrow"/>
                <w:lang w:val="en-GB"/>
              </w:rPr>
              <w:t>.</w:t>
            </w:r>
            <w:r w:rsidR="009966CA">
              <w:rPr>
                <w:rFonts w:ascii="Sylfaen" w:hAnsi="Sylfaen"/>
                <w:lang w:val="ka-GE"/>
              </w:rPr>
              <w:t xml:space="preserve">).  გარე კედლების მთლიანი ფართია: </w:t>
            </w:r>
            <w:r w:rsidR="004D72EA">
              <w:rPr>
                <w:rFonts w:ascii="Arial Narrow" w:hAnsi="Arial Narrow"/>
                <w:lang w:val="en-GB"/>
              </w:rPr>
              <w:t>371+ 70 = 441m</w:t>
            </w:r>
            <w:r w:rsidR="004D72EA" w:rsidRPr="0073171B">
              <w:rPr>
                <w:rFonts w:ascii="Arial Narrow" w:hAnsi="Arial Narrow"/>
                <w:vertAlign w:val="superscript"/>
                <w:lang w:val="en-GB"/>
              </w:rPr>
              <w:t>2</w:t>
            </w:r>
            <w:r w:rsidR="004D72EA">
              <w:rPr>
                <w:rFonts w:ascii="Arial Narrow" w:hAnsi="Arial Narrow"/>
                <w:lang w:val="en-GB"/>
              </w:rPr>
              <w:t>.</w:t>
            </w:r>
          </w:p>
          <w:p w:rsidR="004D72EA" w:rsidRPr="00B94510" w:rsidRDefault="009966CA" w:rsidP="00B94510">
            <w:pPr>
              <w:rPr>
                <w:rFonts w:ascii="Sylfaen" w:hAnsi="Sylfaen"/>
                <w:strike/>
                <w:lang w:val="ka-GE"/>
              </w:rPr>
            </w:pPr>
            <w:r w:rsidRPr="009966CA">
              <w:rPr>
                <w:rFonts w:ascii="Sylfaen" w:hAnsi="Sylfaen"/>
                <w:lang w:val="ka-GE"/>
              </w:rPr>
              <w:t>1</w:t>
            </w:r>
            <w:r w:rsidR="003047D7">
              <w:rPr>
                <w:rFonts w:ascii="Sylfaen" w:hAnsi="Sylfaen"/>
                <w:lang w:val="ka-GE"/>
              </w:rPr>
              <w:t>მ</w:t>
            </w:r>
            <w:r w:rsidRPr="003047D7">
              <w:rPr>
                <w:rFonts w:ascii="Sylfaen" w:hAnsi="Sylfaen"/>
                <w:vertAlign w:val="superscript"/>
                <w:lang w:val="ka-GE"/>
              </w:rPr>
              <w:t>2</w:t>
            </w:r>
            <w:r w:rsidRPr="009966CA">
              <w:rPr>
                <w:rFonts w:ascii="Sylfaen" w:hAnsi="Sylfaen"/>
                <w:lang w:val="ka-GE"/>
              </w:rPr>
              <w:t xml:space="preserve"> </w:t>
            </w:r>
            <w:r w:rsidR="002B3176">
              <w:rPr>
                <w:rFonts w:ascii="Sylfaen" w:hAnsi="Sylfaen"/>
                <w:lang w:val="ka-GE"/>
              </w:rPr>
              <w:t>როკვულის ქვაბამაბ</w:t>
            </w:r>
            <w:r w:rsidR="003047D7">
              <w:rPr>
                <w:rFonts w:ascii="Sylfaen" w:hAnsi="Sylfaen"/>
                <w:lang w:val="ka-GE"/>
              </w:rPr>
              <w:t>ის</w:t>
            </w:r>
            <w:r w:rsidRPr="009966CA">
              <w:rPr>
                <w:rFonts w:ascii="Sylfaen" w:hAnsi="Sylfaen"/>
                <w:lang w:val="ka-GE"/>
              </w:rPr>
              <w:t xml:space="preserve">  </w:t>
            </w:r>
            <w:r w:rsidR="003047D7">
              <w:rPr>
                <w:rFonts w:ascii="Sylfaen" w:hAnsi="Sylfaen"/>
                <w:lang w:val="ka-GE"/>
              </w:rPr>
              <w:t>(</w:t>
            </w:r>
            <w:r w:rsidR="003047D7" w:rsidRPr="009966CA">
              <w:rPr>
                <w:rFonts w:ascii="Sylfaen" w:hAnsi="Sylfaen"/>
                <w:lang w:val="ka-GE"/>
              </w:rPr>
              <w:t>15</w:t>
            </w:r>
            <w:r w:rsidR="003047D7">
              <w:rPr>
                <w:rFonts w:ascii="Sylfaen" w:hAnsi="Sylfaen"/>
                <w:lang w:val="ka-GE"/>
              </w:rPr>
              <w:t>სმ</w:t>
            </w:r>
            <w:r w:rsidR="003047D7" w:rsidRPr="009966CA">
              <w:rPr>
                <w:rFonts w:ascii="Sylfaen" w:hAnsi="Sylfaen"/>
                <w:lang w:val="ka-GE"/>
              </w:rPr>
              <w:t xml:space="preserve"> </w:t>
            </w:r>
            <w:r w:rsidRPr="009966CA">
              <w:rPr>
                <w:rFonts w:ascii="Sylfaen" w:hAnsi="Sylfaen"/>
                <w:lang w:val="ka-GE"/>
              </w:rPr>
              <w:t>სისქით</w:t>
            </w:r>
            <w:r w:rsidR="003047D7">
              <w:rPr>
                <w:rFonts w:ascii="Sylfaen" w:hAnsi="Sylfaen"/>
                <w:lang w:val="ka-GE"/>
              </w:rPr>
              <w:t>)</w:t>
            </w:r>
            <w:r w:rsidRPr="009966CA">
              <w:rPr>
                <w:rFonts w:ascii="Sylfaen" w:hAnsi="Sylfaen"/>
                <w:lang w:val="ka-GE"/>
              </w:rPr>
              <w:t xml:space="preserve"> </w:t>
            </w:r>
            <w:r w:rsidR="003047D7">
              <w:rPr>
                <w:rFonts w:ascii="Sylfaen" w:hAnsi="Sylfaen"/>
                <w:lang w:val="ka-GE"/>
              </w:rPr>
              <w:t xml:space="preserve">ფასი </w:t>
            </w:r>
            <w:r w:rsidRPr="009966CA">
              <w:rPr>
                <w:rFonts w:ascii="Sylfaen" w:hAnsi="Sylfaen"/>
                <w:lang w:val="ka-GE"/>
              </w:rPr>
              <w:t>დაახლოებით 9€</w:t>
            </w:r>
            <w:r w:rsidR="003047D7">
              <w:rPr>
                <w:rFonts w:ascii="Sylfaen" w:hAnsi="Sylfaen"/>
                <w:lang w:val="ka-GE"/>
              </w:rPr>
              <w:t>;</w:t>
            </w:r>
            <w:r w:rsidRPr="009966CA">
              <w:rPr>
                <w:rFonts w:ascii="Sylfaen" w:hAnsi="Sylfaen"/>
                <w:lang w:val="ka-GE"/>
              </w:rPr>
              <w:t xml:space="preserve"> ორთქლის მემბრანის</w:t>
            </w:r>
            <w:r w:rsidR="003047D7">
              <w:rPr>
                <w:rFonts w:ascii="Sylfaen" w:hAnsi="Sylfaen"/>
                <w:lang w:val="ka-GE"/>
              </w:rPr>
              <w:t xml:space="preserve">ა </w:t>
            </w:r>
            <w:r w:rsidRPr="009966CA">
              <w:rPr>
                <w:rFonts w:ascii="Sylfaen" w:hAnsi="Sylfaen"/>
                <w:lang w:val="ka-GE"/>
              </w:rPr>
              <w:t>და სხვა დამხმარე მასალები</w:t>
            </w:r>
            <w:r w:rsidR="003047D7">
              <w:rPr>
                <w:rFonts w:ascii="Sylfaen" w:hAnsi="Sylfaen"/>
                <w:lang w:val="ka-GE"/>
              </w:rPr>
              <w:t xml:space="preserve">ს გათვალისწინებით </w:t>
            </w:r>
            <w:r w:rsidRPr="009966CA">
              <w:rPr>
                <w:rFonts w:ascii="Sylfaen" w:hAnsi="Sylfaen"/>
                <w:lang w:val="ka-GE"/>
              </w:rPr>
              <w:t xml:space="preserve"> 1</w:t>
            </w:r>
            <w:r w:rsidR="003047D7">
              <w:rPr>
                <w:rFonts w:ascii="Sylfaen" w:hAnsi="Sylfaen"/>
                <w:lang w:val="ka-GE"/>
              </w:rPr>
              <w:t>მ</w:t>
            </w:r>
            <w:r w:rsidRPr="009966CA">
              <w:rPr>
                <w:rFonts w:ascii="Sylfaen" w:hAnsi="Sylfaen"/>
                <w:lang w:val="ka-GE"/>
              </w:rPr>
              <w:t>2</w:t>
            </w:r>
            <w:r w:rsidR="003047D7">
              <w:rPr>
                <w:rFonts w:ascii="Sylfaen" w:hAnsi="Sylfaen"/>
                <w:lang w:val="ka-GE"/>
              </w:rPr>
              <w:t xml:space="preserve"> ფასი </w:t>
            </w:r>
            <w:r w:rsidRPr="009966CA">
              <w:rPr>
                <w:rFonts w:ascii="Sylfaen" w:hAnsi="Sylfaen"/>
                <w:lang w:val="ka-GE"/>
              </w:rPr>
              <w:t xml:space="preserve">დაახლოებით 11€. მონტაჟისა და </w:t>
            </w:r>
            <w:r w:rsidR="003047D7">
              <w:rPr>
                <w:rFonts w:ascii="Sylfaen" w:hAnsi="Sylfaen"/>
                <w:lang w:val="ka-GE"/>
              </w:rPr>
              <w:t xml:space="preserve">ტრანსპორტირების გათვალისწინებით 1მ2 ფასი შეადგენს </w:t>
            </w:r>
            <w:r w:rsidR="003047D7">
              <w:rPr>
                <w:rFonts w:ascii="Arial Narrow" w:hAnsi="Arial Narrow"/>
                <w:lang w:val="en-GB"/>
              </w:rPr>
              <w:t>30€</w:t>
            </w:r>
            <w:r w:rsidR="003047D7">
              <w:rPr>
                <w:rFonts w:ascii="Sylfaen" w:hAnsi="Sylfaen"/>
                <w:lang w:val="ka-GE"/>
              </w:rPr>
              <w:t>.</w:t>
            </w:r>
            <w:r w:rsidR="003047D7">
              <w:rPr>
                <w:rFonts w:ascii="Arial Narrow" w:hAnsi="Arial Narrow"/>
                <w:lang w:val="en-GB"/>
              </w:rPr>
              <w:t xml:space="preserve"> </w:t>
            </w:r>
            <w:r w:rsidRPr="009966CA">
              <w:rPr>
                <w:rFonts w:ascii="Sylfaen" w:hAnsi="Sylfaen"/>
                <w:lang w:val="ka-GE"/>
              </w:rPr>
              <w:t xml:space="preserve"> </w:t>
            </w:r>
            <w:r w:rsidR="00B94510">
              <w:rPr>
                <w:rFonts w:ascii="Sylfaen" w:hAnsi="Sylfaen"/>
                <w:lang w:val="ka-GE"/>
              </w:rPr>
              <w:t>ჯამში 1მ2 კედლის დათბუნება 15სმ თბოსაიზოლაციო მასალით იქნება:</w:t>
            </w:r>
            <w:r w:rsidR="00EB26AD">
              <w:rPr>
                <w:rFonts w:ascii="Sylfaen" w:hAnsi="Sylfaen"/>
                <w:lang w:val="en-US"/>
              </w:rPr>
              <w:t xml:space="preserve"> </w:t>
            </w:r>
            <w:r w:rsidR="00B94510">
              <w:rPr>
                <w:rFonts w:ascii="Arial Narrow" w:hAnsi="Arial Narrow"/>
                <w:lang w:val="en-GB"/>
              </w:rPr>
              <w:t>9€+11</w:t>
            </w:r>
            <w:r w:rsidR="00B94510" w:rsidRPr="009D6BD8">
              <w:rPr>
                <w:rFonts w:ascii="Arial Narrow" w:hAnsi="Arial Narrow"/>
                <w:lang w:val="en-GB"/>
              </w:rPr>
              <w:t>€</w:t>
            </w:r>
            <w:r w:rsidR="00B94510">
              <w:rPr>
                <w:rFonts w:ascii="Arial Narrow" w:hAnsi="Arial Narrow"/>
                <w:lang w:val="en-GB"/>
              </w:rPr>
              <w:t>+30€=50€</w:t>
            </w:r>
            <w:r w:rsidR="00B94510">
              <w:rPr>
                <w:rFonts w:ascii="Sylfaen" w:hAnsi="Sylfaen"/>
                <w:lang w:val="ka-GE"/>
              </w:rPr>
              <w:t>. თბო</w:t>
            </w:r>
            <w:r w:rsidR="00B94510" w:rsidRPr="00B94510">
              <w:rPr>
                <w:rFonts w:ascii="Sylfaen" w:hAnsi="Sylfaen"/>
                <w:lang w:val="ka-GE"/>
              </w:rPr>
              <w:t>იზოლაციის საერთო ღირებულება იქნება:</w:t>
            </w:r>
            <w:r w:rsidR="00B94510">
              <w:rPr>
                <w:rFonts w:ascii="Sylfaen" w:hAnsi="Sylfaen"/>
                <w:lang w:val="ka-GE"/>
              </w:rPr>
              <w:t xml:space="preserve"> </w:t>
            </w:r>
            <w:r w:rsidR="00B94510">
              <w:rPr>
                <w:rFonts w:ascii="Arial Narrow" w:hAnsi="Arial Narrow"/>
                <w:lang w:val="en-GB"/>
              </w:rPr>
              <w:t>441m</w:t>
            </w:r>
            <w:r w:rsidR="00B94510" w:rsidRPr="009D6BD8">
              <w:rPr>
                <w:rFonts w:ascii="Arial Narrow" w:hAnsi="Arial Narrow"/>
                <w:vertAlign w:val="superscript"/>
                <w:lang w:val="en-GB"/>
              </w:rPr>
              <w:t>2</w:t>
            </w:r>
            <w:r w:rsidR="00B94510">
              <w:rPr>
                <w:rFonts w:ascii="Arial Narrow" w:hAnsi="Arial Narrow"/>
                <w:lang w:val="en-GB"/>
              </w:rPr>
              <w:t xml:space="preserve"> x 50€ = 22,050€</w:t>
            </w:r>
            <w:r w:rsidR="00B94510">
              <w:rPr>
                <w:rFonts w:ascii="Sylfaen" w:hAnsi="Sylfaen"/>
                <w:lang w:val="ka-GE"/>
              </w:rPr>
              <w:t xml:space="preserve">. რეკომენდირებული ღონისძიების განხოციელების შემდეგ წლიური დაზოგვა იქნება </w:t>
            </w:r>
            <w:r w:rsidR="00B94510" w:rsidRPr="00D40BBD">
              <w:rPr>
                <w:rFonts w:ascii="Arial Narrow" w:hAnsi="Arial Narrow"/>
                <w:lang w:val="en-GB"/>
              </w:rPr>
              <w:t>24,530</w:t>
            </w:r>
            <w:r w:rsidR="00B94510">
              <w:rPr>
                <w:rFonts w:ascii="Sylfaen" w:hAnsi="Sylfaen"/>
                <w:lang w:val="ka-GE"/>
              </w:rPr>
              <w:t xml:space="preserve">კვტსთ/წ, ხოლო ფულად ერთეულში კი </w:t>
            </w:r>
            <w:r w:rsidR="00B94510" w:rsidRPr="00D40BBD">
              <w:rPr>
                <w:rFonts w:ascii="Arial Narrow" w:hAnsi="Arial Narrow"/>
                <w:lang w:val="en-GB"/>
              </w:rPr>
              <w:t>491</w:t>
            </w:r>
            <w:r w:rsidR="00B94510">
              <w:rPr>
                <w:rFonts w:ascii="Arial Narrow" w:hAnsi="Arial Narrow"/>
                <w:lang w:val="en-GB"/>
              </w:rPr>
              <w:t>€.</w:t>
            </w:r>
          </w:p>
        </w:tc>
      </w:tr>
      <w:tr w:rsidR="004D72EA" w:rsidRPr="00F30B10" w:rsidTr="004548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0"/>
        </w:trPr>
        <w:tc>
          <w:tcPr>
            <w:tcW w:w="4346" w:type="dxa"/>
            <w:gridSpan w:val="2"/>
            <w:tcBorders>
              <w:top w:val="single" w:sz="6" w:space="0" w:color="auto"/>
              <w:left w:val="double" w:sz="4" w:space="0" w:color="auto"/>
            </w:tcBorders>
            <w:vAlign w:val="center"/>
          </w:tcPr>
          <w:p w:rsidR="004D72EA" w:rsidRPr="00886A41" w:rsidRDefault="00454888" w:rsidP="00E07A5D">
            <w:pPr>
              <w:spacing w:after="120"/>
              <w:rPr>
                <w:rFonts w:ascii="Arial Narrow" w:hAnsi="Arial Narrow"/>
                <w:b/>
                <w:lang w:val="en-GB"/>
              </w:rPr>
            </w:pPr>
            <w:r>
              <w:rPr>
                <w:rFonts w:ascii="Sylfaen" w:hAnsi="Sylfaen"/>
                <w:b/>
                <w:lang w:val="ka-GE"/>
              </w:rPr>
              <w:t>ინვესტიცია</w:t>
            </w:r>
            <w:r w:rsidR="004D72EA" w:rsidRPr="00886A41">
              <w:rPr>
                <w:rFonts w:ascii="Arial Narrow" w:hAnsi="Arial Narrow"/>
                <w:b/>
                <w:lang w:val="en-GB"/>
              </w:rPr>
              <w:t>:</w:t>
            </w:r>
            <w:r w:rsidR="004D72EA" w:rsidRPr="00886A41">
              <w:rPr>
                <w:rFonts w:ascii="Arial Narrow" w:hAnsi="Arial Narrow"/>
                <w:b/>
                <w:lang w:val="en-GB"/>
              </w:rPr>
              <w:tab/>
            </w:r>
          </w:p>
        </w:tc>
        <w:tc>
          <w:tcPr>
            <w:tcW w:w="2690" w:type="dxa"/>
            <w:tcBorders>
              <w:top w:val="single" w:sz="4" w:space="0" w:color="auto"/>
              <w:left w:val="nil"/>
            </w:tcBorders>
            <w:shd w:val="clear" w:color="auto" w:fill="auto"/>
            <w:vAlign w:val="center"/>
          </w:tcPr>
          <w:p w:rsidR="004D72EA" w:rsidRPr="00F5303A" w:rsidRDefault="004D72EA" w:rsidP="00E07A5D">
            <w:pPr>
              <w:spacing w:after="120"/>
              <w:ind w:right="57"/>
              <w:jc w:val="right"/>
              <w:rPr>
                <w:rFonts w:ascii="Arial Narrow" w:hAnsi="Arial Narrow"/>
                <w:b/>
                <w:lang w:val="en-GB"/>
              </w:rPr>
            </w:pPr>
            <w:r w:rsidRPr="006D3EDD">
              <w:rPr>
                <w:rFonts w:ascii="Arial Narrow" w:hAnsi="Arial Narrow"/>
                <w:b/>
                <w:lang w:val="en-GB"/>
              </w:rPr>
              <w:t>22,050</w:t>
            </w:r>
          </w:p>
        </w:tc>
        <w:tc>
          <w:tcPr>
            <w:tcW w:w="2674" w:type="dxa"/>
            <w:tcBorders>
              <w:top w:val="single" w:sz="4" w:space="0" w:color="auto"/>
              <w:right w:val="double" w:sz="4" w:space="0" w:color="auto"/>
            </w:tcBorders>
            <w:shd w:val="clear" w:color="auto" w:fill="auto"/>
            <w:vAlign w:val="center"/>
          </w:tcPr>
          <w:p w:rsidR="004D72EA" w:rsidRPr="00454888" w:rsidRDefault="00454888" w:rsidP="00E07A5D">
            <w:pPr>
              <w:spacing w:after="120"/>
              <w:ind w:right="57"/>
              <w:jc w:val="left"/>
              <w:rPr>
                <w:rFonts w:ascii="Sylfaen" w:hAnsi="Sylfaen"/>
                <w:b/>
                <w:lang w:val="ka-GE"/>
              </w:rPr>
            </w:pPr>
            <w:r>
              <w:rPr>
                <w:rFonts w:ascii="Sylfaen" w:hAnsi="Sylfaen"/>
                <w:b/>
                <w:lang w:val="ka-GE"/>
              </w:rPr>
              <w:t>ევრო</w:t>
            </w:r>
          </w:p>
        </w:tc>
      </w:tr>
      <w:tr w:rsidR="00454888" w:rsidRPr="00F30B10" w:rsidTr="00454888">
        <w:trPr>
          <w:trHeight w:hRule="exact" w:val="279"/>
        </w:trPr>
        <w:tc>
          <w:tcPr>
            <w:tcW w:w="4346"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454888" w:rsidRPr="009131F2" w:rsidRDefault="00454888" w:rsidP="00454888">
            <w:pPr>
              <w:spacing w:after="120"/>
              <w:rPr>
                <w:rFonts w:ascii="Sylfaen" w:hAnsi="Sylfaen"/>
                <w:b/>
                <w:lang w:val="ka-GE"/>
              </w:rPr>
            </w:pPr>
            <w:r>
              <w:rPr>
                <w:rFonts w:ascii="Sylfaen" w:hAnsi="Sylfaen"/>
                <w:b/>
                <w:lang w:val="ka-GE"/>
              </w:rPr>
              <w:t>წმინდა დანაზოგი</w:t>
            </w:r>
          </w:p>
        </w:tc>
        <w:tc>
          <w:tcPr>
            <w:tcW w:w="2690" w:type="dxa"/>
            <w:tcBorders>
              <w:top w:val="single" w:sz="6" w:space="0" w:color="auto"/>
              <w:left w:val="single" w:sz="4" w:space="0" w:color="auto"/>
              <w:bottom w:val="single" w:sz="6" w:space="0" w:color="auto"/>
              <w:right w:val="nil"/>
            </w:tcBorders>
            <w:shd w:val="clear" w:color="auto" w:fill="auto"/>
            <w:vAlign w:val="center"/>
          </w:tcPr>
          <w:p w:rsidR="00454888" w:rsidRPr="00F5303A" w:rsidRDefault="00454888" w:rsidP="00454888">
            <w:pPr>
              <w:spacing w:after="120"/>
              <w:ind w:right="57"/>
              <w:jc w:val="right"/>
              <w:rPr>
                <w:rFonts w:ascii="Arial Narrow" w:hAnsi="Arial Narrow"/>
                <w:b/>
                <w:lang w:val="en-GB"/>
              </w:rPr>
            </w:pPr>
            <w:r w:rsidRPr="00A378E5">
              <w:rPr>
                <w:rFonts w:ascii="Arial Narrow" w:hAnsi="Arial Narrow"/>
                <w:b/>
                <w:lang w:val="en-GB"/>
              </w:rPr>
              <w:t>24,530</w:t>
            </w:r>
          </w:p>
        </w:tc>
        <w:tc>
          <w:tcPr>
            <w:tcW w:w="2674" w:type="dxa"/>
            <w:tcBorders>
              <w:top w:val="single" w:sz="6" w:space="0" w:color="auto"/>
              <w:left w:val="nil"/>
              <w:bottom w:val="single" w:sz="6" w:space="0" w:color="auto"/>
              <w:right w:val="double" w:sz="4" w:space="0" w:color="auto"/>
            </w:tcBorders>
            <w:vAlign w:val="center"/>
          </w:tcPr>
          <w:p w:rsidR="00454888" w:rsidRPr="00886A41" w:rsidRDefault="00454888" w:rsidP="00454888">
            <w:pPr>
              <w:spacing w:after="120"/>
              <w:rPr>
                <w:rFonts w:ascii="Arial Narrow" w:hAnsi="Arial Narrow"/>
                <w:b/>
                <w:lang w:val="en-GB"/>
              </w:rPr>
            </w:pPr>
            <w:r>
              <w:rPr>
                <w:rFonts w:ascii="Sylfaen" w:hAnsi="Sylfaen"/>
                <w:b/>
                <w:lang w:val="ka-GE"/>
              </w:rPr>
              <w:t>კვტსთ</w:t>
            </w:r>
            <w:r>
              <w:rPr>
                <w:rFonts w:ascii="Arial Narrow" w:hAnsi="Arial Narrow"/>
                <w:b/>
                <w:lang w:val="en-GB"/>
              </w:rPr>
              <w:t>/</w:t>
            </w:r>
            <w:r>
              <w:rPr>
                <w:rFonts w:ascii="Sylfaen" w:hAnsi="Sylfaen"/>
                <w:b/>
                <w:lang w:val="ka-GE"/>
              </w:rPr>
              <w:t>წ</w:t>
            </w:r>
          </w:p>
        </w:tc>
      </w:tr>
      <w:tr w:rsidR="00454888" w:rsidRPr="00F30B10" w:rsidTr="00454888">
        <w:trPr>
          <w:trHeight w:hRule="exact" w:val="279"/>
        </w:trPr>
        <w:tc>
          <w:tcPr>
            <w:tcW w:w="4346"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454888" w:rsidRPr="009131F2" w:rsidRDefault="00454888" w:rsidP="00454888">
            <w:pPr>
              <w:spacing w:after="120"/>
              <w:rPr>
                <w:rFonts w:ascii="Sylfaen" w:hAnsi="Sylfaen"/>
                <w:b/>
                <w:lang w:val="ka-GE"/>
              </w:rPr>
            </w:pPr>
            <w:r>
              <w:rPr>
                <w:rFonts w:ascii="Sylfaen" w:hAnsi="Sylfaen"/>
                <w:b/>
                <w:lang w:val="ka-GE"/>
              </w:rPr>
              <w:lastRenderedPageBreak/>
              <w:t>ფულადი დანაზოგი</w:t>
            </w:r>
          </w:p>
        </w:tc>
        <w:tc>
          <w:tcPr>
            <w:tcW w:w="2690" w:type="dxa"/>
            <w:tcBorders>
              <w:top w:val="single" w:sz="6" w:space="0" w:color="auto"/>
              <w:left w:val="single" w:sz="4" w:space="0" w:color="auto"/>
              <w:bottom w:val="single" w:sz="6" w:space="0" w:color="auto"/>
              <w:right w:val="nil"/>
            </w:tcBorders>
            <w:shd w:val="clear" w:color="auto" w:fill="auto"/>
            <w:vAlign w:val="center"/>
          </w:tcPr>
          <w:p w:rsidR="00454888" w:rsidRDefault="00454888" w:rsidP="00454888">
            <w:pPr>
              <w:spacing w:after="120"/>
              <w:ind w:right="57"/>
              <w:jc w:val="right"/>
              <w:rPr>
                <w:rFonts w:ascii="Arial Narrow" w:hAnsi="Arial Narrow"/>
                <w:b/>
                <w:lang w:val="en-GB"/>
              </w:rPr>
            </w:pPr>
            <w:r>
              <w:rPr>
                <w:rFonts w:ascii="Arial Narrow" w:hAnsi="Arial Narrow"/>
                <w:b/>
                <w:lang w:val="en-GB"/>
              </w:rPr>
              <w:t>491</w:t>
            </w:r>
          </w:p>
        </w:tc>
        <w:tc>
          <w:tcPr>
            <w:tcW w:w="2674" w:type="dxa"/>
            <w:tcBorders>
              <w:top w:val="single" w:sz="6" w:space="0" w:color="auto"/>
              <w:left w:val="nil"/>
              <w:bottom w:val="single" w:sz="6" w:space="0" w:color="auto"/>
              <w:right w:val="double" w:sz="4" w:space="0" w:color="auto"/>
            </w:tcBorders>
            <w:vAlign w:val="center"/>
          </w:tcPr>
          <w:p w:rsidR="00454888" w:rsidRPr="00454888" w:rsidRDefault="00454888" w:rsidP="00454888">
            <w:pPr>
              <w:spacing w:after="120"/>
              <w:rPr>
                <w:rFonts w:ascii="Sylfaen" w:hAnsi="Sylfaen"/>
                <w:b/>
                <w:lang w:val="ka-GE"/>
              </w:rPr>
            </w:pPr>
            <w:r>
              <w:rPr>
                <w:rFonts w:ascii="Sylfaen" w:hAnsi="Sylfaen"/>
                <w:b/>
                <w:lang w:val="ka-GE"/>
              </w:rPr>
              <w:t>ევრო</w:t>
            </w:r>
          </w:p>
        </w:tc>
      </w:tr>
      <w:tr w:rsidR="00454888" w:rsidRPr="00F30B10" w:rsidTr="00454888">
        <w:trPr>
          <w:trHeight w:hRule="exact" w:val="293"/>
        </w:trPr>
        <w:tc>
          <w:tcPr>
            <w:tcW w:w="4346"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454888" w:rsidRPr="009131F2" w:rsidRDefault="00325922" w:rsidP="00454888">
            <w:pPr>
              <w:spacing w:after="120"/>
              <w:rPr>
                <w:rFonts w:ascii="Sylfaen" w:hAnsi="Sylfaen"/>
                <w:b/>
                <w:lang w:val="ka-GE"/>
              </w:rPr>
            </w:pPr>
            <w:r>
              <w:rPr>
                <w:rFonts w:ascii="Sylfaen" w:hAnsi="Sylfaen"/>
                <w:b/>
                <w:lang w:val="ka-GE"/>
              </w:rPr>
              <w:t>საექსპალტაციო ვადა</w:t>
            </w:r>
          </w:p>
        </w:tc>
        <w:tc>
          <w:tcPr>
            <w:tcW w:w="2690" w:type="dxa"/>
            <w:tcBorders>
              <w:top w:val="single" w:sz="6" w:space="0" w:color="auto"/>
              <w:left w:val="single" w:sz="4" w:space="0" w:color="auto"/>
              <w:bottom w:val="double" w:sz="4" w:space="0" w:color="auto"/>
              <w:right w:val="nil"/>
            </w:tcBorders>
            <w:shd w:val="clear" w:color="auto" w:fill="auto"/>
            <w:vAlign w:val="center"/>
          </w:tcPr>
          <w:p w:rsidR="00454888" w:rsidRPr="00F5303A" w:rsidRDefault="00454888" w:rsidP="00454888">
            <w:pPr>
              <w:spacing w:after="120"/>
              <w:ind w:right="57"/>
              <w:jc w:val="right"/>
              <w:rPr>
                <w:rFonts w:ascii="Arial Narrow" w:hAnsi="Arial Narrow"/>
                <w:b/>
                <w:lang w:val="en-GB"/>
              </w:rPr>
            </w:pPr>
            <w:r>
              <w:rPr>
                <w:rFonts w:ascii="Arial Narrow" w:hAnsi="Arial Narrow"/>
                <w:b/>
                <w:lang w:val="en-GB"/>
              </w:rPr>
              <w:t>20</w:t>
            </w:r>
          </w:p>
        </w:tc>
        <w:tc>
          <w:tcPr>
            <w:tcW w:w="2674" w:type="dxa"/>
            <w:tcBorders>
              <w:top w:val="single" w:sz="6" w:space="0" w:color="auto"/>
              <w:left w:val="nil"/>
              <w:bottom w:val="double" w:sz="4" w:space="0" w:color="auto"/>
              <w:right w:val="double" w:sz="4" w:space="0" w:color="auto"/>
            </w:tcBorders>
            <w:vAlign w:val="center"/>
          </w:tcPr>
          <w:p w:rsidR="00454888" w:rsidRPr="00454888" w:rsidRDefault="00454888" w:rsidP="00454888">
            <w:pPr>
              <w:spacing w:after="120"/>
              <w:rPr>
                <w:rFonts w:ascii="Sylfaen" w:hAnsi="Sylfaen"/>
                <w:b/>
                <w:lang w:val="ka-GE"/>
              </w:rPr>
            </w:pPr>
            <w:r>
              <w:rPr>
                <w:rFonts w:ascii="Sylfaen" w:hAnsi="Sylfaen"/>
                <w:b/>
                <w:lang w:val="ka-GE"/>
              </w:rPr>
              <w:t>წელი</w:t>
            </w:r>
          </w:p>
        </w:tc>
      </w:tr>
      <w:bookmarkEnd w:id="26"/>
      <w:bookmarkEnd w:id="27"/>
    </w:tbl>
    <w:p w:rsidR="00045541" w:rsidRPr="006E24E4" w:rsidRDefault="00045541" w:rsidP="008C47F6">
      <w:pPr>
        <w:pStyle w:val="NoSpacing"/>
        <w:rPr>
          <w:rFonts w:ascii="Sylfaen" w:hAnsi="Sylfaen"/>
          <w:lang w:val="ka-GE"/>
        </w:rPr>
      </w:pPr>
    </w:p>
    <w:tbl>
      <w:tblPr>
        <w:tblpPr w:leftFromText="180" w:rightFromText="180" w:vertAnchor="text" w:horzAnchor="margin" w:tblpY="117"/>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2234"/>
        <w:gridCol w:w="191"/>
        <w:gridCol w:w="195"/>
        <w:gridCol w:w="1919"/>
        <w:gridCol w:w="1489"/>
        <w:gridCol w:w="3758"/>
      </w:tblGrid>
      <w:tr w:rsidR="00301482" w:rsidRPr="00F30B10" w:rsidTr="00301482">
        <w:trPr>
          <w:trHeight w:val="390"/>
        </w:trPr>
        <w:tc>
          <w:tcPr>
            <w:tcW w:w="2234" w:type="dxa"/>
            <w:tcBorders>
              <w:top w:val="double" w:sz="4" w:space="0" w:color="auto"/>
              <w:left w:val="double" w:sz="4" w:space="0" w:color="auto"/>
              <w:bottom w:val="single" w:sz="6" w:space="0" w:color="auto"/>
              <w:right w:val="nil"/>
            </w:tcBorders>
            <w:shd w:val="clear" w:color="auto" w:fill="CCFFCC"/>
            <w:vAlign w:val="center"/>
          </w:tcPr>
          <w:p w:rsidR="00301482" w:rsidRPr="00886A41" w:rsidRDefault="00454888" w:rsidP="00301482">
            <w:pPr>
              <w:spacing w:after="120"/>
              <w:rPr>
                <w:rFonts w:ascii="Arial Narrow" w:hAnsi="Arial Narrow"/>
                <w:b/>
                <w:lang w:val="en-GB"/>
              </w:rPr>
            </w:pPr>
            <w:r>
              <w:rPr>
                <w:rFonts w:ascii="Sylfaen" w:hAnsi="Sylfaen"/>
                <w:b/>
                <w:lang w:val="ka-GE"/>
              </w:rPr>
              <w:t>ღონისძიება</w:t>
            </w:r>
            <w:r w:rsidR="00301482">
              <w:rPr>
                <w:rFonts w:ascii="Arial Narrow" w:hAnsi="Arial Narrow"/>
                <w:b/>
                <w:lang w:val="en-GB"/>
              </w:rPr>
              <w:t xml:space="preserve"> 7:</w:t>
            </w:r>
          </w:p>
        </w:tc>
        <w:tc>
          <w:tcPr>
            <w:tcW w:w="191" w:type="dxa"/>
            <w:tcBorders>
              <w:top w:val="double" w:sz="4" w:space="0" w:color="auto"/>
              <w:left w:val="nil"/>
              <w:bottom w:val="single" w:sz="6" w:space="0" w:color="auto"/>
              <w:right w:val="nil"/>
            </w:tcBorders>
            <w:shd w:val="clear" w:color="auto" w:fill="CCFFCC"/>
            <w:vAlign w:val="center"/>
          </w:tcPr>
          <w:p w:rsidR="00301482" w:rsidRPr="00886A41" w:rsidRDefault="00301482" w:rsidP="00301482">
            <w:pPr>
              <w:spacing w:after="120"/>
              <w:ind w:left="-19"/>
              <w:jc w:val="right"/>
              <w:rPr>
                <w:rFonts w:ascii="Arial Narrow" w:hAnsi="Arial Narrow"/>
                <w:b/>
                <w:lang w:val="en-GB"/>
              </w:rPr>
            </w:pPr>
          </w:p>
        </w:tc>
        <w:tc>
          <w:tcPr>
            <w:tcW w:w="195" w:type="dxa"/>
            <w:tcBorders>
              <w:top w:val="double" w:sz="4" w:space="0" w:color="auto"/>
              <w:left w:val="nil"/>
              <w:bottom w:val="single" w:sz="6" w:space="0" w:color="auto"/>
              <w:right w:val="nil"/>
            </w:tcBorders>
            <w:shd w:val="clear" w:color="auto" w:fill="CCFFCC"/>
            <w:vAlign w:val="center"/>
          </w:tcPr>
          <w:p w:rsidR="00301482" w:rsidRPr="00886A41" w:rsidRDefault="00301482" w:rsidP="00301482">
            <w:pPr>
              <w:spacing w:after="120"/>
              <w:ind w:left="-19"/>
              <w:jc w:val="left"/>
              <w:rPr>
                <w:rFonts w:ascii="Arial Narrow" w:hAnsi="Arial Narrow"/>
                <w:b/>
                <w:lang w:val="en-GB"/>
              </w:rPr>
            </w:pPr>
          </w:p>
        </w:tc>
        <w:tc>
          <w:tcPr>
            <w:tcW w:w="7166" w:type="dxa"/>
            <w:gridSpan w:val="3"/>
            <w:tcBorders>
              <w:top w:val="double" w:sz="4" w:space="0" w:color="auto"/>
              <w:left w:val="nil"/>
              <w:bottom w:val="single" w:sz="6" w:space="0" w:color="auto"/>
              <w:right w:val="double" w:sz="4" w:space="0" w:color="auto"/>
            </w:tcBorders>
            <w:shd w:val="clear" w:color="auto" w:fill="CCFFCC"/>
            <w:vAlign w:val="center"/>
          </w:tcPr>
          <w:p w:rsidR="00301482" w:rsidRPr="00454888" w:rsidRDefault="00454888" w:rsidP="00325922">
            <w:pPr>
              <w:spacing w:after="120"/>
              <w:jc w:val="left"/>
              <w:rPr>
                <w:rFonts w:ascii="Sylfaen" w:hAnsi="Sylfaen"/>
                <w:b/>
                <w:lang w:val="ka-GE"/>
              </w:rPr>
            </w:pPr>
            <w:r>
              <w:rPr>
                <w:rFonts w:ascii="Sylfaen" w:hAnsi="Sylfaen"/>
                <w:b/>
                <w:szCs w:val="22"/>
                <w:lang w:val="ka-GE"/>
              </w:rPr>
              <w:t>ცენტრალური გათბობის სისტემის მონტაჟი</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2"/>
        </w:trPr>
        <w:tc>
          <w:tcPr>
            <w:tcW w:w="9786" w:type="dxa"/>
            <w:gridSpan w:val="6"/>
            <w:tcBorders>
              <w:left w:val="double" w:sz="4" w:space="0" w:color="auto"/>
              <w:right w:val="double" w:sz="4" w:space="0" w:color="auto"/>
            </w:tcBorders>
            <w:vAlign w:val="center"/>
          </w:tcPr>
          <w:p w:rsidR="00301482" w:rsidRPr="00454888" w:rsidRDefault="00454888" w:rsidP="00301482">
            <w:pPr>
              <w:spacing w:after="120"/>
              <w:rPr>
                <w:rFonts w:ascii="Sylfaen" w:hAnsi="Sylfaen"/>
                <w:lang w:val="ka-GE"/>
              </w:rPr>
            </w:pPr>
            <w:r>
              <w:rPr>
                <w:rFonts w:ascii="Sylfaen" w:hAnsi="Sylfaen"/>
                <w:b/>
                <w:lang w:val="ka-GE"/>
              </w:rPr>
              <w:t>არსებული სიტუაცია</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9786" w:type="dxa"/>
            <w:gridSpan w:val="6"/>
            <w:tcBorders>
              <w:left w:val="double" w:sz="4" w:space="0" w:color="auto"/>
              <w:right w:val="double" w:sz="4" w:space="0" w:color="auto"/>
            </w:tcBorders>
            <w:vAlign w:val="center"/>
          </w:tcPr>
          <w:p w:rsidR="00B94510" w:rsidRPr="00B94510" w:rsidRDefault="00B94510" w:rsidP="00301482">
            <w:pPr>
              <w:rPr>
                <w:rFonts w:ascii="Sylfaen" w:hAnsi="Sylfaen"/>
                <w:lang w:val="ka-GE"/>
              </w:rPr>
            </w:pPr>
            <w:r>
              <w:rPr>
                <w:rFonts w:ascii="Sylfaen" w:hAnsi="Sylfaen"/>
                <w:lang w:val="ka-GE"/>
              </w:rPr>
              <w:t>ამჟამად შენობის გათბობა ხდება 7 ერთეული არაეფექტური ღუმელი</w:t>
            </w:r>
            <w:r w:rsidR="00325922">
              <w:rPr>
                <w:rFonts w:ascii="Sylfaen" w:hAnsi="Sylfaen"/>
                <w:lang w:val="ka-GE"/>
              </w:rPr>
              <w:t>თ</w:t>
            </w:r>
            <w:r>
              <w:rPr>
                <w:rFonts w:ascii="Sylfaen" w:hAnsi="Sylfaen"/>
                <w:lang w:val="ka-GE"/>
              </w:rPr>
              <w:t xml:space="preserve">, რომელიც ვერ უზრუნველყოფს შენობის სრულ გათბობას და მინიმალური კომფორტის მიღეწვას. მთლიანი შენობის დაახლოებით </w:t>
            </w:r>
            <w:r w:rsidRPr="00B94510">
              <w:rPr>
                <w:rFonts w:ascii="Sylfaen" w:hAnsi="Sylfaen"/>
                <w:lang w:val="ka-GE"/>
              </w:rPr>
              <w:t>40%</w:t>
            </w:r>
            <w:r>
              <w:rPr>
                <w:rFonts w:ascii="Sylfaen" w:hAnsi="Sylfaen"/>
                <w:lang w:val="ka-GE"/>
              </w:rPr>
              <w:t xml:space="preserve"> არ თბება  და ცუდ მგომარეობაშია, რომელიც შესაბამისა დ საჭიროებს განახლებად და გათბობის სისტემის ოპტიმიზახია შესაბამისი კომფორტის დონის მისაღწერვად. </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9786" w:type="dxa"/>
            <w:gridSpan w:val="6"/>
            <w:tcBorders>
              <w:top w:val="single" w:sz="4" w:space="0" w:color="auto"/>
              <w:left w:val="double" w:sz="4" w:space="0" w:color="auto"/>
              <w:right w:val="double" w:sz="4" w:space="0" w:color="auto"/>
            </w:tcBorders>
            <w:vAlign w:val="center"/>
          </w:tcPr>
          <w:p w:rsidR="00301482" w:rsidRPr="00454888" w:rsidRDefault="00454888" w:rsidP="00301482">
            <w:pPr>
              <w:widowControl w:val="0"/>
              <w:spacing w:after="120" w:line="240" w:lineRule="exact"/>
              <w:rPr>
                <w:rFonts w:ascii="Sylfaen" w:hAnsi="Sylfaen"/>
                <w:b/>
                <w:lang w:val="ka-GE"/>
              </w:rPr>
            </w:pPr>
            <w:r>
              <w:rPr>
                <w:rFonts w:ascii="Sylfaen" w:hAnsi="Sylfaen"/>
                <w:b/>
                <w:lang w:val="ka-GE"/>
              </w:rPr>
              <w:t>ღონისძიების აღწერა</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9786" w:type="dxa"/>
            <w:gridSpan w:val="6"/>
            <w:tcBorders>
              <w:left w:val="double" w:sz="4" w:space="0" w:color="auto"/>
              <w:right w:val="double" w:sz="4" w:space="0" w:color="auto"/>
            </w:tcBorders>
            <w:vAlign w:val="center"/>
          </w:tcPr>
          <w:p w:rsidR="000171D0" w:rsidRDefault="001A71E5" w:rsidP="00301482">
            <w:pPr>
              <w:widowControl w:val="0"/>
              <w:spacing w:after="120" w:line="240" w:lineRule="exact"/>
              <w:rPr>
                <w:rFonts w:ascii="Sylfaen" w:hAnsi="Sylfaen"/>
                <w:lang w:val="ka-GE"/>
              </w:rPr>
            </w:pPr>
            <w:r>
              <w:rPr>
                <w:rFonts w:ascii="Sylfaen" w:hAnsi="Sylfaen"/>
                <w:lang w:val="ka-GE"/>
              </w:rPr>
              <w:t>შენობაში მინიმალური კომფორტის დონის მისაღწევად რეკომენდირებულია არსებული შეშის არაფექტური ღუმელების შეცვლა ცენტრალური გათბობის სის</w:t>
            </w:r>
            <w:r w:rsidR="000171D0">
              <w:rPr>
                <w:rFonts w:ascii="Sylfaen" w:hAnsi="Sylfaen"/>
                <w:lang w:val="ka-GE"/>
              </w:rPr>
              <w:t>ტ</w:t>
            </w:r>
            <w:r>
              <w:rPr>
                <w:rFonts w:ascii="Sylfaen" w:hAnsi="Sylfaen"/>
                <w:lang w:val="ka-GE"/>
              </w:rPr>
              <w:t>ემით. ენერგოეფექტურობის გაუმჯობესები</w:t>
            </w:r>
            <w:r w:rsidR="000171D0">
              <w:rPr>
                <w:rFonts w:ascii="Sylfaen" w:hAnsi="Sylfaen"/>
                <w:lang w:val="ka-GE"/>
              </w:rPr>
              <w:t xml:space="preserve">სა და შესაბამისი გარემოსდაცვითი შედეგის მისაღწევად რეკომენდირებულია ბიომასასზე (წალამი) მომუშავე ცენტრალური გათბობის სისტემის, </w:t>
            </w:r>
            <w:r w:rsidR="00684FA1">
              <w:rPr>
                <w:rFonts w:ascii="Sylfaen" w:hAnsi="Sylfaen"/>
                <w:lang w:val="ka-GE"/>
              </w:rPr>
              <w:t>თ</w:t>
            </w:r>
            <w:r w:rsidR="000171D0">
              <w:rPr>
                <w:rFonts w:ascii="Sylfaen" w:hAnsi="Sylfaen"/>
                <w:lang w:val="ka-GE"/>
              </w:rPr>
              <w:t xml:space="preserve">ერმოსტატიანი რადიოატორებისა და ბალანსირებული, თერმულად  იზოლირებული მილგაყვანილობის სისტემის მონტაჟი. </w:t>
            </w:r>
            <w:r w:rsidR="00684FA1">
              <w:rPr>
                <w:rFonts w:ascii="Sylfaen" w:hAnsi="Sylfaen"/>
                <w:lang w:val="ka-GE"/>
              </w:rPr>
              <w:t>ბ</w:t>
            </w:r>
            <w:r w:rsidR="000171D0">
              <w:rPr>
                <w:rFonts w:ascii="Sylfaen" w:hAnsi="Sylfaen"/>
                <w:lang w:val="ka-GE"/>
              </w:rPr>
              <w:t>ი</w:t>
            </w:r>
            <w:r w:rsidR="00684FA1">
              <w:rPr>
                <w:rFonts w:ascii="Sylfaen" w:hAnsi="Sylfaen"/>
                <w:lang w:val="ka-GE"/>
              </w:rPr>
              <w:t>ო</w:t>
            </w:r>
            <w:r w:rsidR="000171D0">
              <w:rPr>
                <w:rFonts w:ascii="Sylfaen" w:hAnsi="Sylfaen"/>
                <w:lang w:val="ka-GE"/>
              </w:rPr>
              <w:t xml:space="preserve">მასაზე მომუშავე გათბობის სისტემა უზრულვეყოფს ასევე შენობის ცხელწყალ მომარაგებას. </w:t>
            </w:r>
          </w:p>
          <w:p w:rsidR="00EA39F4" w:rsidRDefault="00EA39F4" w:rsidP="00301482">
            <w:pPr>
              <w:widowControl w:val="0"/>
              <w:spacing w:after="120" w:line="240" w:lineRule="exact"/>
              <w:rPr>
                <w:rFonts w:ascii="Sylfaen" w:hAnsi="Sylfaen"/>
                <w:lang w:val="ka-GE"/>
              </w:rPr>
            </w:pPr>
            <w:r>
              <w:rPr>
                <w:rFonts w:ascii="Sylfaen" w:hAnsi="Sylfaen"/>
                <w:lang w:val="ka-GE"/>
              </w:rPr>
              <w:t>ამჟამად,</w:t>
            </w:r>
            <w:r w:rsidRPr="00EA39F4">
              <w:rPr>
                <w:rFonts w:ascii="Sylfaen" w:hAnsi="Sylfaen"/>
                <w:lang w:val="ka-GE"/>
              </w:rPr>
              <w:t xml:space="preserve">შეუძლებელია </w:t>
            </w:r>
            <w:r>
              <w:rPr>
                <w:rFonts w:ascii="Sylfaen" w:hAnsi="Sylfaen"/>
                <w:lang w:val="ka-GE"/>
              </w:rPr>
              <w:t xml:space="preserve">მოხდეს </w:t>
            </w:r>
            <w:r w:rsidRPr="00EA39F4">
              <w:rPr>
                <w:rFonts w:ascii="Sylfaen" w:hAnsi="Sylfaen"/>
                <w:lang w:val="ka-GE"/>
              </w:rPr>
              <w:t>სითბოს დანაკარგები</w:t>
            </w:r>
            <w:r>
              <w:rPr>
                <w:rFonts w:ascii="Sylfaen" w:hAnsi="Sylfaen"/>
                <w:lang w:val="ka-GE"/>
              </w:rPr>
              <w:t xml:space="preserve"> </w:t>
            </w:r>
            <w:r w:rsidRPr="00EA39F4">
              <w:rPr>
                <w:rFonts w:ascii="Sylfaen" w:hAnsi="Sylfaen"/>
                <w:lang w:val="ka-GE"/>
              </w:rPr>
              <w:t xml:space="preserve">გაანგარიშება  </w:t>
            </w:r>
            <w:r>
              <w:rPr>
                <w:rFonts w:ascii="Sylfaen" w:hAnsi="Sylfaen"/>
                <w:lang w:val="ka-GE"/>
              </w:rPr>
              <w:t xml:space="preserve">გაუთბობელი </w:t>
            </w:r>
            <w:r w:rsidRPr="00EA39F4">
              <w:rPr>
                <w:rFonts w:ascii="Sylfaen" w:hAnsi="Sylfaen"/>
                <w:lang w:val="ka-GE"/>
              </w:rPr>
              <w:t>ოთახები</w:t>
            </w:r>
            <w:r>
              <w:rPr>
                <w:rFonts w:ascii="Sylfaen" w:hAnsi="Sylfaen"/>
                <w:lang w:val="ka-GE"/>
              </w:rPr>
              <w:t>და</w:t>
            </w:r>
            <w:r w:rsidRPr="00EA39F4">
              <w:rPr>
                <w:rFonts w:ascii="Sylfaen" w:hAnsi="Sylfaen"/>
                <w:lang w:val="ka-GE"/>
              </w:rPr>
              <w:t>ნ და ძველი დაზიანებული ფანჯრები</w:t>
            </w:r>
            <w:r>
              <w:rPr>
                <w:rFonts w:ascii="Sylfaen" w:hAnsi="Sylfaen"/>
                <w:lang w:val="ka-GE"/>
              </w:rPr>
              <w:t>და</w:t>
            </w:r>
            <w:r w:rsidRPr="00EA39F4">
              <w:rPr>
                <w:rFonts w:ascii="Sylfaen" w:hAnsi="Sylfaen"/>
                <w:lang w:val="ka-GE"/>
              </w:rPr>
              <w:t xml:space="preserve">ნ. ამიტომ არსებული გათბობის სისტემის განახლება შეამცირებს ენერგიის მოხმარებას საბაზისო მაჩვენებლებთან </w:t>
            </w:r>
            <w:r>
              <w:rPr>
                <w:rFonts w:ascii="Sylfaen" w:hAnsi="Sylfaen"/>
                <w:lang w:val="ka-GE"/>
              </w:rPr>
              <w:t xml:space="preserve">შედარებით </w:t>
            </w:r>
            <w:r w:rsidRPr="00EA39F4">
              <w:rPr>
                <w:rFonts w:ascii="Sylfaen" w:hAnsi="Sylfaen"/>
                <w:lang w:val="ka-GE"/>
              </w:rPr>
              <w:t xml:space="preserve">და </w:t>
            </w:r>
            <w:r>
              <w:rPr>
                <w:rFonts w:ascii="Sylfaen" w:hAnsi="Sylfaen"/>
                <w:lang w:val="ka-GE"/>
              </w:rPr>
              <w:t>უზრუნველყოფს</w:t>
            </w:r>
            <w:r w:rsidRPr="00EA39F4">
              <w:rPr>
                <w:rFonts w:ascii="Sylfaen" w:hAnsi="Sylfaen"/>
                <w:lang w:val="ka-GE"/>
              </w:rPr>
              <w:t xml:space="preserve"> მინიმალურ კომფორტი</w:t>
            </w:r>
            <w:r>
              <w:rPr>
                <w:rFonts w:ascii="Sylfaen" w:hAnsi="Sylfaen"/>
                <w:lang w:val="ka-GE"/>
              </w:rPr>
              <w:t>ს დონეს</w:t>
            </w:r>
            <w:r w:rsidRPr="00EA39F4">
              <w:rPr>
                <w:rFonts w:ascii="Sylfaen" w:hAnsi="Sylfaen"/>
                <w:lang w:val="ka-GE"/>
              </w:rPr>
              <w:t xml:space="preserve"> მთელს შენობაში. უფრომეტიც, </w:t>
            </w:r>
            <w:r>
              <w:rPr>
                <w:rFonts w:ascii="Sylfaen" w:hAnsi="Sylfaen"/>
                <w:lang w:val="ka-GE"/>
              </w:rPr>
              <w:t>შეშიდან წალამზე</w:t>
            </w:r>
            <w:r w:rsidRPr="00EA39F4">
              <w:rPr>
                <w:rFonts w:ascii="Sylfaen" w:hAnsi="Sylfaen"/>
                <w:lang w:val="ka-GE"/>
              </w:rPr>
              <w:t xml:space="preserve"> </w:t>
            </w:r>
            <w:r>
              <w:rPr>
                <w:rFonts w:ascii="Sylfaen" w:hAnsi="Sylfaen"/>
                <w:lang w:val="ka-GE"/>
              </w:rPr>
              <w:t xml:space="preserve">გადასვლა </w:t>
            </w:r>
            <w:r w:rsidRPr="00EA39F4">
              <w:rPr>
                <w:rFonts w:ascii="Sylfaen" w:hAnsi="Sylfaen"/>
                <w:lang w:val="ka-GE"/>
              </w:rPr>
              <w:t xml:space="preserve"> შედეგად შეამცირებს CO2-ის ემისიას ნულოვან დონეზე, ვინაიდან </w:t>
            </w:r>
            <w:r>
              <w:rPr>
                <w:rFonts w:ascii="Sylfaen" w:hAnsi="Sylfaen"/>
                <w:lang w:val="ka-GE"/>
              </w:rPr>
              <w:t>წალამი</w:t>
            </w:r>
            <w:r w:rsidRPr="00EA39F4">
              <w:rPr>
                <w:rFonts w:ascii="Sylfaen" w:hAnsi="Sylfaen"/>
                <w:lang w:val="ka-GE"/>
              </w:rPr>
              <w:t xml:space="preserve"> განიხილება როგორც ნულოვანი ემისიის მყარი საწვავი.</w:t>
            </w:r>
          </w:p>
          <w:p w:rsidR="00301482" w:rsidRPr="001C60B4" w:rsidRDefault="00EA39F4" w:rsidP="00301482">
            <w:pPr>
              <w:widowControl w:val="0"/>
              <w:spacing w:after="120" w:line="240" w:lineRule="exact"/>
              <w:rPr>
                <w:rFonts w:ascii="Sylfaen" w:hAnsi="Sylfaen"/>
                <w:lang w:val="ka-GE"/>
              </w:rPr>
            </w:pPr>
            <w:r w:rsidRPr="00EA39F4">
              <w:rPr>
                <w:rFonts w:ascii="Sylfaen" w:hAnsi="Sylfaen"/>
                <w:lang w:val="ka-GE"/>
              </w:rPr>
              <w:t>ადგილობრივ ბაზარზე არსებული საშუალო ფასები, ცენტრალური გათბობის სისტემის 1მ2</w:t>
            </w:r>
            <w:r w:rsidR="001C60B4">
              <w:rPr>
                <w:rFonts w:ascii="Sylfaen" w:hAnsi="Sylfaen"/>
                <w:lang w:val="ka-GE"/>
              </w:rPr>
              <w:t xml:space="preserve">-ზე ბიოსაწვავზე მომუშავე გათბობის სისტემის, სამონტაჟო სამუშაოების გათვალისწინებით  </w:t>
            </w:r>
            <w:r w:rsidRPr="00EA39F4">
              <w:rPr>
                <w:rFonts w:ascii="Sylfaen" w:hAnsi="Sylfaen"/>
                <w:lang w:val="ka-GE"/>
              </w:rPr>
              <w:t>სავარაუდო ფასი</w:t>
            </w:r>
            <w:r w:rsidR="001C60B4">
              <w:rPr>
                <w:rFonts w:ascii="Sylfaen" w:hAnsi="Sylfaen"/>
                <w:lang w:val="ka-GE"/>
              </w:rPr>
              <w:t xml:space="preserve"> </w:t>
            </w:r>
            <w:r w:rsidR="001C60B4">
              <w:rPr>
                <w:rFonts w:ascii="Arial Narrow" w:hAnsi="Arial Narrow"/>
                <w:lang w:val="en-GB"/>
              </w:rPr>
              <w:t>20</w:t>
            </w:r>
            <w:r w:rsidR="001C60B4" w:rsidRPr="001D276A">
              <w:rPr>
                <w:rFonts w:ascii="Arial Narrow" w:hAnsi="Arial Narrow"/>
                <w:lang w:val="en-GB"/>
              </w:rPr>
              <w:t>€</w:t>
            </w:r>
            <w:r w:rsidR="001C60B4">
              <w:rPr>
                <w:rFonts w:ascii="Sylfaen" w:hAnsi="Sylfaen"/>
                <w:lang w:val="ka-GE"/>
              </w:rPr>
              <w:t>.</w:t>
            </w:r>
            <w:r w:rsidR="001C60B4">
              <w:t xml:space="preserve"> </w:t>
            </w:r>
            <w:r w:rsidR="001C60B4" w:rsidRPr="001C60B4">
              <w:rPr>
                <w:rFonts w:ascii="Sylfaen" w:hAnsi="Sylfaen"/>
                <w:lang w:val="ka-GE"/>
              </w:rPr>
              <w:t>იმის გათვალისწინებით, რომ საბავშვო ბაღის საერთო გა</w:t>
            </w:r>
            <w:r w:rsidR="001C60B4">
              <w:rPr>
                <w:rFonts w:ascii="Sylfaen" w:hAnsi="Sylfaen"/>
                <w:lang w:val="ka-GE"/>
              </w:rPr>
              <w:t>სა</w:t>
            </w:r>
            <w:r w:rsidR="001C60B4" w:rsidRPr="001C60B4">
              <w:rPr>
                <w:rFonts w:ascii="Sylfaen" w:hAnsi="Sylfaen"/>
                <w:lang w:val="ka-GE"/>
              </w:rPr>
              <w:t xml:space="preserve">თბობი </w:t>
            </w:r>
            <w:r w:rsidR="001C60B4">
              <w:rPr>
                <w:rFonts w:ascii="Sylfaen" w:hAnsi="Sylfaen"/>
                <w:lang w:val="ka-GE"/>
              </w:rPr>
              <w:t>ფართი</w:t>
            </w:r>
            <w:r w:rsidR="001C60B4" w:rsidRPr="001C60B4">
              <w:rPr>
                <w:rFonts w:ascii="Sylfaen" w:hAnsi="Sylfaen"/>
                <w:lang w:val="ka-GE"/>
              </w:rPr>
              <w:t xml:space="preserve"> შეადგენს დაახლოებით 900მ2 ღონისძიების საშუალო საერთო ღირებულება იქნება:</w:t>
            </w:r>
            <w:r w:rsidR="001C60B4">
              <w:rPr>
                <w:rFonts w:ascii="Sylfaen" w:hAnsi="Sylfaen"/>
                <w:lang w:val="ka-GE"/>
              </w:rPr>
              <w:t xml:space="preserve"> </w:t>
            </w:r>
            <w:r w:rsidR="001C60B4">
              <w:rPr>
                <w:rFonts w:ascii="Arial Narrow" w:hAnsi="Arial Narrow"/>
                <w:lang w:val="en-GB"/>
              </w:rPr>
              <w:t>20€x900= 18,000€</w:t>
            </w:r>
            <w:r w:rsidR="001C60B4">
              <w:rPr>
                <w:rFonts w:ascii="Sylfaen" w:hAnsi="Sylfaen"/>
                <w:lang w:val="ka-GE"/>
              </w:rPr>
              <w:t>.</w:t>
            </w:r>
          </w:p>
        </w:tc>
      </w:tr>
      <w:tr w:rsidR="00301482" w:rsidRPr="00F30B10" w:rsidTr="00301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8"/>
        </w:trPr>
        <w:tc>
          <w:tcPr>
            <w:tcW w:w="4539" w:type="dxa"/>
            <w:gridSpan w:val="4"/>
            <w:tcBorders>
              <w:top w:val="single" w:sz="6" w:space="0" w:color="auto"/>
              <w:left w:val="double" w:sz="4" w:space="0" w:color="auto"/>
            </w:tcBorders>
            <w:vAlign w:val="center"/>
          </w:tcPr>
          <w:p w:rsidR="00301482" w:rsidRPr="00886A41" w:rsidRDefault="00454888" w:rsidP="00301482">
            <w:pPr>
              <w:spacing w:after="120"/>
              <w:rPr>
                <w:rFonts w:ascii="Arial Narrow" w:hAnsi="Arial Narrow"/>
                <w:b/>
                <w:lang w:val="en-GB"/>
              </w:rPr>
            </w:pPr>
            <w:r>
              <w:rPr>
                <w:rFonts w:ascii="Sylfaen" w:hAnsi="Sylfaen"/>
                <w:b/>
                <w:lang w:val="ka-GE"/>
              </w:rPr>
              <w:t>ინვესტიცია</w:t>
            </w:r>
            <w:r w:rsidR="00301482" w:rsidRPr="00886A41">
              <w:rPr>
                <w:rFonts w:ascii="Arial Narrow" w:hAnsi="Arial Narrow"/>
                <w:b/>
                <w:lang w:val="en-GB"/>
              </w:rPr>
              <w:t>:</w:t>
            </w:r>
            <w:r w:rsidR="00301482" w:rsidRPr="00886A41">
              <w:rPr>
                <w:rFonts w:ascii="Arial Narrow" w:hAnsi="Arial Narrow"/>
                <w:b/>
                <w:lang w:val="en-GB"/>
              </w:rPr>
              <w:tab/>
            </w:r>
          </w:p>
        </w:tc>
        <w:tc>
          <w:tcPr>
            <w:tcW w:w="1489" w:type="dxa"/>
            <w:tcBorders>
              <w:top w:val="single" w:sz="4" w:space="0" w:color="auto"/>
              <w:left w:val="nil"/>
            </w:tcBorders>
            <w:shd w:val="clear" w:color="auto" w:fill="auto"/>
            <w:vAlign w:val="center"/>
          </w:tcPr>
          <w:p w:rsidR="00301482" w:rsidRPr="00F5303A" w:rsidRDefault="00301482" w:rsidP="00301482">
            <w:pPr>
              <w:spacing w:after="120"/>
              <w:ind w:right="57"/>
              <w:jc w:val="right"/>
              <w:rPr>
                <w:rFonts w:ascii="Arial Narrow" w:hAnsi="Arial Narrow"/>
                <w:b/>
                <w:lang w:val="en-GB"/>
              </w:rPr>
            </w:pPr>
            <w:r>
              <w:rPr>
                <w:rFonts w:ascii="Arial Narrow" w:hAnsi="Arial Narrow"/>
                <w:b/>
                <w:lang w:val="en-GB"/>
              </w:rPr>
              <w:t>18,000</w:t>
            </w:r>
          </w:p>
        </w:tc>
        <w:tc>
          <w:tcPr>
            <w:tcW w:w="3758" w:type="dxa"/>
            <w:tcBorders>
              <w:top w:val="single" w:sz="4" w:space="0" w:color="auto"/>
              <w:right w:val="double" w:sz="4" w:space="0" w:color="auto"/>
            </w:tcBorders>
            <w:shd w:val="clear" w:color="auto" w:fill="auto"/>
            <w:vAlign w:val="center"/>
          </w:tcPr>
          <w:p w:rsidR="00301482" w:rsidRPr="00454888" w:rsidRDefault="00454888" w:rsidP="00301482">
            <w:pPr>
              <w:spacing w:after="120"/>
              <w:ind w:right="57"/>
              <w:jc w:val="left"/>
              <w:rPr>
                <w:rFonts w:ascii="Sylfaen" w:hAnsi="Sylfaen"/>
                <w:b/>
                <w:lang w:val="ka-GE"/>
              </w:rPr>
            </w:pPr>
            <w:r>
              <w:rPr>
                <w:rFonts w:ascii="Sylfaen" w:hAnsi="Sylfaen"/>
                <w:b/>
                <w:lang w:val="ka-GE"/>
              </w:rPr>
              <w:t>ევრო</w:t>
            </w:r>
          </w:p>
        </w:tc>
      </w:tr>
      <w:tr w:rsidR="00301482" w:rsidRPr="00F30B10" w:rsidTr="00301482">
        <w:trPr>
          <w:trHeight w:hRule="exact" w:val="306"/>
        </w:trPr>
        <w:tc>
          <w:tcPr>
            <w:tcW w:w="4539" w:type="dxa"/>
            <w:gridSpan w:val="4"/>
            <w:tcBorders>
              <w:top w:val="single" w:sz="6" w:space="0" w:color="auto"/>
              <w:left w:val="double" w:sz="4" w:space="0" w:color="auto"/>
              <w:bottom w:val="single" w:sz="6" w:space="0" w:color="auto"/>
              <w:right w:val="single" w:sz="4" w:space="0" w:color="auto"/>
            </w:tcBorders>
            <w:shd w:val="clear" w:color="auto" w:fill="CCFFCC"/>
            <w:vAlign w:val="center"/>
          </w:tcPr>
          <w:p w:rsidR="00301482" w:rsidRPr="00454888" w:rsidRDefault="00454888" w:rsidP="00301482">
            <w:pPr>
              <w:spacing w:after="120"/>
              <w:rPr>
                <w:rFonts w:ascii="Sylfaen" w:hAnsi="Sylfaen"/>
                <w:b/>
                <w:lang w:val="ka-GE"/>
              </w:rPr>
            </w:pPr>
            <w:r>
              <w:rPr>
                <w:rFonts w:ascii="Sylfaen" w:hAnsi="Sylfaen"/>
                <w:b/>
                <w:lang w:val="ka-GE"/>
              </w:rPr>
              <w:t>წმინდა დანაზოგი</w:t>
            </w:r>
          </w:p>
        </w:tc>
        <w:tc>
          <w:tcPr>
            <w:tcW w:w="1489" w:type="dxa"/>
            <w:tcBorders>
              <w:top w:val="single" w:sz="6" w:space="0" w:color="auto"/>
              <w:left w:val="single" w:sz="4" w:space="0" w:color="auto"/>
              <w:bottom w:val="single" w:sz="6" w:space="0" w:color="auto"/>
              <w:right w:val="nil"/>
            </w:tcBorders>
            <w:shd w:val="clear" w:color="auto" w:fill="auto"/>
            <w:vAlign w:val="center"/>
          </w:tcPr>
          <w:p w:rsidR="00301482" w:rsidRPr="00F5303A" w:rsidRDefault="00301482" w:rsidP="00301482">
            <w:pPr>
              <w:spacing w:after="120"/>
              <w:ind w:right="57"/>
              <w:jc w:val="right"/>
              <w:rPr>
                <w:rFonts w:ascii="Arial Narrow" w:hAnsi="Arial Narrow"/>
                <w:b/>
                <w:lang w:val="en-GB"/>
              </w:rPr>
            </w:pPr>
            <w:r>
              <w:rPr>
                <w:rFonts w:ascii="Arial Narrow" w:hAnsi="Arial Narrow"/>
                <w:b/>
                <w:lang w:val="en-GB"/>
              </w:rPr>
              <w:t>N/A</w:t>
            </w:r>
          </w:p>
        </w:tc>
        <w:tc>
          <w:tcPr>
            <w:tcW w:w="3758" w:type="dxa"/>
            <w:tcBorders>
              <w:top w:val="single" w:sz="6" w:space="0" w:color="auto"/>
              <w:left w:val="nil"/>
              <w:bottom w:val="single" w:sz="6" w:space="0" w:color="auto"/>
              <w:right w:val="double" w:sz="4" w:space="0" w:color="auto"/>
            </w:tcBorders>
            <w:vAlign w:val="center"/>
          </w:tcPr>
          <w:p w:rsidR="00301482" w:rsidRPr="00454888" w:rsidRDefault="00454888" w:rsidP="00301482">
            <w:pPr>
              <w:spacing w:after="120"/>
              <w:rPr>
                <w:rFonts w:ascii="Sylfaen" w:hAnsi="Sylfaen"/>
                <w:b/>
                <w:lang w:val="ka-GE"/>
              </w:rPr>
            </w:pPr>
            <w:r>
              <w:rPr>
                <w:rFonts w:ascii="Sylfaen" w:hAnsi="Sylfaen"/>
                <w:b/>
                <w:lang w:val="ka-GE"/>
              </w:rPr>
              <w:t>კვტსთ/წ</w:t>
            </w:r>
          </w:p>
        </w:tc>
      </w:tr>
      <w:tr w:rsidR="00301482" w:rsidRPr="00F30B10" w:rsidTr="00301482">
        <w:trPr>
          <w:trHeight w:hRule="exact" w:val="306"/>
        </w:trPr>
        <w:tc>
          <w:tcPr>
            <w:tcW w:w="4539" w:type="dxa"/>
            <w:gridSpan w:val="4"/>
            <w:tcBorders>
              <w:top w:val="single" w:sz="6" w:space="0" w:color="auto"/>
              <w:left w:val="double" w:sz="4" w:space="0" w:color="auto"/>
              <w:bottom w:val="single" w:sz="6" w:space="0" w:color="auto"/>
              <w:right w:val="single" w:sz="4" w:space="0" w:color="auto"/>
            </w:tcBorders>
            <w:shd w:val="clear" w:color="auto" w:fill="CCFFCC"/>
            <w:vAlign w:val="center"/>
          </w:tcPr>
          <w:p w:rsidR="00301482" w:rsidRPr="00454888" w:rsidRDefault="00454888" w:rsidP="00301482">
            <w:pPr>
              <w:spacing w:after="120"/>
              <w:rPr>
                <w:rFonts w:ascii="Sylfaen" w:hAnsi="Sylfaen"/>
                <w:b/>
                <w:lang w:val="ka-GE"/>
              </w:rPr>
            </w:pPr>
            <w:r>
              <w:rPr>
                <w:rFonts w:ascii="Sylfaen" w:hAnsi="Sylfaen"/>
                <w:b/>
                <w:lang w:val="ka-GE"/>
              </w:rPr>
              <w:t>ფულადი დაზოგვა</w:t>
            </w:r>
          </w:p>
        </w:tc>
        <w:tc>
          <w:tcPr>
            <w:tcW w:w="1489" w:type="dxa"/>
            <w:tcBorders>
              <w:top w:val="single" w:sz="6" w:space="0" w:color="auto"/>
              <w:left w:val="single" w:sz="4" w:space="0" w:color="auto"/>
              <w:bottom w:val="single" w:sz="6" w:space="0" w:color="auto"/>
              <w:right w:val="nil"/>
            </w:tcBorders>
            <w:shd w:val="clear" w:color="auto" w:fill="auto"/>
            <w:vAlign w:val="center"/>
          </w:tcPr>
          <w:p w:rsidR="00301482" w:rsidRDefault="00301482" w:rsidP="00301482">
            <w:pPr>
              <w:spacing w:after="120"/>
              <w:ind w:right="57"/>
              <w:jc w:val="right"/>
              <w:rPr>
                <w:rFonts w:ascii="Arial Narrow" w:hAnsi="Arial Narrow"/>
                <w:b/>
                <w:lang w:val="en-GB"/>
              </w:rPr>
            </w:pPr>
            <w:r>
              <w:rPr>
                <w:rFonts w:ascii="Arial Narrow" w:hAnsi="Arial Narrow"/>
                <w:b/>
                <w:lang w:val="en-GB"/>
              </w:rPr>
              <w:t>N/A</w:t>
            </w:r>
          </w:p>
        </w:tc>
        <w:tc>
          <w:tcPr>
            <w:tcW w:w="3758" w:type="dxa"/>
            <w:tcBorders>
              <w:top w:val="single" w:sz="6" w:space="0" w:color="auto"/>
              <w:left w:val="nil"/>
              <w:bottom w:val="single" w:sz="6" w:space="0" w:color="auto"/>
              <w:right w:val="double" w:sz="4" w:space="0" w:color="auto"/>
            </w:tcBorders>
            <w:vAlign w:val="center"/>
          </w:tcPr>
          <w:p w:rsidR="00301482" w:rsidRPr="00454888" w:rsidRDefault="00454888" w:rsidP="00301482">
            <w:pPr>
              <w:spacing w:after="120"/>
              <w:rPr>
                <w:rFonts w:ascii="Sylfaen" w:hAnsi="Sylfaen"/>
                <w:b/>
                <w:lang w:val="ka-GE"/>
              </w:rPr>
            </w:pPr>
            <w:r>
              <w:rPr>
                <w:rFonts w:ascii="Sylfaen" w:hAnsi="Sylfaen"/>
                <w:b/>
                <w:lang w:val="ka-GE"/>
              </w:rPr>
              <w:t>ევრო</w:t>
            </w:r>
          </w:p>
        </w:tc>
      </w:tr>
      <w:tr w:rsidR="00301482" w:rsidRPr="00F30B10" w:rsidTr="00301482">
        <w:trPr>
          <w:trHeight w:hRule="exact" w:val="399"/>
        </w:trPr>
        <w:tc>
          <w:tcPr>
            <w:tcW w:w="4539" w:type="dxa"/>
            <w:gridSpan w:val="4"/>
            <w:tcBorders>
              <w:top w:val="single" w:sz="6" w:space="0" w:color="auto"/>
              <w:left w:val="double" w:sz="4" w:space="0" w:color="auto"/>
              <w:bottom w:val="double" w:sz="4" w:space="0" w:color="auto"/>
              <w:right w:val="single" w:sz="4" w:space="0" w:color="auto"/>
            </w:tcBorders>
            <w:shd w:val="clear" w:color="auto" w:fill="CCFFCC"/>
            <w:vAlign w:val="center"/>
          </w:tcPr>
          <w:p w:rsidR="00301482" w:rsidRPr="00454888" w:rsidRDefault="00325922" w:rsidP="00301482">
            <w:pPr>
              <w:spacing w:after="120"/>
              <w:rPr>
                <w:rFonts w:ascii="Sylfaen" w:hAnsi="Sylfaen"/>
                <w:b/>
                <w:lang w:val="ka-GE"/>
              </w:rPr>
            </w:pPr>
            <w:r>
              <w:rPr>
                <w:rFonts w:ascii="Sylfaen" w:hAnsi="Sylfaen"/>
                <w:b/>
                <w:lang w:val="ka-GE"/>
              </w:rPr>
              <w:t>საექსპლატაციო ვადა</w:t>
            </w:r>
          </w:p>
        </w:tc>
        <w:tc>
          <w:tcPr>
            <w:tcW w:w="1489" w:type="dxa"/>
            <w:tcBorders>
              <w:top w:val="single" w:sz="6" w:space="0" w:color="auto"/>
              <w:left w:val="single" w:sz="4" w:space="0" w:color="auto"/>
              <w:bottom w:val="double" w:sz="4" w:space="0" w:color="auto"/>
              <w:right w:val="nil"/>
            </w:tcBorders>
            <w:shd w:val="clear" w:color="auto" w:fill="auto"/>
            <w:vAlign w:val="center"/>
          </w:tcPr>
          <w:p w:rsidR="00301482" w:rsidRPr="00F5303A" w:rsidRDefault="00301482" w:rsidP="00301482">
            <w:pPr>
              <w:spacing w:after="120"/>
              <w:ind w:right="57"/>
              <w:jc w:val="right"/>
              <w:rPr>
                <w:rFonts w:ascii="Arial Narrow" w:hAnsi="Arial Narrow"/>
                <w:b/>
                <w:lang w:val="en-GB"/>
              </w:rPr>
            </w:pPr>
            <w:r w:rsidRPr="00F5303A">
              <w:rPr>
                <w:rFonts w:ascii="Arial Narrow" w:hAnsi="Arial Narrow"/>
                <w:b/>
                <w:lang w:val="en-GB"/>
              </w:rPr>
              <w:t>20</w:t>
            </w:r>
          </w:p>
        </w:tc>
        <w:tc>
          <w:tcPr>
            <w:tcW w:w="3758" w:type="dxa"/>
            <w:tcBorders>
              <w:top w:val="single" w:sz="6" w:space="0" w:color="auto"/>
              <w:left w:val="nil"/>
              <w:bottom w:val="double" w:sz="4" w:space="0" w:color="auto"/>
              <w:right w:val="double" w:sz="4" w:space="0" w:color="auto"/>
            </w:tcBorders>
            <w:vAlign w:val="center"/>
          </w:tcPr>
          <w:p w:rsidR="00301482" w:rsidRPr="00454888" w:rsidRDefault="00454888" w:rsidP="00301482">
            <w:pPr>
              <w:spacing w:after="120"/>
              <w:rPr>
                <w:rFonts w:ascii="Sylfaen" w:hAnsi="Sylfaen"/>
                <w:b/>
                <w:lang w:val="ka-GE"/>
              </w:rPr>
            </w:pPr>
            <w:r>
              <w:rPr>
                <w:rFonts w:ascii="Sylfaen" w:hAnsi="Sylfaen"/>
                <w:b/>
                <w:lang w:val="ka-GE"/>
              </w:rPr>
              <w:t>წელი</w:t>
            </w:r>
          </w:p>
        </w:tc>
      </w:tr>
    </w:tbl>
    <w:p w:rsidR="00045541" w:rsidRPr="00B94510" w:rsidRDefault="00045541" w:rsidP="00B94510">
      <w:pPr>
        <w:pStyle w:val="NoSpacing"/>
      </w:pPr>
    </w:p>
    <w:tbl>
      <w:tblPr>
        <w:tblpPr w:leftFromText="180" w:rightFromText="180" w:vertAnchor="text" w:horzAnchor="margin" w:tblpY="201"/>
        <w:tblW w:w="984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5" w:type="dxa"/>
          <w:right w:w="85" w:type="dxa"/>
        </w:tblCellMar>
        <w:tblLook w:val="0000"/>
      </w:tblPr>
      <w:tblGrid>
        <w:gridCol w:w="3232"/>
        <w:gridCol w:w="1160"/>
        <w:gridCol w:w="2719"/>
        <w:gridCol w:w="2738"/>
      </w:tblGrid>
      <w:tr w:rsidR="00B94510" w:rsidRPr="00F30B10" w:rsidTr="00B94510">
        <w:trPr>
          <w:trHeight w:val="285"/>
        </w:trPr>
        <w:tc>
          <w:tcPr>
            <w:tcW w:w="3232" w:type="dxa"/>
            <w:tcBorders>
              <w:top w:val="double" w:sz="4" w:space="0" w:color="auto"/>
              <w:left w:val="double" w:sz="4" w:space="0" w:color="auto"/>
              <w:bottom w:val="single" w:sz="6" w:space="0" w:color="auto"/>
              <w:right w:val="nil"/>
            </w:tcBorders>
            <w:shd w:val="clear" w:color="auto" w:fill="CCFFCC"/>
            <w:vAlign w:val="center"/>
          </w:tcPr>
          <w:p w:rsidR="00B94510" w:rsidRPr="00886A41" w:rsidRDefault="00B94510" w:rsidP="00B94510">
            <w:pPr>
              <w:spacing w:after="120"/>
              <w:rPr>
                <w:rFonts w:ascii="Arial Narrow" w:hAnsi="Arial Narrow"/>
                <w:b/>
                <w:lang w:val="en-GB"/>
              </w:rPr>
            </w:pPr>
            <w:bookmarkStart w:id="28" w:name="OLE_LINK8"/>
            <w:bookmarkStart w:id="29" w:name="OLE_LINK9"/>
            <w:r>
              <w:rPr>
                <w:rFonts w:ascii="Sylfaen" w:hAnsi="Sylfaen"/>
                <w:b/>
                <w:lang w:val="ka-GE"/>
              </w:rPr>
              <w:t>ღონისძიება</w:t>
            </w:r>
            <w:r>
              <w:rPr>
                <w:rFonts w:ascii="Arial Narrow" w:hAnsi="Arial Narrow"/>
                <w:b/>
                <w:lang w:val="en-GB"/>
              </w:rPr>
              <w:t xml:space="preserve"> 8:</w:t>
            </w:r>
          </w:p>
        </w:tc>
        <w:tc>
          <w:tcPr>
            <w:tcW w:w="6617" w:type="dxa"/>
            <w:gridSpan w:val="3"/>
            <w:tcBorders>
              <w:top w:val="double" w:sz="4" w:space="0" w:color="auto"/>
              <w:left w:val="nil"/>
              <w:bottom w:val="single" w:sz="6" w:space="0" w:color="auto"/>
              <w:right w:val="double" w:sz="4" w:space="0" w:color="auto"/>
            </w:tcBorders>
            <w:shd w:val="clear" w:color="auto" w:fill="CCFFCC"/>
            <w:vAlign w:val="center"/>
          </w:tcPr>
          <w:p w:rsidR="00B94510" w:rsidRPr="00454888" w:rsidRDefault="00B94510" w:rsidP="00B94510">
            <w:pPr>
              <w:spacing w:after="120"/>
              <w:rPr>
                <w:rFonts w:ascii="Sylfaen" w:hAnsi="Sylfaen"/>
                <w:b/>
                <w:lang w:val="ka-GE"/>
              </w:rPr>
            </w:pPr>
            <w:r>
              <w:rPr>
                <w:rFonts w:ascii="Sylfaen" w:hAnsi="Sylfaen"/>
                <w:b/>
                <w:lang w:val="ka-GE"/>
              </w:rPr>
              <w:t>სავენტილაციო სისტემის მონ</w:t>
            </w:r>
            <w:r w:rsidR="00857CBB">
              <w:rPr>
                <w:rFonts w:ascii="Sylfaen" w:hAnsi="Sylfaen"/>
                <w:b/>
                <w:lang w:val="ka-GE"/>
              </w:rPr>
              <w:t>ტ</w:t>
            </w:r>
            <w:r>
              <w:rPr>
                <w:rFonts w:ascii="Sylfaen" w:hAnsi="Sylfaen"/>
                <w:b/>
                <w:lang w:val="ka-GE"/>
              </w:rPr>
              <w:t>აჟი</w:t>
            </w:r>
          </w:p>
        </w:tc>
      </w:tr>
      <w:tr w:rsidR="00B94510" w:rsidRPr="00F30B10" w:rsidTr="00B945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4"/>
        </w:trPr>
        <w:tc>
          <w:tcPr>
            <w:tcW w:w="9849" w:type="dxa"/>
            <w:gridSpan w:val="4"/>
            <w:tcBorders>
              <w:left w:val="double" w:sz="4" w:space="0" w:color="auto"/>
              <w:right w:val="double" w:sz="4" w:space="0" w:color="auto"/>
            </w:tcBorders>
            <w:vAlign w:val="center"/>
          </w:tcPr>
          <w:p w:rsidR="00B94510" w:rsidRPr="00877087" w:rsidRDefault="00B94510" w:rsidP="00B94510">
            <w:pPr>
              <w:spacing w:after="120"/>
              <w:rPr>
                <w:rFonts w:ascii="Sylfaen" w:hAnsi="Sylfaen"/>
                <w:lang w:val="ka-GE"/>
              </w:rPr>
            </w:pPr>
            <w:r>
              <w:rPr>
                <w:rFonts w:ascii="Sylfaen" w:hAnsi="Sylfaen"/>
                <w:b/>
                <w:lang w:val="ka-GE"/>
              </w:rPr>
              <w:t>არსებული სიტუაცია</w:t>
            </w:r>
          </w:p>
        </w:tc>
      </w:tr>
      <w:tr w:rsidR="00B94510" w:rsidRPr="00F30B10" w:rsidTr="00D17D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3"/>
        </w:trPr>
        <w:tc>
          <w:tcPr>
            <w:tcW w:w="9849" w:type="dxa"/>
            <w:gridSpan w:val="4"/>
            <w:tcBorders>
              <w:left w:val="double" w:sz="4" w:space="0" w:color="auto"/>
              <w:right w:val="double" w:sz="4" w:space="0" w:color="auto"/>
            </w:tcBorders>
            <w:vAlign w:val="center"/>
          </w:tcPr>
          <w:p w:rsidR="001C60B4" w:rsidRPr="001C60B4" w:rsidRDefault="001C60B4" w:rsidP="00D17D26">
            <w:pPr>
              <w:autoSpaceDE w:val="0"/>
              <w:autoSpaceDN w:val="0"/>
              <w:adjustRightInd w:val="0"/>
              <w:spacing w:after="120"/>
              <w:rPr>
                <w:rFonts w:ascii="Sylfaen" w:hAnsi="Sylfaen"/>
                <w:lang w:val="ka-GE"/>
              </w:rPr>
            </w:pPr>
            <w:r w:rsidRPr="001C60B4">
              <w:rPr>
                <w:rFonts w:ascii="Sylfaen" w:hAnsi="Sylfaen"/>
                <w:lang w:val="ka-GE"/>
              </w:rPr>
              <w:t xml:space="preserve">იმის გათვალისწინებით, რომ საბავშვო ბაღში არ არის აქტიური სავენტილაციო სისტემა, </w:t>
            </w:r>
            <w:r w:rsidR="00D17D26">
              <w:rPr>
                <w:rFonts w:ascii="Sylfaen" w:hAnsi="Sylfaen"/>
                <w:lang w:val="ka-GE"/>
              </w:rPr>
              <w:t>ადგილი აქვს</w:t>
            </w:r>
            <w:r w:rsidRPr="001C60B4">
              <w:rPr>
                <w:rFonts w:ascii="Sylfaen" w:hAnsi="Sylfaen"/>
                <w:lang w:val="ka-GE"/>
              </w:rPr>
              <w:t xml:space="preserve"> ჟანგბადის დეფიციტს. </w:t>
            </w:r>
            <w:r w:rsidR="00D17D26">
              <w:rPr>
                <w:rFonts w:ascii="Sylfaen" w:hAnsi="Sylfaen"/>
                <w:lang w:val="ka-GE"/>
              </w:rPr>
              <w:t xml:space="preserve">ოთახების განიავების </w:t>
            </w:r>
            <w:r w:rsidRPr="001C60B4">
              <w:rPr>
                <w:rFonts w:ascii="Sylfaen" w:hAnsi="Sylfaen"/>
                <w:lang w:val="ka-GE"/>
              </w:rPr>
              <w:t xml:space="preserve">მიზნით  პერსონალი რეგულარულად </w:t>
            </w:r>
            <w:r w:rsidR="00D17D26">
              <w:rPr>
                <w:rFonts w:ascii="Sylfaen" w:hAnsi="Sylfaen"/>
                <w:lang w:val="ka-GE"/>
              </w:rPr>
              <w:t>აღებენ</w:t>
            </w:r>
            <w:r w:rsidRPr="001C60B4">
              <w:rPr>
                <w:rFonts w:ascii="Sylfaen" w:hAnsi="Sylfaen"/>
                <w:lang w:val="ka-GE"/>
              </w:rPr>
              <w:t xml:space="preserve"> ფანჯრებს, რომ</w:t>
            </w:r>
            <w:r w:rsidR="00D17D26">
              <w:rPr>
                <w:rFonts w:ascii="Sylfaen" w:hAnsi="Sylfaen"/>
                <w:lang w:val="ka-GE"/>
              </w:rPr>
              <w:t>ე</w:t>
            </w:r>
            <w:r w:rsidRPr="001C60B4">
              <w:rPr>
                <w:rFonts w:ascii="Sylfaen" w:hAnsi="Sylfaen"/>
                <w:lang w:val="ka-GE"/>
              </w:rPr>
              <w:t xml:space="preserve">ლიც </w:t>
            </w:r>
            <w:r w:rsidR="00D17D26">
              <w:rPr>
                <w:rFonts w:ascii="Sylfaen" w:hAnsi="Sylfaen"/>
                <w:lang w:val="ka-GE"/>
              </w:rPr>
              <w:t xml:space="preserve">ასევე წარმაოდგენს </w:t>
            </w:r>
            <w:r w:rsidRPr="001C60B4">
              <w:rPr>
                <w:rFonts w:ascii="Sylfaen" w:hAnsi="Sylfaen"/>
                <w:lang w:val="ka-GE"/>
              </w:rPr>
              <w:t>სითბოს დანაკარ</w:t>
            </w:r>
            <w:r w:rsidR="00D17D26">
              <w:rPr>
                <w:rFonts w:ascii="Sylfaen" w:hAnsi="Sylfaen"/>
                <w:lang w:val="ka-GE"/>
              </w:rPr>
              <w:t>გ</w:t>
            </w:r>
            <w:r w:rsidRPr="001C60B4">
              <w:rPr>
                <w:rFonts w:ascii="Sylfaen" w:hAnsi="Sylfaen"/>
                <w:lang w:val="ka-GE"/>
              </w:rPr>
              <w:t>ის წყარო</w:t>
            </w:r>
            <w:r w:rsidR="00D17D26">
              <w:rPr>
                <w:rFonts w:ascii="Sylfaen" w:hAnsi="Sylfaen"/>
                <w:lang w:val="ka-GE"/>
              </w:rPr>
              <w:t>ს</w:t>
            </w:r>
            <w:r w:rsidRPr="001C60B4">
              <w:rPr>
                <w:rFonts w:ascii="Sylfaen" w:hAnsi="Sylfaen"/>
                <w:lang w:val="ka-GE"/>
              </w:rPr>
              <w:t>.</w:t>
            </w:r>
          </w:p>
        </w:tc>
      </w:tr>
      <w:tr w:rsidR="00B94510" w:rsidRPr="00F30B10" w:rsidTr="00B945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9849" w:type="dxa"/>
            <w:gridSpan w:val="4"/>
            <w:tcBorders>
              <w:top w:val="single" w:sz="4" w:space="0" w:color="auto"/>
              <w:left w:val="double" w:sz="4" w:space="0" w:color="auto"/>
              <w:right w:val="double" w:sz="4" w:space="0" w:color="auto"/>
            </w:tcBorders>
            <w:vAlign w:val="center"/>
          </w:tcPr>
          <w:p w:rsidR="00B94510" w:rsidRPr="00877087" w:rsidRDefault="00B94510" w:rsidP="00B94510">
            <w:pPr>
              <w:widowControl w:val="0"/>
              <w:spacing w:after="120" w:line="240" w:lineRule="exact"/>
              <w:rPr>
                <w:rFonts w:ascii="Sylfaen" w:hAnsi="Sylfaen"/>
                <w:b/>
                <w:lang w:val="ka-GE"/>
              </w:rPr>
            </w:pPr>
            <w:r>
              <w:rPr>
                <w:rFonts w:ascii="Sylfaen" w:hAnsi="Sylfaen"/>
                <w:b/>
                <w:lang w:val="ka-GE"/>
              </w:rPr>
              <w:t>ღონისძიების აღწერა</w:t>
            </w:r>
          </w:p>
        </w:tc>
      </w:tr>
      <w:tr w:rsidR="00B94510" w:rsidRPr="00F30B10" w:rsidTr="008C3B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9849" w:type="dxa"/>
            <w:gridSpan w:val="4"/>
            <w:tcBorders>
              <w:left w:val="double" w:sz="4" w:space="0" w:color="auto"/>
              <w:right w:val="double" w:sz="4" w:space="0" w:color="auto"/>
            </w:tcBorders>
            <w:vAlign w:val="center"/>
          </w:tcPr>
          <w:p w:rsidR="00B94510" w:rsidRPr="00D56034" w:rsidRDefault="00D17D26" w:rsidP="00D56034">
            <w:pPr>
              <w:widowControl w:val="0"/>
              <w:spacing w:after="120" w:line="240" w:lineRule="exact"/>
              <w:rPr>
                <w:rFonts w:ascii="Sylfaen" w:hAnsi="Sylfaen"/>
                <w:lang w:val="ka-GE"/>
              </w:rPr>
            </w:pPr>
            <w:r w:rsidRPr="00D17D26">
              <w:rPr>
                <w:rFonts w:ascii="Sylfaen" w:hAnsi="Sylfaen"/>
                <w:lang w:val="ka-GE"/>
              </w:rPr>
              <w:t>რეკომენდირებულია ავტომატური სავენტილაციო სისტემის დამონტაჟება, რომელიც</w:t>
            </w:r>
            <w:r>
              <w:rPr>
                <w:rFonts w:ascii="Sylfaen" w:hAnsi="Sylfaen"/>
                <w:lang w:val="ka-GE"/>
              </w:rPr>
              <w:t xml:space="preserve"> უზრუნველყოფს </w:t>
            </w:r>
            <w:r w:rsidRPr="00D17D26">
              <w:rPr>
                <w:rFonts w:ascii="Sylfaen" w:hAnsi="Sylfaen"/>
                <w:lang w:val="ka-GE"/>
              </w:rPr>
              <w:t xml:space="preserve"> შენობ</w:t>
            </w:r>
            <w:r>
              <w:rPr>
                <w:rFonts w:ascii="Sylfaen" w:hAnsi="Sylfaen"/>
                <w:lang w:val="ka-GE"/>
              </w:rPr>
              <w:t>აშ</w:t>
            </w:r>
            <w:r w:rsidRPr="00D17D26">
              <w:rPr>
                <w:rFonts w:ascii="Sylfaen" w:hAnsi="Sylfaen"/>
                <w:lang w:val="ka-GE"/>
              </w:rPr>
              <w:t xml:space="preserve"> ჟანგბადის დონის ოპტიმიზაციას და ფანჯრები</w:t>
            </w:r>
            <w:r>
              <w:rPr>
                <w:rFonts w:ascii="Sylfaen" w:hAnsi="Sylfaen"/>
                <w:lang w:val="ka-GE"/>
              </w:rPr>
              <w:t>და</w:t>
            </w:r>
            <w:r w:rsidRPr="00D17D26">
              <w:rPr>
                <w:rFonts w:ascii="Sylfaen" w:hAnsi="Sylfaen"/>
                <w:lang w:val="ka-GE"/>
              </w:rPr>
              <w:t>ნ სითბოს დანაკარგების მინიმიზაციას.</w:t>
            </w:r>
            <w:r>
              <w:rPr>
                <w:rFonts w:ascii="Sylfaen" w:hAnsi="Sylfaen"/>
                <w:lang w:val="ka-GE"/>
              </w:rPr>
              <w:t xml:space="preserve"> </w:t>
            </w:r>
            <w:r w:rsidRPr="00D17D26">
              <w:rPr>
                <w:rFonts w:ascii="Sylfaen" w:hAnsi="Sylfaen"/>
                <w:lang w:val="ka-GE"/>
              </w:rPr>
              <w:t>არსებული მდგომარეობის გათვალისწინებით,</w:t>
            </w:r>
            <w:r>
              <w:rPr>
                <w:rFonts w:ascii="Sylfaen" w:hAnsi="Sylfaen"/>
                <w:lang w:val="ka-GE"/>
              </w:rPr>
              <w:t xml:space="preserve"> შეუძლებელია</w:t>
            </w:r>
            <w:r w:rsidRPr="00D17D26">
              <w:rPr>
                <w:rFonts w:ascii="Sylfaen" w:hAnsi="Sylfaen"/>
                <w:lang w:val="ka-GE"/>
              </w:rPr>
              <w:t xml:space="preserve"> განისაზღვროს ფანჯრი</w:t>
            </w:r>
            <w:r>
              <w:rPr>
                <w:rFonts w:ascii="Sylfaen" w:hAnsi="Sylfaen"/>
                <w:lang w:val="ka-GE"/>
              </w:rPr>
              <w:t>და</w:t>
            </w:r>
            <w:r w:rsidRPr="00D17D26">
              <w:rPr>
                <w:rFonts w:ascii="Sylfaen" w:hAnsi="Sylfaen"/>
                <w:lang w:val="ka-GE"/>
              </w:rPr>
              <w:t xml:space="preserve">ნ სითბური დანაკარგების ზუსტი </w:t>
            </w:r>
            <w:r>
              <w:rPr>
                <w:rFonts w:ascii="Sylfaen" w:hAnsi="Sylfaen"/>
                <w:lang w:val="ka-GE"/>
              </w:rPr>
              <w:t>რა</w:t>
            </w:r>
            <w:r w:rsidRPr="00D17D26">
              <w:rPr>
                <w:rFonts w:ascii="Sylfaen" w:hAnsi="Sylfaen"/>
                <w:lang w:val="ka-GE"/>
              </w:rPr>
              <w:t>ოდენობა, რადგან ფანჯარ</w:t>
            </w:r>
            <w:r>
              <w:rPr>
                <w:rFonts w:ascii="Sylfaen" w:hAnsi="Sylfaen"/>
                <w:lang w:val="ka-GE"/>
              </w:rPr>
              <w:t>ების ღია მდოგამრეობის ი</w:t>
            </w:r>
            <w:r w:rsidR="00D56034">
              <w:rPr>
                <w:rFonts w:ascii="Sylfaen" w:hAnsi="Sylfaen"/>
                <w:lang w:val="ka-GE"/>
              </w:rPr>
              <w:t>ნ</w:t>
            </w:r>
            <w:r>
              <w:rPr>
                <w:rFonts w:ascii="Sylfaen" w:hAnsi="Sylfaen"/>
                <w:lang w:val="ka-GE"/>
              </w:rPr>
              <w:t xml:space="preserve">ტესივობა უცნობია. </w:t>
            </w:r>
            <w:r w:rsidRPr="00D17D26">
              <w:rPr>
                <w:rFonts w:ascii="Sylfaen" w:hAnsi="Sylfaen"/>
                <w:lang w:val="ka-GE"/>
              </w:rPr>
              <w:t>ადგილობრივ ბაზარზე</w:t>
            </w:r>
            <w:r>
              <w:rPr>
                <w:rFonts w:ascii="Sylfaen" w:hAnsi="Sylfaen"/>
                <w:lang w:val="ka-GE"/>
              </w:rPr>
              <w:t xml:space="preserve"> </w:t>
            </w:r>
            <w:r w:rsidRPr="00D17D26">
              <w:rPr>
                <w:rFonts w:ascii="Sylfaen" w:hAnsi="Sylfaen"/>
                <w:lang w:val="ka-GE"/>
              </w:rPr>
              <w:t>1მ3 სავენტილაციო სისტემის მონტაჟის სავარაუდო ფასი შეადგენს</w:t>
            </w:r>
            <w:r>
              <w:rPr>
                <w:rFonts w:ascii="Sylfaen" w:hAnsi="Sylfaen"/>
                <w:lang w:val="ka-GE"/>
              </w:rPr>
              <w:t xml:space="preserve"> </w:t>
            </w:r>
            <w:r w:rsidRPr="00D17D26">
              <w:rPr>
                <w:rFonts w:ascii="Sylfaen" w:hAnsi="Sylfaen"/>
                <w:lang w:val="ka-GE"/>
              </w:rPr>
              <w:t>9.5€</w:t>
            </w:r>
            <w:r>
              <w:rPr>
                <w:rFonts w:ascii="Sylfaen" w:hAnsi="Sylfaen"/>
                <w:lang w:val="ka-GE"/>
              </w:rPr>
              <w:t>.</w:t>
            </w:r>
            <w:r w:rsidR="00D56034">
              <w:rPr>
                <w:rFonts w:ascii="Sylfaen" w:hAnsi="Sylfaen"/>
                <w:lang w:val="ka-GE"/>
              </w:rPr>
              <w:t xml:space="preserve"> </w:t>
            </w:r>
            <w:r w:rsidR="00D56034" w:rsidRPr="00D56034">
              <w:rPr>
                <w:rFonts w:ascii="Sylfaen" w:hAnsi="Sylfaen"/>
                <w:lang w:val="ka-GE"/>
              </w:rPr>
              <w:t xml:space="preserve">იმის გათვალისწინებით, რომ საბავშვო ბაღის საერთო </w:t>
            </w:r>
            <w:r w:rsidR="00D56034">
              <w:rPr>
                <w:rFonts w:ascii="Sylfaen" w:hAnsi="Sylfaen"/>
                <w:lang w:val="ka-GE"/>
              </w:rPr>
              <w:t>მოცულობა</w:t>
            </w:r>
            <w:r w:rsidR="00D56034" w:rsidRPr="00D56034">
              <w:rPr>
                <w:rFonts w:ascii="Sylfaen" w:hAnsi="Sylfaen"/>
                <w:lang w:val="ka-GE"/>
              </w:rPr>
              <w:t xml:space="preserve"> </w:t>
            </w:r>
            <w:r w:rsidR="00D56034">
              <w:rPr>
                <w:rFonts w:ascii="Arial Narrow" w:hAnsi="Arial Narrow"/>
                <w:lang w:val="en-GB"/>
              </w:rPr>
              <w:t>2,633</w:t>
            </w:r>
            <w:r w:rsidR="00D56034">
              <w:rPr>
                <w:rFonts w:ascii="Sylfaen" w:hAnsi="Sylfaen"/>
                <w:lang w:val="ka-GE"/>
              </w:rPr>
              <w:t>მ</w:t>
            </w:r>
            <w:r w:rsidR="00D56034">
              <w:rPr>
                <w:rFonts w:ascii="Arial Narrow" w:hAnsi="Arial Narrow"/>
                <w:vertAlign w:val="superscript"/>
                <w:lang w:val="en-GB"/>
              </w:rPr>
              <w:t>3</w:t>
            </w:r>
            <w:r w:rsidR="00D56034" w:rsidRPr="00D56034">
              <w:rPr>
                <w:rFonts w:ascii="Sylfaen" w:hAnsi="Sylfaen"/>
                <w:lang w:val="ka-GE"/>
              </w:rPr>
              <w:t>-ია, ღონისძიების საშუალო ჯამური ღირებულება იქნება:</w:t>
            </w:r>
            <w:r w:rsidR="00D56034">
              <w:rPr>
                <w:rFonts w:ascii="Arial Narrow" w:hAnsi="Arial Narrow"/>
                <w:lang w:val="en-GB"/>
              </w:rPr>
              <w:t>9.54€ x 2,633 = 25,110€</w:t>
            </w:r>
          </w:p>
        </w:tc>
      </w:tr>
      <w:tr w:rsidR="00B94510" w:rsidRPr="00F30B10" w:rsidTr="00B945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9"/>
        </w:trPr>
        <w:tc>
          <w:tcPr>
            <w:tcW w:w="4392" w:type="dxa"/>
            <w:gridSpan w:val="2"/>
            <w:tcBorders>
              <w:top w:val="single" w:sz="6" w:space="0" w:color="auto"/>
              <w:left w:val="double" w:sz="4" w:space="0" w:color="auto"/>
            </w:tcBorders>
            <w:vAlign w:val="center"/>
          </w:tcPr>
          <w:p w:rsidR="00B94510" w:rsidRPr="00886A41" w:rsidRDefault="00B94510" w:rsidP="00B94510">
            <w:pPr>
              <w:spacing w:after="120"/>
              <w:rPr>
                <w:rFonts w:ascii="Arial Narrow" w:hAnsi="Arial Narrow"/>
                <w:b/>
                <w:lang w:val="en-GB"/>
              </w:rPr>
            </w:pPr>
            <w:r>
              <w:rPr>
                <w:rFonts w:ascii="Sylfaen" w:hAnsi="Sylfaen"/>
                <w:b/>
                <w:lang w:val="ka-GE"/>
              </w:rPr>
              <w:t>ინვესტიცია</w:t>
            </w:r>
            <w:r w:rsidRPr="00886A41">
              <w:rPr>
                <w:rFonts w:ascii="Arial Narrow" w:hAnsi="Arial Narrow"/>
                <w:b/>
                <w:lang w:val="en-GB"/>
              </w:rPr>
              <w:t>:</w:t>
            </w:r>
            <w:r w:rsidRPr="00886A41">
              <w:rPr>
                <w:rFonts w:ascii="Arial Narrow" w:hAnsi="Arial Narrow"/>
                <w:b/>
                <w:lang w:val="en-GB"/>
              </w:rPr>
              <w:tab/>
            </w:r>
          </w:p>
        </w:tc>
        <w:tc>
          <w:tcPr>
            <w:tcW w:w="2719" w:type="dxa"/>
            <w:tcBorders>
              <w:top w:val="single" w:sz="4" w:space="0" w:color="auto"/>
              <w:left w:val="nil"/>
            </w:tcBorders>
            <w:shd w:val="clear" w:color="auto" w:fill="auto"/>
            <w:vAlign w:val="center"/>
          </w:tcPr>
          <w:p w:rsidR="00B94510" w:rsidRPr="00F5303A" w:rsidRDefault="00B94510" w:rsidP="00B94510">
            <w:pPr>
              <w:spacing w:after="120"/>
              <w:ind w:right="57"/>
              <w:jc w:val="right"/>
              <w:rPr>
                <w:rFonts w:ascii="Arial Narrow" w:hAnsi="Arial Narrow"/>
                <w:b/>
                <w:lang w:val="en-GB"/>
              </w:rPr>
            </w:pPr>
            <w:r w:rsidRPr="00C2531E">
              <w:rPr>
                <w:rFonts w:ascii="Arial Narrow" w:hAnsi="Arial Narrow"/>
                <w:b/>
                <w:lang w:val="en-GB"/>
              </w:rPr>
              <w:t>25,110</w:t>
            </w:r>
          </w:p>
        </w:tc>
        <w:tc>
          <w:tcPr>
            <w:tcW w:w="2738" w:type="dxa"/>
            <w:tcBorders>
              <w:top w:val="single" w:sz="4" w:space="0" w:color="auto"/>
              <w:right w:val="double" w:sz="4" w:space="0" w:color="auto"/>
            </w:tcBorders>
            <w:shd w:val="clear" w:color="auto" w:fill="auto"/>
            <w:vAlign w:val="center"/>
          </w:tcPr>
          <w:p w:rsidR="00B94510" w:rsidRPr="00454888" w:rsidRDefault="00B94510" w:rsidP="00B94510">
            <w:pPr>
              <w:spacing w:after="120"/>
              <w:ind w:right="57"/>
              <w:jc w:val="left"/>
              <w:rPr>
                <w:rFonts w:ascii="Sylfaen" w:hAnsi="Sylfaen"/>
                <w:b/>
                <w:lang w:val="ka-GE"/>
              </w:rPr>
            </w:pPr>
            <w:r>
              <w:rPr>
                <w:rFonts w:ascii="Sylfaen" w:hAnsi="Sylfaen"/>
                <w:b/>
                <w:lang w:val="ka-GE"/>
              </w:rPr>
              <w:t>ევრო</w:t>
            </w:r>
          </w:p>
        </w:tc>
      </w:tr>
      <w:tr w:rsidR="00B94510" w:rsidRPr="00F30B10" w:rsidTr="00B94510">
        <w:trPr>
          <w:trHeight w:hRule="exact" w:val="321"/>
        </w:trPr>
        <w:tc>
          <w:tcPr>
            <w:tcW w:w="4392"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4510" w:rsidRPr="00454888" w:rsidRDefault="00B94510" w:rsidP="00B94510">
            <w:pPr>
              <w:spacing w:after="120"/>
              <w:rPr>
                <w:rFonts w:ascii="Sylfaen" w:hAnsi="Sylfaen"/>
                <w:b/>
                <w:lang w:val="ka-GE"/>
              </w:rPr>
            </w:pPr>
            <w:r>
              <w:rPr>
                <w:rFonts w:ascii="Sylfaen" w:hAnsi="Sylfaen"/>
                <w:b/>
                <w:lang w:val="ka-GE"/>
              </w:rPr>
              <w:lastRenderedPageBreak/>
              <w:t>წმინდა დანაზოგი</w:t>
            </w:r>
          </w:p>
        </w:tc>
        <w:tc>
          <w:tcPr>
            <w:tcW w:w="2719" w:type="dxa"/>
            <w:tcBorders>
              <w:top w:val="single" w:sz="6" w:space="0" w:color="auto"/>
              <w:left w:val="single" w:sz="4" w:space="0" w:color="auto"/>
              <w:bottom w:val="single" w:sz="6" w:space="0" w:color="auto"/>
              <w:right w:val="nil"/>
            </w:tcBorders>
            <w:shd w:val="clear" w:color="auto" w:fill="auto"/>
            <w:vAlign w:val="center"/>
          </w:tcPr>
          <w:p w:rsidR="00B94510" w:rsidRPr="00F5303A" w:rsidRDefault="00B94510" w:rsidP="00B94510">
            <w:pPr>
              <w:spacing w:after="120"/>
              <w:ind w:right="57"/>
              <w:jc w:val="right"/>
              <w:rPr>
                <w:rFonts w:ascii="Arial Narrow" w:hAnsi="Arial Narrow"/>
                <w:b/>
                <w:lang w:val="en-GB"/>
              </w:rPr>
            </w:pPr>
            <w:r>
              <w:rPr>
                <w:rFonts w:ascii="Arial Narrow" w:hAnsi="Arial Narrow"/>
                <w:b/>
                <w:lang w:val="en-GB"/>
              </w:rPr>
              <w:t>N/A</w:t>
            </w:r>
          </w:p>
        </w:tc>
        <w:tc>
          <w:tcPr>
            <w:tcW w:w="2738" w:type="dxa"/>
            <w:tcBorders>
              <w:top w:val="single" w:sz="6" w:space="0" w:color="auto"/>
              <w:left w:val="nil"/>
              <w:bottom w:val="single" w:sz="6" w:space="0" w:color="auto"/>
              <w:right w:val="double" w:sz="4" w:space="0" w:color="auto"/>
            </w:tcBorders>
            <w:vAlign w:val="center"/>
          </w:tcPr>
          <w:p w:rsidR="00B94510" w:rsidRPr="00454888" w:rsidRDefault="00B94510" w:rsidP="00B94510">
            <w:pPr>
              <w:spacing w:after="120"/>
              <w:rPr>
                <w:rFonts w:ascii="Sylfaen" w:hAnsi="Sylfaen"/>
                <w:b/>
                <w:lang w:val="ka-GE"/>
              </w:rPr>
            </w:pPr>
            <w:r>
              <w:rPr>
                <w:rFonts w:ascii="Sylfaen" w:hAnsi="Sylfaen"/>
                <w:b/>
                <w:lang w:val="ka-GE"/>
              </w:rPr>
              <w:t>კვტ.სთ/წ</w:t>
            </w:r>
          </w:p>
        </w:tc>
      </w:tr>
      <w:tr w:rsidR="00B94510" w:rsidRPr="00F30B10" w:rsidTr="00B94510">
        <w:trPr>
          <w:trHeight w:hRule="exact" w:val="321"/>
        </w:trPr>
        <w:tc>
          <w:tcPr>
            <w:tcW w:w="4392" w:type="dxa"/>
            <w:gridSpan w:val="2"/>
            <w:tcBorders>
              <w:top w:val="single" w:sz="6" w:space="0" w:color="auto"/>
              <w:left w:val="double" w:sz="4" w:space="0" w:color="auto"/>
              <w:bottom w:val="single" w:sz="6" w:space="0" w:color="auto"/>
              <w:right w:val="single" w:sz="4" w:space="0" w:color="auto"/>
            </w:tcBorders>
            <w:shd w:val="clear" w:color="auto" w:fill="CCFFCC"/>
            <w:vAlign w:val="center"/>
          </w:tcPr>
          <w:p w:rsidR="00B94510" w:rsidRPr="00454888" w:rsidRDefault="00B94510" w:rsidP="00B94510">
            <w:pPr>
              <w:spacing w:after="120"/>
              <w:rPr>
                <w:rFonts w:ascii="Sylfaen" w:hAnsi="Sylfaen"/>
                <w:b/>
                <w:lang w:val="ka-GE"/>
              </w:rPr>
            </w:pPr>
            <w:r>
              <w:rPr>
                <w:rFonts w:ascii="Sylfaen" w:hAnsi="Sylfaen"/>
                <w:b/>
                <w:lang w:val="ka-GE"/>
              </w:rPr>
              <w:t>ფულადი დანაზოგი</w:t>
            </w:r>
          </w:p>
        </w:tc>
        <w:tc>
          <w:tcPr>
            <w:tcW w:w="2719" w:type="dxa"/>
            <w:tcBorders>
              <w:top w:val="single" w:sz="6" w:space="0" w:color="auto"/>
              <w:left w:val="single" w:sz="4" w:space="0" w:color="auto"/>
              <w:bottom w:val="single" w:sz="6" w:space="0" w:color="auto"/>
              <w:right w:val="nil"/>
            </w:tcBorders>
            <w:shd w:val="clear" w:color="auto" w:fill="auto"/>
            <w:vAlign w:val="center"/>
          </w:tcPr>
          <w:p w:rsidR="00B94510" w:rsidRDefault="00B94510" w:rsidP="00B94510">
            <w:pPr>
              <w:spacing w:after="120"/>
              <w:ind w:right="57"/>
              <w:jc w:val="right"/>
              <w:rPr>
                <w:rFonts w:ascii="Arial Narrow" w:hAnsi="Arial Narrow"/>
                <w:b/>
                <w:lang w:val="en-GB"/>
              </w:rPr>
            </w:pPr>
            <w:r>
              <w:rPr>
                <w:rFonts w:ascii="Arial Narrow" w:hAnsi="Arial Narrow"/>
                <w:b/>
                <w:lang w:val="en-GB"/>
              </w:rPr>
              <w:t>N/A</w:t>
            </w:r>
          </w:p>
        </w:tc>
        <w:tc>
          <w:tcPr>
            <w:tcW w:w="2738" w:type="dxa"/>
            <w:tcBorders>
              <w:top w:val="single" w:sz="6" w:space="0" w:color="auto"/>
              <w:left w:val="nil"/>
              <w:bottom w:val="single" w:sz="6" w:space="0" w:color="auto"/>
              <w:right w:val="double" w:sz="4" w:space="0" w:color="auto"/>
            </w:tcBorders>
            <w:vAlign w:val="center"/>
          </w:tcPr>
          <w:p w:rsidR="00B94510" w:rsidRPr="00454888" w:rsidRDefault="00B94510" w:rsidP="00B94510">
            <w:pPr>
              <w:spacing w:after="120"/>
              <w:rPr>
                <w:rFonts w:ascii="Sylfaen" w:hAnsi="Sylfaen"/>
                <w:b/>
                <w:lang w:val="ka-GE"/>
              </w:rPr>
            </w:pPr>
            <w:r>
              <w:rPr>
                <w:rFonts w:ascii="Sylfaen" w:hAnsi="Sylfaen"/>
                <w:b/>
                <w:lang w:val="ka-GE"/>
              </w:rPr>
              <w:t>ევრო</w:t>
            </w:r>
          </w:p>
        </w:tc>
      </w:tr>
      <w:tr w:rsidR="00B94510" w:rsidRPr="00F30B10" w:rsidTr="00B94510">
        <w:trPr>
          <w:trHeight w:hRule="exact" w:val="324"/>
        </w:trPr>
        <w:tc>
          <w:tcPr>
            <w:tcW w:w="4392" w:type="dxa"/>
            <w:gridSpan w:val="2"/>
            <w:tcBorders>
              <w:top w:val="single" w:sz="6" w:space="0" w:color="auto"/>
              <w:left w:val="double" w:sz="4" w:space="0" w:color="auto"/>
              <w:bottom w:val="double" w:sz="4" w:space="0" w:color="auto"/>
              <w:right w:val="single" w:sz="4" w:space="0" w:color="auto"/>
            </w:tcBorders>
            <w:shd w:val="clear" w:color="auto" w:fill="CCFFCC"/>
            <w:vAlign w:val="center"/>
          </w:tcPr>
          <w:p w:rsidR="00B94510" w:rsidRPr="00454888" w:rsidRDefault="00325922" w:rsidP="00B94510">
            <w:pPr>
              <w:spacing w:after="120"/>
              <w:rPr>
                <w:rFonts w:ascii="Sylfaen" w:hAnsi="Sylfaen"/>
                <w:b/>
                <w:lang w:val="ka-GE"/>
              </w:rPr>
            </w:pPr>
            <w:r>
              <w:rPr>
                <w:rFonts w:ascii="Sylfaen" w:hAnsi="Sylfaen"/>
                <w:b/>
                <w:lang w:val="ka-GE"/>
              </w:rPr>
              <w:t>საექსპლატაციო ვადა</w:t>
            </w:r>
          </w:p>
        </w:tc>
        <w:tc>
          <w:tcPr>
            <w:tcW w:w="2719" w:type="dxa"/>
            <w:tcBorders>
              <w:top w:val="single" w:sz="6" w:space="0" w:color="auto"/>
              <w:left w:val="single" w:sz="4" w:space="0" w:color="auto"/>
              <w:bottom w:val="double" w:sz="4" w:space="0" w:color="auto"/>
              <w:right w:val="nil"/>
            </w:tcBorders>
            <w:shd w:val="clear" w:color="auto" w:fill="auto"/>
            <w:vAlign w:val="center"/>
          </w:tcPr>
          <w:p w:rsidR="00B94510" w:rsidRPr="00F5303A" w:rsidRDefault="00B94510" w:rsidP="00B94510">
            <w:pPr>
              <w:spacing w:after="120"/>
              <w:ind w:right="57"/>
              <w:jc w:val="right"/>
              <w:rPr>
                <w:rFonts w:ascii="Arial Narrow" w:hAnsi="Arial Narrow"/>
                <w:b/>
                <w:lang w:val="en-GB"/>
              </w:rPr>
            </w:pPr>
            <w:r>
              <w:rPr>
                <w:rFonts w:ascii="Arial Narrow" w:hAnsi="Arial Narrow"/>
                <w:b/>
                <w:lang w:val="en-GB"/>
              </w:rPr>
              <w:t>20</w:t>
            </w:r>
          </w:p>
        </w:tc>
        <w:tc>
          <w:tcPr>
            <w:tcW w:w="2738" w:type="dxa"/>
            <w:tcBorders>
              <w:top w:val="single" w:sz="6" w:space="0" w:color="auto"/>
              <w:left w:val="nil"/>
              <w:bottom w:val="double" w:sz="4" w:space="0" w:color="auto"/>
              <w:right w:val="double" w:sz="4" w:space="0" w:color="auto"/>
            </w:tcBorders>
            <w:vAlign w:val="center"/>
          </w:tcPr>
          <w:p w:rsidR="00B94510" w:rsidRPr="00454888" w:rsidRDefault="00B94510" w:rsidP="00B94510">
            <w:pPr>
              <w:spacing w:after="120"/>
              <w:rPr>
                <w:rFonts w:ascii="Sylfaen" w:hAnsi="Sylfaen"/>
                <w:b/>
                <w:lang w:val="ka-GE"/>
              </w:rPr>
            </w:pPr>
            <w:r>
              <w:rPr>
                <w:rFonts w:ascii="Arial Narrow" w:hAnsi="Arial Narrow"/>
                <w:b/>
                <w:lang w:val="en-GB"/>
              </w:rPr>
              <w:t>Years</w:t>
            </w:r>
          </w:p>
        </w:tc>
      </w:tr>
      <w:bookmarkEnd w:id="28"/>
      <w:bookmarkEnd w:id="29"/>
    </w:tbl>
    <w:p w:rsidR="00045541" w:rsidRPr="006E24E4" w:rsidRDefault="00045541" w:rsidP="008C47F6">
      <w:pPr>
        <w:pStyle w:val="NoSpacing"/>
        <w:rPr>
          <w:rFonts w:ascii="Sylfaen" w:hAnsi="Sylfaen"/>
          <w:lang w:val="ka-GE"/>
        </w:rPr>
      </w:pPr>
    </w:p>
    <w:p w:rsidR="00F478E7" w:rsidRPr="00506F0B" w:rsidRDefault="00454888" w:rsidP="006C4D62">
      <w:pPr>
        <w:pStyle w:val="Heading1"/>
        <w:numPr>
          <w:ilvl w:val="0"/>
          <w:numId w:val="2"/>
        </w:numPr>
        <w:spacing w:before="0"/>
        <w:ind w:hanging="810"/>
        <w:rPr>
          <w:rFonts w:ascii="Arial Narrow" w:hAnsi="Arial Narrow"/>
          <w:szCs w:val="28"/>
        </w:rPr>
      </w:pPr>
      <w:bookmarkStart w:id="30" w:name="_Toc527726156"/>
      <w:r>
        <w:rPr>
          <w:rFonts w:ascii="Sylfaen" w:hAnsi="Sylfaen"/>
          <w:szCs w:val="28"/>
          <w:lang w:val="ka-GE"/>
        </w:rPr>
        <w:t>გარემოსდაც</w:t>
      </w:r>
      <w:r w:rsidR="00D91DCB">
        <w:rPr>
          <w:rFonts w:ascii="Sylfaen" w:hAnsi="Sylfaen"/>
          <w:szCs w:val="28"/>
          <w:lang w:val="ka-GE"/>
        </w:rPr>
        <w:t>ვ</w:t>
      </w:r>
      <w:r>
        <w:rPr>
          <w:rFonts w:ascii="Sylfaen" w:hAnsi="Sylfaen"/>
          <w:szCs w:val="28"/>
          <w:lang w:val="ka-GE"/>
        </w:rPr>
        <w:t>ითი სარგებელი</w:t>
      </w:r>
      <w:bookmarkEnd w:id="30"/>
    </w:p>
    <w:p w:rsidR="00772A81" w:rsidRPr="00454888" w:rsidRDefault="00454888" w:rsidP="00F549A1">
      <w:pPr>
        <w:spacing w:after="120"/>
        <w:rPr>
          <w:rFonts w:ascii="Sylfaen" w:hAnsi="Sylfaen"/>
          <w:lang w:val="ka-GE"/>
        </w:rPr>
      </w:pPr>
      <w:bookmarkStart w:id="31" w:name="OLE_LINK24"/>
      <w:bookmarkStart w:id="32" w:name="OLE_LINK25"/>
      <w:r>
        <w:rPr>
          <w:rFonts w:ascii="Sylfaen" w:hAnsi="Sylfaen"/>
          <w:lang w:val="ka-GE"/>
        </w:rPr>
        <w:t xml:space="preserve"> ენერგორესურსების </w:t>
      </w:r>
      <w:r w:rsidR="00857CBB">
        <w:rPr>
          <w:rFonts w:ascii="Sylfaen" w:hAnsi="Sylfaen"/>
          <w:lang w:val="ka-GE"/>
        </w:rPr>
        <w:t>დ</w:t>
      </w:r>
      <w:r>
        <w:rPr>
          <w:rFonts w:ascii="Sylfaen" w:hAnsi="Sylfaen"/>
          <w:lang w:val="ka-GE"/>
        </w:rPr>
        <w:t xml:space="preserve">აზოგვა და </w:t>
      </w:r>
      <w:r w:rsidR="00857CBB" w:rsidRPr="00FA4004">
        <w:rPr>
          <w:rFonts w:ascii="Arial Narrow" w:hAnsi="Arial Narrow"/>
        </w:rPr>
        <w:t>CO</w:t>
      </w:r>
      <w:r w:rsidR="00857CBB" w:rsidRPr="00FA4004">
        <w:rPr>
          <w:rFonts w:ascii="Arial Narrow" w:hAnsi="Arial Narrow"/>
          <w:vertAlign w:val="subscript"/>
        </w:rPr>
        <w:t>2</w:t>
      </w:r>
      <w:r w:rsidR="00857CBB">
        <w:rPr>
          <w:rFonts w:ascii="Sylfaen" w:hAnsi="Sylfaen"/>
          <w:vertAlign w:val="subscript"/>
          <w:lang w:val="ka-GE"/>
        </w:rPr>
        <w:t xml:space="preserve">  </w:t>
      </w:r>
      <w:r>
        <w:rPr>
          <w:rFonts w:ascii="Sylfaen" w:hAnsi="Sylfaen"/>
          <w:lang w:val="ka-GE"/>
        </w:rPr>
        <w:t>შემცირება 908მ</w:t>
      </w:r>
      <w:r w:rsidRPr="00857CBB">
        <w:rPr>
          <w:rFonts w:ascii="Sylfaen" w:hAnsi="Sylfaen"/>
          <w:vertAlign w:val="superscript"/>
          <w:lang w:val="ka-GE"/>
        </w:rPr>
        <w:t>2</w:t>
      </w:r>
      <w:r>
        <w:rPr>
          <w:rFonts w:ascii="Sylfaen" w:hAnsi="Sylfaen"/>
          <w:lang w:val="ka-GE"/>
        </w:rPr>
        <w:t xml:space="preserve"> ფართიდან შეადგენს:</w:t>
      </w:r>
    </w:p>
    <w:bookmarkEnd w:id="31"/>
    <w:bookmarkEnd w:id="32"/>
    <w:tbl>
      <w:tblPr>
        <w:tblW w:w="4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8"/>
        <w:gridCol w:w="2498"/>
      </w:tblGrid>
      <w:tr w:rsidR="00F478E7" w:rsidRPr="00D83880" w:rsidTr="00332B30">
        <w:trPr>
          <w:trHeight w:val="435"/>
        </w:trPr>
        <w:tc>
          <w:tcPr>
            <w:tcW w:w="3567" w:type="pct"/>
            <w:shd w:val="clear" w:color="auto" w:fill="CCFFCC"/>
          </w:tcPr>
          <w:p w:rsidR="00F478E7" w:rsidRPr="00D83880" w:rsidRDefault="00F478E7" w:rsidP="00F549A1">
            <w:pPr>
              <w:tabs>
                <w:tab w:val="center" w:pos="4677"/>
                <w:tab w:val="right" w:pos="9355"/>
              </w:tabs>
              <w:spacing w:after="120"/>
            </w:pPr>
          </w:p>
        </w:tc>
        <w:tc>
          <w:tcPr>
            <w:tcW w:w="1433" w:type="pct"/>
            <w:shd w:val="clear" w:color="auto" w:fill="CCFFCC"/>
          </w:tcPr>
          <w:p w:rsidR="00F478E7" w:rsidRPr="00D83880" w:rsidRDefault="00F478E7" w:rsidP="00F549A1">
            <w:pPr>
              <w:tabs>
                <w:tab w:val="center" w:pos="4677"/>
                <w:tab w:val="right" w:pos="9355"/>
              </w:tabs>
              <w:spacing w:after="120"/>
              <w:jc w:val="center"/>
              <w:rPr>
                <w:lang w:val="en-GB"/>
              </w:rPr>
            </w:pPr>
          </w:p>
        </w:tc>
      </w:tr>
      <w:tr w:rsidR="00F478E7" w:rsidRPr="00D83880" w:rsidTr="008B69E2">
        <w:trPr>
          <w:trHeight w:val="415"/>
        </w:trPr>
        <w:tc>
          <w:tcPr>
            <w:tcW w:w="3567" w:type="pct"/>
          </w:tcPr>
          <w:p w:rsidR="00F478E7" w:rsidRPr="00D83880" w:rsidRDefault="00454888" w:rsidP="00454888">
            <w:pPr>
              <w:spacing w:after="120"/>
              <w:rPr>
                <w:szCs w:val="22"/>
                <w:lang w:val="en-GB"/>
              </w:rPr>
            </w:pPr>
            <w:bookmarkStart w:id="33" w:name="OLE_LINK19"/>
            <w:bookmarkStart w:id="34" w:name="OLE_LINK20"/>
            <w:r>
              <w:rPr>
                <w:rFonts w:ascii="Sylfaen" w:hAnsi="Sylfaen"/>
                <w:szCs w:val="22"/>
                <w:lang w:val="ka-GE"/>
              </w:rPr>
              <w:t xml:space="preserve">ფაქტიური მოხმარება </w:t>
            </w:r>
            <w:r w:rsidR="00772A81" w:rsidRPr="00D83880">
              <w:rPr>
                <w:rFonts w:ascii="AcadNusx" w:hAnsi="AcadNusx"/>
                <w:szCs w:val="22"/>
                <w:lang w:val="en-US"/>
              </w:rPr>
              <w:t>(</w:t>
            </w:r>
            <w:r>
              <w:rPr>
                <w:rFonts w:ascii="Sylfaen" w:hAnsi="Sylfaen"/>
                <w:szCs w:val="22"/>
                <w:lang w:val="ka-GE"/>
              </w:rPr>
              <w:t>კვტსთ</w:t>
            </w:r>
            <w:r w:rsidR="00772A81" w:rsidRPr="00D83880">
              <w:rPr>
                <w:rFonts w:ascii="Arial Narrow" w:hAnsi="Arial Narrow"/>
                <w:szCs w:val="22"/>
                <w:lang w:val="en-US"/>
              </w:rPr>
              <w:t>/</w:t>
            </w:r>
            <w:r>
              <w:rPr>
                <w:rFonts w:ascii="Sylfaen" w:hAnsi="Sylfaen"/>
                <w:szCs w:val="22"/>
                <w:lang w:val="ka-GE"/>
              </w:rPr>
              <w:t>მ</w:t>
            </w:r>
            <w:r w:rsidR="00772A81" w:rsidRPr="00D83880">
              <w:rPr>
                <w:rFonts w:ascii="Arial Narrow" w:hAnsi="Arial Narrow"/>
                <w:szCs w:val="22"/>
                <w:vertAlign w:val="superscript"/>
                <w:lang w:val="en-US"/>
              </w:rPr>
              <w:t>2</w:t>
            </w:r>
            <w:r>
              <w:rPr>
                <w:rFonts w:ascii="Sylfaen" w:hAnsi="Sylfaen"/>
                <w:szCs w:val="22"/>
                <w:lang w:val="ka-GE"/>
              </w:rPr>
              <w:t>წ</w:t>
            </w:r>
            <w:r w:rsidR="00772A81" w:rsidRPr="00D83880">
              <w:rPr>
                <w:rFonts w:ascii="AcadNusx" w:hAnsi="AcadNusx"/>
                <w:szCs w:val="22"/>
                <w:lang w:val="en-US"/>
              </w:rPr>
              <w:t>)</w:t>
            </w:r>
            <w:bookmarkEnd w:id="33"/>
            <w:bookmarkEnd w:id="34"/>
          </w:p>
        </w:tc>
        <w:tc>
          <w:tcPr>
            <w:tcW w:w="1433" w:type="pct"/>
            <w:vAlign w:val="center"/>
          </w:tcPr>
          <w:p w:rsidR="00F478E7" w:rsidRPr="00D83880" w:rsidRDefault="00D01AAC" w:rsidP="00F549A1">
            <w:pPr>
              <w:tabs>
                <w:tab w:val="center" w:pos="4677"/>
                <w:tab w:val="right" w:pos="9355"/>
              </w:tabs>
              <w:spacing w:after="120"/>
              <w:jc w:val="center"/>
              <w:rPr>
                <w:rFonts w:ascii="Arial Narrow" w:hAnsi="Arial Narrow"/>
                <w:lang w:val="en-GB"/>
              </w:rPr>
            </w:pPr>
            <w:r>
              <w:rPr>
                <w:rFonts w:ascii="Arial Narrow" w:hAnsi="Arial Narrow"/>
                <w:lang w:val="en-GB"/>
              </w:rPr>
              <w:t>75.9</w:t>
            </w:r>
          </w:p>
        </w:tc>
      </w:tr>
      <w:tr w:rsidR="00397D16" w:rsidRPr="00D83880" w:rsidTr="008B69E2">
        <w:trPr>
          <w:trHeight w:val="415"/>
        </w:trPr>
        <w:tc>
          <w:tcPr>
            <w:tcW w:w="3567" w:type="pct"/>
          </w:tcPr>
          <w:p w:rsidR="00397D16" w:rsidRPr="00D83880" w:rsidRDefault="00454888" w:rsidP="00454888">
            <w:pPr>
              <w:spacing w:after="120"/>
              <w:rPr>
                <w:rFonts w:ascii="Arial Narrow" w:hAnsi="Arial Narrow"/>
                <w:szCs w:val="22"/>
                <w:lang w:val="en-US"/>
              </w:rPr>
            </w:pPr>
            <w:bookmarkStart w:id="35" w:name="OLE_LINK26"/>
            <w:r>
              <w:rPr>
                <w:rFonts w:ascii="Sylfaen" w:hAnsi="Sylfaen"/>
                <w:szCs w:val="22"/>
                <w:lang w:val="ka-GE"/>
              </w:rPr>
              <w:t>საბაზისო მოხმარება</w:t>
            </w:r>
            <w:r w:rsidR="00397D16">
              <w:rPr>
                <w:rFonts w:ascii="Arial Narrow" w:hAnsi="Arial Narrow"/>
                <w:szCs w:val="22"/>
                <w:lang w:val="en-US"/>
              </w:rPr>
              <w:t xml:space="preserve"> </w:t>
            </w:r>
            <w:bookmarkEnd w:id="35"/>
            <w:r w:rsidRPr="00D83880">
              <w:rPr>
                <w:rFonts w:ascii="AcadNusx" w:hAnsi="AcadNusx"/>
                <w:szCs w:val="22"/>
                <w:lang w:val="en-US"/>
              </w:rPr>
              <w:t>(</w:t>
            </w:r>
            <w:r>
              <w:rPr>
                <w:rFonts w:ascii="Sylfaen" w:hAnsi="Sylfaen"/>
                <w:szCs w:val="22"/>
                <w:lang w:val="ka-GE"/>
              </w:rPr>
              <w:t>კვტსთ</w:t>
            </w:r>
            <w:r w:rsidRPr="00D83880">
              <w:rPr>
                <w:rFonts w:ascii="Arial Narrow" w:hAnsi="Arial Narrow"/>
                <w:szCs w:val="22"/>
                <w:lang w:val="en-US"/>
              </w:rPr>
              <w:t>/</w:t>
            </w:r>
            <w:r>
              <w:rPr>
                <w:rFonts w:ascii="Sylfaen" w:hAnsi="Sylfaen"/>
                <w:szCs w:val="22"/>
                <w:lang w:val="ka-GE"/>
              </w:rPr>
              <w:t>მ</w:t>
            </w:r>
            <w:r w:rsidRPr="00D83880">
              <w:rPr>
                <w:rFonts w:ascii="Arial Narrow" w:hAnsi="Arial Narrow"/>
                <w:szCs w:val="22"/>
                <w:vertAlign w:val="superscript"/>
                <w:lang w:val="en-US"/>
              </w:rPr>
              <w:t>2</w:t>
            </w:r>
            <w:r>
              <w:rPr>
                <w:rFonts w:ascii="Sylfaen" w:hAnsi="Sylfaen"/>
                <w:szCs w:val="22"/>
                <w:lang w:val="ka-GE"/>
              </w:rPr>
              <w:t>წ</w:t>
            </w:r>
            <w:r w:rsidRPr="00D83880">
              <w:rPr>
                <w:rFonts w:ascii="AcadNusx" w:hAnsi="AcadNusx"/>
                <w:szCs w:val="22"/>
                <w:lang w:val="en-US"/>
              </w:rPr>
              <w:t>)</w:t>
            </w:r>
          </w:p>
        </w:tc>
        <w:tc>
          <w:tcPr>
            <w:tcW w:w="1433" w:type="pct"/>
            <w:vAlign w:val="center"/>
          </w:tcPr>
          <w:p w:rsidR="00397D16" w:rsidRDefault="00780F72" w:rsidP="00C72326">
            <w:pPr>
              <w:tabs>
                <w:tab w:val="center" w:pos="4677"/>
                <w:tab w:val="right" w:pos="9355"/>
              </w:tabs>
              <w:spacing w:after="120"/>
              <w:jc w:val="center"/>
              <w:rPr>
                <w:rFonts w:ascii="Arial Narrow" w:hAnsi="Arial Narrow"/>
                <w:lang w:val="en-GB"/>
              </w:rPr>
            </w:pPr>
            <w:r>
              <w:rPr>
                <w:rFonts w:ascii="Arial Narrow" w:hAnsi="Arial Narrow"/>
                <w:lang w:val="en-GB"/>
              </w:rPr>
              <w:t>254.9</w:t>
            </w:r>
          </w:p>
        </w:tc>
      </w:tr>
      <w:tr w:rsidR="00F478E7" w:rsidRPr="00D83880" w:rsidTr="00772A81">
        <w:trPr>
          <w:trHeight w:val="424"/>
        </w:trPr>
        <w:tc>
          <w:tcPr>
            <w:tcW w:w="3567" w:type="pct"/>
          </w:tcPr>
          <w:p w:rsidR="00F478E7" w:rsidRPr="00D83880" w:rsidRDefault="00454888" w:rsidP="00397D16">
            <w:pPr>
              <w:spacing w:after="120"/>
              <w:jc w:val="left"/>
              <w:rPr>
                <w:szCs w:val="22"/>
              </w:rPr>
            </w:pPr>
            <w:r>
              <w:rPr>
                <w:rFonts w:ascii="Sylfaen" w:hAnsi="Sylfaen"/>
                <w:szCs w:val="22"/>
                <w:lang w:val="ka-GE"/>
              </w:rPr>
              <w:t>ეე ღონისძიების შემდეგ</w:t>
            </w:r>
            <w:r w:rsidR="00772A81" w:rsidRPr="00D83880">
              <w:rPr>
                <w:rFonts w:ascii="AcadNusx" w:hAnsi="AcadNusx"/>
                <w:szCs w:val="22"/>
              </w:rPr>
              <w:t xml:space="preserve"> </w:t>
            </w:r>
            <w:r w:rsidRPr="00D83880">
              <w:rPr>
                <w:rFonts w:ascii="AcadNusx" w:hAnsi="AcadNusx"/>
                <w:szCs w:val="22"/>
                <w:lang w:val="en-US"/>
              </w:rPr>
              <w:t>(</w:t>
            </w:r>
            <w:r>
              <w:rPr>
                <w:rFonts w:ascii="Sylfaen" w:hAnsi="Sylfaen"/>
                <w:szCs w:val="22"/>
                <w:lang w:val="ka-GE"/>
              </w:rPr>
              <w:t>კვტსთ</w:t>
            </w:r>
            <w:r w:rsidRPr="00D83880">
              <w:rPr>
                <w:rFonts w:ascii="Arial Narrow" w:hAnsi="Arial Narrow"/>
                <w:szCs w:val="22"/>
                <w:lang w:val="en-US"/>
              </w:rPr>
              <w:t>/</w:t>
            </w:r>
            <w:r>
              <w:rPr>
                <w:rFonts w:ascii="Sylfaen" w:hAnsi="Sylfaen"/>
                <w:szCs w:val="22"/>
                <w:lang w:val="ka-GE"/>
              </w:rPr>
              <w:t>მ</w:t>
            </w:r>
            <w:r w:rsidRPr="00D83880">
              <w:rPr>
                <w:rFonts w:ascii="Arial Narrow" w:hAnsi="Arial Narrow"/>
                <w:szCs w:val="22"/>
                <w:vertAlign w:val="superscript"/>
                <w:lang w:val="en-US"/>
              </w:rPr>
              <w:t>2</w:t>
            </w:r>
            <w:r>
              <w:rPr>
                <w:rFonts w:ascii="Sylfaen" w:hAnsi="Sylfaen"/>
                <w:szCs w:val="22"/>
                <w:lang w:val="ka-GE"/>
              </w:rPr>
              <w:t>წ</w:t>
            </w:r>
            <w:r w:rsidRPr="00D83880">
              <w:rPr>
                <w:rFonts w:ascii="AcadNusx" w:hAnsi="AcadNusx"/>
                <w:szCs w:val="22"/>
                <w:lang w:val="en-US"/>
              </w:rPr>
              <w:t>)</w:t>
            </w:r>
          </w:p>
        </w:tc>
        <w:tc>
          <w:tcPr>
            <w:tcW w:w="1433" w:type="pct"/>
            <w:vAlign w:val="center"/>
          </w:tcPr>
          <w:p w:rsidR="00F478E7" w:rsidRPr="00D83880" w:rsidRDefault="002F45E8" w:rsidP="00F549A1">
            <w:pPr>
              <w:tabs>
                <w:tab w:val="center" w:pos="4677"/>
                <w:tab w:val="right" w:pos="9355"/>
              </w:tabs>
              <w:spacing w:after="120"/>
              <w:jc w:val="center"/>
              <w:rPr>
                <w:rFonts w:ascii="Arial Narrow" w:hAnsi="Arial Narrow"/>
                <w:lang w:val="en-GB"/>
              </w:rPr>
            </w:pPr>
            <w:r>
              <w:rPr>
                <w:rFonts w:ascii="Arial Narrow" w:hAnsi="Arial Narrow"/>
                <w:lang w:val="en-GB"/>
              </w:rPr>
              <w:t>23</w:t>
            </w:r>
            <w:r w:rsidR="00780F72">
              <w:rPr>
                <w:rFonts w:ascii="Arial Narrow" w:hAnsi="Arial Narrow"/>
                <w:lang w:val="en-GB"/>
              </w:rPr>
              <w:t>.</w:t>
            </w:r>
            <w:r>
              <w:rPr>
                <w:rFonts w:ascii="Arial Narrow" w:hAnsi="Arial Narrow"/>
                <w:lang w:val="en-GB"/>
              </w:rPr>
              <w:t>7</w:t>
            </w:r>
          </w:p>
        </w:tc>
      </w:tr>
      <w:tr w:rsidR="00F0369F" w:rsidRPr="00D83880" w:rsidTr="00772A81">
        <w:trPr>
          <w:trHeight w:val="424"/>
        </w:trPr>
        <w:tc>
          <w:tcPr>
            <w:tcW w:w="3567" w:type="pct"/>
          </w:tcPr>
          <w:p w:rsidR="00F0369F" w:rsidRPr="00D83880" w:rsidRDefault="00454888" w:rsidP="00454888">
            <w:pPr>
              <w:spacing w:after="120"/>
              <w:jc w:val="left"/>
              <w:rPr>
                <w:rFonts w:ascii="AcadNusx" w:hAnsi="AcadNusx"/>
                <w:szCs w:val="22"/>
                <w:lang w:val="en-GB"/>
              </w:rPr>
            </w:pPr>
            <w:r>
              <w:rPr>
                <w:rFonts w:ascii="Sylfaen" w:hAnsi="Sylfaen"/>
                <w:szCs w:val="22"/>
                <w:lang w:val="ka-GE"/>
              </w:rPr>
              <w:t>შეშის დაზოგვა</w:t>
            </w:r>
            <w:r w:rsidR="00F0369F" w:rsidRPr="00D83880">
              <w:rPr>
                <w:rFonts w:ascii="Arial Narrow" w:hAnsi="Arial Narrow"/>
                <w:szCs w:val="22"/>
                <w:lang w:val="en-US"/>
              </w:rPr>
              <w:t xml:space="preserve"> </w:t>
            </w:r>
            <w:r w:rsidR="00F0369F" w:rsidRPr="00D83880">
              <w:rPr>
                <w:rFonts w:ascii="AcadNusx" w:hAnsi="AcadNusx"/>
                <w:szCs w:val="22"/>
                <w:lang w:val="en-US"/>
              </w:rPr>
              <w:t>(</w:t>
            </w:r>
            <w:r>
              <w:rPr>
                <w:rFonts w:ascii="Sylfaen" w:hAnsi="Sylfaen"/>
                <w:szCs w:val="22"/>
                <w:lang w:val="ka-GE"/>
              </w:rPr>
              <w:t>კვტსთ</w:t>
            </w:r>
            <w:r w:rsidRPr="00D83880">
              <w:rPr>
                <w:rFonts w:ascii="Arial Narrow" w:hAnsi="Arial Narrow"/>
                <w:szCs w:val="22"/>
                <w:lang w:val="en-US"/>
              </w:rPr>
              <w:t>/</w:t>
            </w:r>
            <w:r>
              <w:rPr>
                <w:rFonts w:ascii="Sylfaen" w:hAnsi="Sylfaen"/>
                <w:szCs w:val="22"/>
                <w:lang w:val="ka-GE"/>
              </w:rPr>
              <w:t>მ</w:t>
            </w:r>
            <w:r w:rsidRPr="00D83880">
              <w:rPr>
                <w:rFonts w:ascii="Arial Narrow" w:hAnsi="Arial Narrow"/>
                <w:szCs w:val="22"/>
                <w:vertAlign w:val="superscript"/>
                <w:lang w:val="en-US"/>
              </w:rPr>
              <w:t>2</w:t>
            </w:r>
            <w:r>
              <w:rPr>
                <w:rFonts w:ascii="Sylfaen" w:hAnsi="Sylfaen"/>
                <w:szCs w:val="22"/>
                <w:lang w:val="ka-GE"/>
              </w:rPr>
              <w:t>წ</w:t>
            </w:r>
            <w:r w:rsidR="00F0369F" w:rsidRPr="00D83880">
              <w:rPr>
                <w:rFonts w:ascii="AcadNusx" w:hAnsi="AcadNusx"/>
                <w:szCs w:val="22"/>
                <w:lang w:val="en-US"/>
              </w:rPr>
              <w:t>)</w:t>
            </w:r>
          </w:p>
        </w:tc>
        <w:tc>
          <w:tcPr>
            <w:tcW w:w="1433" w:type="pct"/>
            <w:vAlign w:val="center"/>
          </w:tcPr>
          <w:p w:rsidR="00F0369F" w:rsidRDefault="002F45E8" w:rsidP="00F0369F">
            <w:pPr>
              <w:tabs>
                <w:tab w:val="center" w:pos="4677"/>
                <w:tab w:val="right" w:pos="9355"/>
              </w:tabs>
              <w:spacing w:after="120"/>
              <w:jc w:val="center"/>
              <w:rPr>
                <w:rFonts w:ascii="Arial Narrow" w:hAnsi="Arial Narrow"/>
                <w:lang w:val="en-GB"/>
              </w:rPr>
            </w:pPr>
            <w:r>
              <w:rPr>
                <w:rFonts w:ascii="Arial Narrow" w:hAnsi="Arial Narrow"/>
                <w:lang w:val="en-GB"/>
              </w:rPr>
              <w:t>223</w:t>
            </w:r>
            <w:r w:rsidR="00780F72">
              <w:rPr>
                <w:rFonts w:ascii="Arial Narrow" w:hAnsi="Arial Narrow"/>
                <w:lang w:val="en-GB"/>
              </w:rPr>
              <w:t>.</w:t>
            </w:r>
            <w:r>
              <w:rPr>
                <w:rFonts w:ascii="Arial Narrow" w:hAnsi="Arial Narrow"/>
                <w:lang w:val="en-GB"/>
              </w:rPr>
              <w:t>1</w:t>
            </w:r>
          </w:p>
        </w:tc>
      </w:tr>
      <w:tr w:rsidR="00F0369F" w:rsidRPr="00D83880" w:rsidTr="00772A81">
        <w:trPr>
          <w:trHeight w:val="424"/>
        </w:trPr>
        <w:tc>
          <w:tcPr>
            <w:tcW w:w="3567" w:type="pct"/>
          </w:tcPr>
          <w:p w:rsidR="00F0369F" w:rsidRPr="00D83880" w:rsidRDefault="00454888" w:rsidP="00454888">
            <w:pPr>
              <w:spacing w:after="120"/>
              <w:jc w:val="left"/>
              <w:rPr>
                <w:rFonts w:ascii="AcadNusx" w:hAnsi="AcadNusx"/>
                <w:szCs w:val="22"/>
                <w:lang w:val="en-US"/>
              </w:rPr>
            </w:pPr>
            <w:r>
              <w:rPr>
                <w:rFonts w:ascii="Sylfaen" w:hAnsi="Sylfaen"/>
                <w:szCs w:val="22"/>
                <w:lang w:val="ka-GE"/>
              </w:rPr>
              <w:t>შეშის დანაზოგი</w:t>
            </w:r>
            <w:r w:rsidR="00F0369F" w:rsidRPr="00D83880">
              <w:rPr>
                <w:rFonts w:ascii="Arial Narrow" w:hAnsi="Arial Narrow"/>
                <w:szCs w:val="22"/>
                <w:lang w:val="en-US"/>
              </w:rPr>
              <w:t xml:space="preserve"> </w:t>
            </w:r>
            <w:r w:rsidR="00F0369F" w:rsidRPr="00D83880">
              <w:rPr>
                <w:rFonts w:ascii="AcadNusx" w:hAnsi="AcadNusx"/>
                <w:szCs w:val="22"/>
                <w:lang w:val="en-US"/>
              </w:rPr>
              <w:t>(</w:t>
            </w:r>
            <w:r>
              <w:rPr>
                <w:rFonts w:ascii="Sylfaen" w:hAnsi="Sylfaen"/>
                <w:szCs w:val="22"/>
                <w:lang w:val="ka-GE"/>
              </w:rPr>
              <w:t>კვტსთ</w:t>
            </w:r>
            <w:r w:rsidR="00F0369F" w:rsidRPr="00D83880">
              <w:rPr>
                <w:rFonts w:ascii="Arial Narrow" w:hAnsi="Arial Narrow"/>
                <w:szCs w:val="22"/>
                <w:lang w:val="en-US"/>
              </w:rPr>
              <w:t>/</w:t>
            </w:r>
            <w:r>
              <w:rPr>
                <w:rFonts w:ascii="Sylfaen" w:hAnsi="Sylfaen"/>
                <w:szCs w:val="22"/>
                <w:lang w:val="ka-GE"/>
              </w:rPr>
              <w:t>წ</w:t>
            </w:r>
            <w:r w:rsidR="00F0369F" w:rsidRPr="00D83880">
              <w:rPr>
                <w:rFonts w:ascii="AcadNusx" w:hAnsi="AcadNusx"/>
                <w:szCs w:val="22"/>
                <w:lang w:val="en-US"/>
              </w:rPr>
              <w:t>)</w:t>
            </w:r>
          </w:p>
        </w:tc>
        <w:tc>
          <w:tcPr>
            <w:tcW w:w="1433" w:type="pct"/>
            <w:vAlign w:val="center"/>
          </w:tcPr>
          <w:p w:rsidR="00F0369F" w:rsidRDefault="002F45E8" w:rsidP="00F0369F">
            <w:pPr>
              <w:tabs>
                <w:tab w:val="center" w:pos="4677"/>
                <w:tab w:val="right" w:pos="9355"/>
              </w:tabs>
              <w:spacing w:after="120"/>
              <w:jc w:val="center"/>
              <w:rPr>
                <w:rFonts w:ascii="Arial Narrow" w:hAnsi="Arial Narrow"/>
                <w:lang w:val="en-GB"/>
              </w:rPr>
            </w:pPr>
            <w:r w:rsidRPr="002F45E8">
              <w:rPr>
                <w:rFonts w:ascii="Arial Narrow" w:hAnsi="Arial Narrow"/>
                <w:lang w:val="en-GB"/>
              </w:rPr>
              <w:t>202,670</w:t>
            </w:r>
          </w:p>
        </w:tc>
      </w:tr>
      <w:tr w:rsidR="00F0369F" w:rsidRPr="00D83880" w:rsidTr="008B69E2">
        <w:trPr>
          <w:trHeight w:val="415"/>
        </w:trPr>
        <w:tc>
          <w:tcPr>
            <w:tcW w:w="3567" w:type="pct"/>
          </w:tcPr>
          <w:p w:rsidR="00F0369F" w:rsidRPr="00D83880" w:rsidRDefault="00454888" w:rsidP="00F0369F">
            <w:pPr>
              <w:spacing w:after="120"/>
              <w:jc w:val="left"/>
              <w:rPr>
                <w:rFonts w:ascii="AcadNusx" w:hAnsi="AcadNusx"/>
                <w:szCs w:val="22"/>
                <w:lang w:val="en-GB"/>
              </w:rPr>
            </w:pPr>
            <w:bookmarkStart w:id="36" w:name="OLE_LINK29"/>
            <w:bookmarkStart w:id="37" w:name="OLE_LINK30"/>
            <w:bookmarkStart w:id="38" w:name="_Hlk476759749"/>
            <w:r>
              <w:rPr>
                <w:rFonts w:ascii="Sylfaen" w:hAnsi="Sylfaen"/>
                <w:szCs w:val="22"/>
                <w:lang w:val="ka-GE"/>
              </w:rPr>
              <w:t>ბუნებრივი აირის დანაზოგი</w:t>
            </w:r>
            <w:r w:rsidR="00F0369F" w:rsidRPr="00D83880">
              <w:rPr>
                <w:rFonts w:ascii="Arial Narrow" w:hAnsi="Arial Narrow"/>
                <w:szCs w:val="22"/>
                <w:lang w:val="en-US"/>
              </w:rPr>
              <w:t xml:space="preserve"> </w:t>
            </w:r>
            <w:bookmarkEnd w:id="36"/>
            <w:bookmarkEnd w:id="37"/>
            <w:r w:rsidRPr="00D83880">
              <w:rPr>
                <w:rFonts w:ascii="AcadNusx" w:hAnsi="AcadNusx"/>
                <w:szCs w:val="22"/>
                <w:lang w:val="en-US"/>
              </w:rPr>
              <w:t>(</w:t>
            </w:r>
            <w:r>
              <w:rPr>
                <w:rFonts w:ascii="Sylfaen" w:hAnsi="Sylfaen"/>
                <w:szCs w:val="22"/>
                <w:lang w:val="ka-GE"/>
              </w:rPr>
              <w:t>კვტსთ</w:t>
            </w:r>
            <w:r w:rsidRPr="00D83880">
              <w:rPr>
                <w:rFonts w:ascii="Arial Narrow" w:hAnsi="Arial Narrow"/>
                <w:szCs w:val="22"/>
                <w:lang w:val="en-US"/>
              </w:rPr>
              <w:t>/</w:t>
            </w:r>
            <w:r>
              <w:rPr>
                <w:rFonts w:ascii="Sylfaen" w:hAnsi="Sylfaen"/>
                <w:szCs w:val="22"/>
                <w:lang w:val="ka-GE"/>
              </w:rPr>
              <w:t>მ</w:t>
            </w:r>
            <w:r w:rsidRPr="00D83880">
              <w:rPr>
                <w:rFonts w:ascii="Arial Narrow" w:hAnsi="Arial Narrow"/>
                <w:szCs w:val="22"/>
                <w:vertAlign w:val="superscript"/>
                <w:lang w:val="en-US"/>
              </w:rPr>
              <w:t>2</w:t>
            </w:r>
            <w:r>
              <w:rPr>
                <w:rFonts w:ascii="Sylfaen" w:hAnsi="Sylfaen"/>
                <w:szCs w:val="22"/>
                <w:lang w:val="ka-GE"/>
              </w:rPr>
              <w:t>წ</w:t>
            </w:r>
            <w:r w:rsidR="00F0369F" w:rsidRPr="00D83880">
              <w:rPr>
                <w:rFonts w:ascii="AcadNusx" w:hAnsi="AcadNusx"/>
                <w:szCs w:val="22"/>
                <w:lang w:val="en-US"/>
              </w:rPr>
              <w:t>)</w:t>
            </w:r>
          </w:p>
        </w:tc>
        <w:tc>
          <w:tcPr>
            <w:tcW w:w="1433" w:type="pct"/>
            <w:vAlign w:val="center"/>
          </w:tcPr>
          <w:p w:rsidR="00F0369F" w:rsidRPr="00D83880" w:rsidRDefault="002F45E8" w:rsidP="00F0369F">
            <w:pPr>
              <w:tabs>
                <w:tab w:val="center" w:pos="4677"/>
                <w:tab w:val="right" w:pos="9355"/>
              </w:tabs>
              <w:spacing w:after="120"/>
              <w:jc w:val="center"/>
              <w:rPr>
                <w:rFonts w:ascii="Arial Narrow" w:hAnsi="Arial Narrow"/>
                <w:lang w:val="en-GB"/>
              </w:rPr>
            </w:pPr>
            <w:r>
              <w:rPr>
                <w:rFonts w:ascii="Arial Narrow" w:hAnsi="Arial Narrow"/>
                <w:lang w:val="en-GB"/>
              </w:rPr>
              <w:t>6.16</w:t>
            </w:r>
          </w:p>
        </w:tc>
      </w:tr>
      <w:tr w:rsidR="00F0369F" w:rsidRPr="00D83880" w:rsidTr="008B69E2">
        <w:trPr>
          <w:trHeight w:val="415"/>
        </w:trPr>
        <w:tc>
          <w:tcPr>
            <w:tcW w:w="3567" w:type="pct"/>
          </w:tcPr>
          <w:p w:rsidR="00F0369F" w:rsidRPr="00D83880" w:rsidRDefault="00454888" w:rsidP="00F0369F">
            <w:pPr>
              <w:spacing w:after="120"/>
              <w:jc w:val="left"/>
              <w:rPr>
                <w:rFonts w:ascii="AcadNusx" w:hAnsi="AcadNusx"/>
                <w:szCs w:val="22"/>
                <w:lang w:val="en-US"/>
              </w:rPr>
            </w:pPr>
            <w:r>
              <w:rPr>
                <w:rFonts w:ascii="Sylfaen" w:hAnsi="Sylfaen"/>
                <w:szCs w:val="22"/>
                <w:lang w:val="ka-GE"/>
              </w:rPr>
              <w:t>ბუნებრივი აირის დანაზოგი</w:t>
            </w:r>
            <w:r w:rsidRPr="00D83880">
              <w:rPr>
                <w:rFonts w:ascii="Arial Narrow" w:hAnsi="Arial Narrow"/>
                <w:szCs w:val="22"/>
                <w:lang w:val="en-US"/>
              </w:rPr>
              <w:t xml:space="preserve"> </w:t>
            </w:r>
            <w:r w:rsidR="00F0369F" w:rsidRPr="00D83880">
              <w:rPr>
                <w:rFonts w:ascii="AcadNusx" w:hAnsi="AcadNusx"/>
                <w:szCs w:val="22"/>
                <w:lang w:val="en-US"/>
              </w:rPr>
              <w:t>(</w:t>
            </w:r>
            <w:r w:rsidR="006E2C51">
              <w:rPr>
                <w:rFonts w:ascii="Sylfaen" w:hAnsi="Sylfaen"/>
                <w:szCs w:val="22"/>
                <w:lang w:val="ka-GE"/>
              </w:rPr>
              <w:t>კვტსთ</w:t>
            </w:r>
            <w:r w:rsidR="006E2C51" w:rsidRPr="00D83880">
              <w:rPr>
                <w:rFonts w:ascii="Arial Narrow" w:hAnsi="Arial Narrow"/>
                <w:szCs w:val="22"/>
                <w:lang w:val="en-US"/>
              </w:rPr>
              <w:t>/</w:t>
            </w:r>
            <w:r w:rsidR="006E2C51">
              <w:rPr>
                <w:rFonts w:ascii="Sylfaen" w:hAnsi="Sylfaen"/>
                <w:szCs w:val="22"/>
                <w:lang w:val="ka-GE"/>
              </w:rPr>
              <w:t>წ</w:t>
            </w:r>
            <w:r w:rsidR="00F0369F" w:rsidRPr="00D83880">
              <w:rPr>
                <w:rFonts w:ascii="AcadNusx" w:hAnsi="AcadNusx"/>
                <w:szCs w:val="22"/>
                <w:lang w:val="en-US"/>
              </w:rPr>
              <w:t>)</w:t>
            </w:r>
          </w:p>
        </w:tc>
        <w:tc>
          <w:tcPr>
            <w:tcW w:w="1433" w:type="pct"/>
            <w:vAlign w:val="center"/>
          </w:tcPr>
          <w:p w:rsidR="00F0369F" w:rsidRPr="001C057B" w:rsidRDefault="002F45E8" w:rsidP="00F0369F">
            <w:pPr>
              <w:tabs>
                <w:tab w:val="center" w:pos="4677"/>
                <w:tab w:val="right" w:pos="9355"/>
              </w:tabs>
              <w:spacing w:after="120"/>
              <w:jc w:val="center"/>
              <w:rPr>
                <w:rFonts w:ascii="Arial Narrow" w:hAnsi="Arial Narrow"/>
                <w:lang w:val="en-GB"/>
              </w:rPr>
            </w:pPr>
            <w:r w:rsidRPr="002F45E8">
              <w:rPr>
                <w:rFonts w:ascii="Arial Narrow" w:hAnsi="Arial Narrow"/>
                <w:lang w:val="en-GB"/>
              </w:rPr>
              <w:t>5,597</w:t>
            </w:r>
          </w:p>
        </w:tc>
      </w:tr>
      <w:tr w:rsidR="00F0369F" w:rsidRPr="00D83880" w:rsidTr="008B69E2">
        <w:trPr>
          <w:trHeight w:val="415"/>
        </w:trPr>
        <w:tc>
          <w:tcPr>
            <w:tcW w:w="3567" w:type="pct"/>
          </w:tcPr>
          <w:p w:rsidR="00F0369F" w:rsidRPr="00D83880" w:rsidRDefault="006E2C51" w:rsidP="00F0369F">
            <w:pPr>
              <w:spacing w:after="120"/>
              <w:jc w:val="left"/>
              <w:rPr>
                <w:rFonts w:ascii="AcadNusx" w:hAnsi="AcadNusx"/>
                <w:szCs w:val="22"/>
                <w:lang w:val="en-GB"/>
              </w:rPr>
            </w:pPr>
            <w:bookmarkStart w:id="39" w:name="OLE_LINK31"/>
            <w:bookmarkEnd w:id="38"/>
            <w:r>
              <w:rPr>
                <w:rFonts w:ascii="Sylfaen" w:hAnsi="Sylfaen"/>
                <w:szCs w:val="22"/>
                <w:lang w:val="ka-GE"/>
              </w:rPr>
              <w:t>ენერგიის დაზოგვა</w:t>
            </w:r>
            <w:r w:rsidR="00F0369F" w:rsidRPr="00D83880">
              <w:rPr>
                <w:rFonts w:ascii="Arial Narrow" w:hAnsi="Arial Narrow"/>
                <w:szCs w:val="22"/>
                <w:lang w:val="en-US"/>
              </w:rPr>
              <w:t xml:space="preserve"> </w:t>
            </w:r>
            <w:bookmarkEnd w:id="39"/>
            <w:r w:rsidRPr="00D83880">
              <w:rPr>
                <w:rFonts w:ascii="AcadNusx" w:hAnsi="AcadNusx"/>
                <w:szCs w:val="22"/>
                <w:lang w:val="en-US"/>
              </w:rPr>
              <w:t>(</w:t>
            </w:r>
            <w:r>
              <w:rPr>
                <w:rFonts w:ascii="Sylfaen" w:hAnsi="Sylfaen"/>
                <w:szCs w:val="22"/>
                <w:lang w:val="ka-GE"/>
              </w:rPr>
              <w:t>კვტსთ</w:t>
            </w:r>
            <w:r w:rsidRPr="00D83880">
              <w:rPr>
                <w:rFonts w:ascii="Arial Narrow" w:hAnsi="Arial Narrow"/>
                <w:szCs w:val="22"/>
                <w:lang w:val="en-US"/>
              </w:rPr>
              <w:t>/</w:t>
            </w:r>
            <w:r>
              <w:rPr>
                <w:rFonts w:ascii="Sylfaen" w:hAnsi="Sylfaen"/>
                <w:szCs w:val="22"/>
                <w:lang w:val="ka-GE"/>
              </w:rPr>
              <w:t>მ</w:t>
            </w:r>
            <w:r w:rsidRPr="00D83880">
              <w:rPr>
                <w:rFonts w:ascii="Arial Narrow" w:hAnsi="Arial Narrow"/>
                <w:szCs w:val="22"/>
                <w:vertAlign w:val="superscript"/>
                <w:lang w:val="en-US"/>
              </w:rPr>
              <w:t>2</w:t>
            </w:r>
            <w:r>
              <w:rPr>
                <w:rFonts w:ascii="Sylfaen" w:hAnsi="Sylfaen"/>
                <w:szCs w:val="22"/>
                <w:lang w:val="ka-GE"/>
              </w:rPr>
              <w:t>წ</w:t>
            </w:r>
            <w:r w:rsidRPr="00D83880">
              <w:rPr>
                <w:rFonts w:ascii="AcadNusx" w:hAnsi="AcadNusx"/>
                <w:szCs w:val="22"/>
                <w:lang w:val="en-US"/>
              </w:rPr>
              <w:t>)</w:t>
            </w:r>
          </w:p>
        </w:tc>
        <w:tc>
          <w:tcPr>
            <w:tcW w:w="1433" w:type="pct"/>
            <w:vAlign w:val="center"/>
          </w:tcPr>
          <w:p w:rsidR="00F0369F" w:rsidRDefault="00F0369F" w:rsidP="00F0369F">
            <w:pPr>
              <w:tabs>
                <w:tab w:val="center" w:pos="4677"/>
                <w:tab w:val="right" w:pos="9355"/>
              </w:tabs>
              <w:spacing w:after="120"/>
              <w:jc w:val="center"/>
              <w:rPr>
                <w:rFonts w:ascii="Arial Narrow" w:hAnsi="Arial Narrow"/>
                <w:lang w:val="en-GB"/>
              </w:rPr>
            </w:pPr>
            <w:r>
              <w:rPr>
                <w:rFonts w:ascii="Arial Narrow" w:hAnsi="Arial Narrow"/>
                <w:lang w:val="en-GB"/>
              </w:rPr>
              <w:t>1.76</w:t>
            </w:r>
          </w:p>
        </w:tc>
      </w:tr>
      <w:tr w:rsidR="00F0369F" w:rsidRPr="00D83880" w:rsidTr="008B69E2">
        <w:trPr>
          <w:trHeight w:val="415"/>
        </w:trPr>
        <w:tc>
          <w:tcPr>
            <w:tcW w:w="3567" w:type="pct"/>
          </w:tcPr>
          <w:p w:rsidR="00F0369F" w:rsidRPr="00D83880" w:rsidRDefault="006E2C51" w:rsidP="00F0369F">
            <w:pPr>
              <w:spacing w:after="120"/>
              <w:jc w:val="left"/>
              <w:rPr>
                <w:rFonts w:ascii="AcadNusx" w:hAnsi="AcadNusx"/>
                <w:szCs w:val="22"/>
                <w:lang w:val="en-US"/>
              </w:rPr>
            </w:pPr>
            <w:r>
              <w:rPr>
                <w:rFonts w:ascii="Sylfaen" w:hAnsi="Sylfaen"/>
                <w:szCs w:val="22"/>
                <w:lang w:val="ka-GE"/>
              </w:rPr>
              <w:t>ენერგიის დაზოგვა</w:t>
            </w:r>
            <w:r w:rsidR="00F0369F" w:rsidRPr="00D83880">
              <w:rPr>
                <w:rFonts w:ascii="Arial Narrow" w:hAnsi="Arial Narrow"/>
                <w:szCs w:val="22"/>
                <w:lang w:val="en-US"/>
              </w:rPr>
              <w:t xml:space="preserve"> </w:t>
            </w:r>
            <w:r w:rsidR="00F0369F" w:rsidRPr="00D83880">
              <w:rPr>
                <w:rFonts w:ascii="AcadNusx" w:hAnsi="AcadNusx"/>
                <w:szCs w:val="22"/>
                <w:lang w:val="en-US"/>
              </w:rPr>
              <w:t>(</w:t>
            </w:r>
            <w:r>
              <w:rPr>
                <w:rFonts w:ascii="Sylfaen" w:hAnsi="Sylfaen"/>
                <w:szCs w:val="22"/>
                <w:lang w:val="ka-GE"/>
              </w:rPr>
              <w:t>კვტსთ</w:t>
            </w:r>
            <w:r w:rsidRPr="00D83880">
              <w:rPr>
                <w:rFonts w:ascii="Arial Narrow" w:hAnsi="Arial Narrow"/>
                <w:szCs w:val="22"/>
                <w:lang w:val="en-US"/>
              </w:rPr>
              <w:t>/</w:t>
            </w:r>
            <w:r>
              <w:rPr>
                <w:rFonts w:ascii="Sylfaen" w:hAnsi="Sylfaen"/>
                <w:szCs w:val="22"/>
                <w:lang w:val="ka-GE"/>
              </w:rPr>
              <w:t>წ</w:t>
            </w:r>
            <w:r w:rsidR="00F0369F" w:rsidRPr="00D83880">
              <w:rPr>
                <w:rFonts w:ascii="AcadNusx" w:hAnsi="AcadNusx"/>
                <w:szCs w:val="22"/>
                <w:lang w:val="en-US"/>
              </w:rPr>
              <w:t>)</w:t>
            </w:r>
          </w:p>
        </w:tc>
        <w:tc>
          <w:tcPr>
            <w:tcW w:w="1433" w:type="pct"/>
            <w:vAlign w:val="center"/>
          </w:tcPr>
          <w:p w:rsidR="00F0369F" w:rsidRDefault="00F0369F" w:rsidP="00F0369F">
            <w:pPr>
              <w:tabs>
                <w:tab w:val="center" w:pos="4677"/>
                <w:tab w:val="right" w:pos="9355"/>
              </w:tabs>
              <w:spacing w:after="120"/>
              <w:jc w:val="center"/>
              <w:rPr>
                <w:rFonts w:ascii="Arial Narrow" w:hAnsi="Arial Narrow"/>
                <w:lang w:val="en-GB"/>
              </w:rPr>
            </w:pPr>
            <w:r>
              <w:rPr>
                <w:rFonts w:ascii="Arial Narrow" w:hAnsi="Arial Narrow"/>
                <w:lang w:val="en-GB"/>
              </w:rPr>
              <w:t>1,598</w:t>
            </w:r>
          </w:p>
        </w:tc>
      </w:tr>
      <w:tr w:rsidR="00F0369F" w:rsidRPr="00D83880" w:rsidTr="008B69E2">
        <w:trPr>
          <w:trHeight w:val="415"/>
        </w:trPr>
        <w:tc>
          <w:tcPr>
            <w:tcW w:w="3567" w:type="pct"/>
          </w:tcPr>
          <w:p w:rsidR="00F0369F" w:rsidRDefault="00F0369F" w:rsidP="006E2C51">
            <w:pPr>
              <w:spacing w:after="120"/>
              <w:jc w:val="left"/>
              <w:rPr>
                <w:rFonts w:ascii="Arial Narrow" w:hAnsi="Arial Narrow"/>
                <w:szCs w:val="22"/>
                <w:lang w:val="en-US"/>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006E2C51">
              <w:rPr>
                <w:rFonts w:ascii="Sylfaen" w:hAnsi="Sylfaen"/>
                <w:szCs w:val="22"/>
                <w:lang w:val="ka-GE"/>
              </w:rPr>
              <w:t>ემისიის ფაქტორი შეშა</w:t>
            </w:r>
            <w:r>
              <w:rPr>
                <w:rFonts w:ascii="Arial Narrow" w:hAnsi="Arial Narrow"/>
                <w:szCs w:val="22"/>
                <w:lang w:val="en-US"/>
              </w:rPr>
              <w:t xml:space="preserve"> </w:t>
            </w:r>
            <w:r w:rsidRPr="00D83880">
              <w:rPr>
                <w:rFonts w:ascii="Arial Narrow" w:hAnsi="Arial Narrow"/>
                <w:szCs w:val="22"/>
                <w:lang w:val="en-US"/>
              </w:rPr>
              <w:t>(</w:t>
            </w:r>
            <w:r w:rsidR="006E2C51">
              <w:rPr>
                <w:rFonts w:ascii="Sylfaen" w:hAnsi="Sylfaen"/>
                <w:szCs w:val="22"/>
                <w:lang w:val="ka-GE"/>
              </w:rPr>
              <w:t>კგ</w:t>
            </w:r>
            <w:r w:rsidRPr="00D83880">
              <w:rPr>
                <w:rFonts w:ascii="AcadNusx" w:hAnsi="AcadNusx"/>
                <w:szCs w:val="22"/>
                <w:lang w:val="en-US"/>
              </w:rPr>
              <w:t>/</w:t>
            </w:r>
            <w:r w:rsidR="006E2C51">
              <w:rPr>
                <w:rFonts w:ascii="Sylfaen" w:hAnsi="Sylfaen"/>
                <w:szCs w:val="22"/>
                <w:lang w:val="ka-GE"/>
              </w:rPr>
              <w:t>კვტსთ</w:t>
            </w:r>
            <w:r w:rsidRPr="00D83880">
              <w:rPr>
                <w:rFonts w:ascii="AcadNusx" w:hAnsi="AcadNusx"/>
                <w:szCs w:val="22"/>
                <w:lang w:val="en-US"/>
              </w:rPr>
              <w:t>)</w:t>
            </w:r>
          </w:p>
        </w:tc>
        <w:tc>
          <w:tcPr>
            <w:tcW w:w="1433" w:type="pct"/>
            <w:vAlign w:val="center"/>
          </w:tcPr>
          <w:p w:rsidR="00F0369F" w:rsidRDefault="00F0369F" w:rsidP="005B2DFA">
            <w:pPr>
              <w:tabs>
                <w:tab w:val="center" w:pos="4677"/>
                <w:tab w:val="right" w:pos="9355"/>
              </w:tabs>
              <w:spacing w:after="120"/>
              <w:jc w:val="center"/>
              <w:rPr>
                <w:rFonts w:ascii="Arial Narrow" w:hAnsi="Arial Narrow"/>
                <w:lang w:val="en-GB"/>
              </w:rPr>
            </w:pPr>
            <w:r>
              <w:rPr>
                <w:rFonts w:ascii="Arial Narrow" w:hAnsi="Arial Narrow"/>
                <w:lang w:val="en-GB"/>
              </w:rPr>
              <w:t>0.3</w:t>
            </w:r>
            <w:r w:rsidR="005B2DFA">
              <w:rPr>
                <w:rFonts w:ascii="Arial Narrow" w:hAnsi="Arial Narrow"/>
                <w:lang w:val="en-GB"/>
              </w:rPr>
              <w:t>6</w:t>
            </w:r>
          </w:p>
        </w:tc>
      </w:tr>
      <w:tr w:rsidR="00F0369F" w:rsidRPr="00D83880" w:rsidTr="008B69E2">
        <w:trPr>
          <w:trHeight w:val="415"/>
        </w:trPr>
        <w:tc>
          <w:tcPr>
            <w:tcW w:w="3567" w:type="pct"/>
          </w:tcPr>
          <w:p w:rsidR="00F0369F" w:rsidRPr="00D83880" w:rsidRDefault="00F0369F" w:rsidP="006E2C51">
            <w:pPr>
              <w:spacing w:after="120"/>
              <w:jc w:val="left"/>
              <w:rPr>
                <w:rFonts w:ascii="AcadNusx" w:hAnsi="AcadNusx"/>
                <w:szCs w:val="22"/>
                <w:lang w:val="en-GB"/>
              </w:rPr>
            </w:pPr>
            <w:bookmarkStart w:id="40" w:name="OLE_LINK21"/>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006E2C51">
              <w:rPr>
                <w:rFonts w:ascii="Sylfaen" w:hAnsi="Sylfaen"/>
                <w:szCs w:val="22"/>
                <w:lang w:val="ka-GE"/>
              </w:rPr>
              <w:t>ემისიის ფაქტორი ბუნებრივი აირი</w:t>
            </w:r>
            <w:r>
              <w:rPr>
                <w:rFonts w:ascii="Arial Narrow" w:hAnsi="Arial Narrow"/>
                <w:szCs w:val="22"/>
                <w:lang w:val="en-US"/>
              </w:rPr>
              <w:t xml:space="preserve"> </w:t>
            </w:r>
            <w:r w:rsidRPr="00D83880">
              <w:rPr>
                <w:rFonts w:ascii="Arial Narrow" w:hAnsi="Arial Narrow"/>
                <w:szCs w:val="22"/>
                <w:lang w:val="en-US"/>
              </w:rPr>
              <w:t>(</w:t>
            </w:r>
            <w:r w:rsidR="006E2C51">
              <w:rPr>
                <w:rFonts w:ascii="Sylfaen" w:hAnsi="Sylfaen"/>
                <w:szCs w:val="22"/>
                <w:lang w:val="ka-GE"/>
              </w:rPr>
              <w:t>კგ</w:t>
            </w:r>
            <w:r w:rsidRPr="00D83880">
              <w:rPr>
                <w:rFonts w:ascii="AcadNusx" w:hAnsi="AcadNusx"/>
                <w:szCs w:val="22"/>
                <w:lang w:val="en-US"/>
              </w:rPr>
              <w:t>/</w:t>
            </w:r>
            <w:r w:rsidR="006E2C51">
              <w:rPr>
                <w:rFonts w:ascii="Sylfaen" w:hAnsi="Sylfaen"/>
                <w:szCs w:val="22"/>
                <w:lang w:val="ka-GE"/>
              </w:rPr>
              <w:t>კვტსთ</w:t>
            </w:r>
            <w:r w:rsidRPr="00D83880">
              <w:rPr>
                <w:rFonts w:ascii="AcadNusx" w:hAnsi="AcadNusx"/>
                <w:szCs w:val="22"/>
                <w:lang w:val="en-US"/>
              </w:rPr>
              <w:t>)</w:t>
            </w:r>
            <w:bookmarkEnd w:id="40"/>
          </w:p>
        </w:tc>
        <w:tc>
          <w:tcPr>
            <w:tcW w:w="1433" w:type="pct"/>
            <w:vAlign w:val="center"/>
          </w:tcPr>
          <w:p w:rsidR="00F0369F" w:rsidRPr="00AC24E3" w:rsidRDefault="00F0369F" w:rsidP="00F0369F">
            <w:pPr>
              <w:tabs>
                <w:tab w:val="center" w:pos="4677"/>
                <w:tab w:val="right" w:pos="9355"/>
              </w:tabs>
              <w:spacing w:after="120"/>
              <w:jc w:val="center"/>
              <w:rPr>
                <w:rFonts w:ascii="Arial Narrow" w:hAnsi="Arial Narrow"/>
                <w:lang w:val="en-GB"/>
              </w:rPr>
            </w:pPr>
            <w:r w:rsidRPr="00AC24E3">
              <w:rPr>
                <w:rFonts w:ascii="Arial Narrow" w:hAnsi="Arial Narrow"/>
                <w:lang w:val="en-GB"/>
              </w:rPr>
              <w:t>0.202</w:t>
            </w:r>
          </w:p>
        </w:tc>
      </w:tr>
      <w:tr w:rsidR="00F0369F" w:rsidRPr="00D83880" w:rsidTr="008B69E2">
        <w:trPr>
          <w:trHeight w:val="415"/>
        </w:trPr>
        <w:tc>
          <w:tcPr>
            <w:tcW w:w="3567" w:type="pct"/>
          </w:tcPr>
          <w:p w:rsidR="00F0369F" w:rsidRPr="00D83880" w:rsidRDefault="00F0369F" w:rsidP="006E2C51">
            <w:pPr>
              <w:spacing w:after="120"/>
              <w:jc w:val="left"/>
              <w:rPr>
                <w:rFonts w:ascii="Arial Narrow" w:hAnsi="Arial Narrow"/>
                <w:szCs w:val="22"/>
                <w:lang w:val="en-US"/>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006E2C51">
              <w:rPr>
                <w:rFonts w:ascii="Sylfaen" w:hAnsi="Sylfaen"/>
                <w:szCs w:val="22"/>
                <w:lang w:val="ka-GE"/>
              </w:rPr>
              <w:t>ემისიის ფაქტორი ელექტროენერგია</w:t>
            </w:r>
            <w:r>
              <w:rPr>
                <w:rFonts w:ascii="Arial Narrow" w:hAnsi="Arial Narrow"/>
                <w:szCs w:val="22"/>
                <w:lang w:val="en-US"/>
              </w:rPr>
              <w:t xml:space="preserve"> </w:t>
            </w:r>
            <w:r w:rsidRPr="00D83880">
              <w:rPr>
                <w:rFonts w:ascii="Arial Narrow" w:hAnsi="Arial Narrow"/>
                <w:szCs w:val="22"/>
                <w:lang w:val="en-US"/>
              </w:rPr>
              <w:t>(</w:t>
            </w:r>
            <w:r w:rsidR="006E2C51">
              <w:rPr>
                <w:rFonts w:ascii="Sylfaen" w:hAnsi="Sylfaen"/>
                <w:szCs w:val="22"/>
                <w:lang w:val="ka-GE"/>
              </w:rPr>
              <w:t>კგ</w:t>
            </w:r>
            <w:r w:rsidRPr="00D83880">
              <w:rPr>
                <w:rFonts w:ascii="AcadNusx" w:hAnsi="AcadNusx"/>
                <w:szCs w:val="22"/>
                <w:lang w:val="en-US"/>
              </w:rPr>
              <w:t>/</w:t>
            </w:r>
            <w:r w:rsidR="006E2C51">
              <w:rPr>
                <w:rFonts w:ascii="Sylfaen" w:hAnsi="Sylfaen"/>
                <w:szCs w:val="22"/>
                <w:lang w:val="ka-GE"/>
              </w:rPr>
              <w:t>კვტსთ</w:t>
            </w:r>
            <w:r w:rsidRPr="00D83880">
              <w:rPr>
                <w:rFonts w:ascii="AcadNusx" w:hAnsi="AcadNusx"/>
                <w:szCs w:val="22"/>
                <w:lang w:val="en-US"/>
              </w:rPr>
              <w:t>)</w:t>
            </w:r>
          </w:p>
        </w:tc>
        <w:tc>
          <w:tcPr>
            <w:tcW w:w="1433" w:type="pct"/>
            <w:vAlign w:val="center"/>
          </w:tcPr>
          <w:p w:rsidR="00F0369F" w:rsidRPr="00AC24E3" w:rsidRDefault="00F0369F" w:rsidP="00F0369F">
            <w:pPr>
              <w:tabs>
                <w:tab w:val="center" w:pos="4677"/>
                <w:tab w:val="right" w:pos="9355"/>
              </w:tabs>
              <w:spacing w:after="120"/>
              <w:jc w:val="center"/>
              <w:rPr>
                <w:rFonts w:ascii="Arial Narrow" w:hAnsi="Arial Narrow"/>
                <w:lang w:val="en-GB"/>
              </w:rPr>
            </w:pPr>
            <w:r>
              <w:rPr>
                <w:rFonts w:ascii="Arial Narrow" w:hAnsi="Arial Narrow"/>
                <w:lang w:val="en-GB"/>
              </w:rPr>
              <w:t>0.118</w:t>
            </w:r>
          </w:p>
        </w:tc>
      </w:tr>
      <w:tr w:rsidR="00FF03A8" w:rsidTr="00A677E6">
        <w:trPr>
          <w:trHeight w:val="415"/>
        </w:trPr>
        <w:tc>
          <w:tcPr>
            <w:tcW w:w="3567" w:type="pct"/>
          </w:tcPr>
          <w:p w:rsidR="00FF03A8" w:rsidRPr="00D83880" w:rsidRDefault="00FF03A8" w:rsidP="006E2C51">
            <w:pPr>
              <w:spacing w:after="120"/>
              <w:jc w:val="left"/>
              <w:rPr>
                <w:rFonts w:ascii="Arial Narrow" w:hAnsi="Arial Narrow"/>
                <w:szCs w:val="22"/>
                <w:lang w:val="en-US"/>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006E2C51">
              <w:rPr>
                <w:rFonts w:ascii="Sylfaen" w:hAnsi="Sylfaen"/>
                <w:szCs w:val="22"/>
                <w:lang w:val="ka-GE"/>
              </w:rPr>
              <w:t>ემისიის ფაქტორი წალამი/ბიომასა</w:t>
            </w:r>
            <w:r w:rsidRPr="00D83880">
              <w:rPr>
                <w:rFonts w:ascii="Arial Narrow" w:hAnsi="Arial Narrow"/>
                <w:szCs w:val="22"/>
                <w:lang w:val="en-US"/>
              </w:rPr>
              <w:t>(</w:t>
            </w:r>
            <w:r w:rsidR="006E2C51">
              <w:rPr>
                <w:rFonts w:ascii="Sylfaen" w:hAnsi="Sylfaen"/>
                <w:szCs w:val="22"/>
                <w:lang w:val="ka-GE"/>
              </w:rPr>
              <w:t>კგ</w:t>
            </w:r>
            <w:r w:rsidRPr="00D83880">
              <w:rPr>
                <w:rFonts w:ascii="AcadNusx" w:hAnsi="AcadNusx"/>
                <w:szCs w:val="22"/>
                <w:lang w:val="en-US"/>
              </w:rPr>
              <w:t>/</w:t>
            </w:r>
            <w:r w:rsidR="006E2C51">
              <w:rPr>
                <w:rFonts w:ascii="Sylfaen" w:hAnsi="Sylfaen"/>
                <w:szCs w:val="22"/>
                <w:lang w:val="ka-GE"/>
              </w:rPr>
              <w:t>კვტსთ</w:t>
            </w:r>
            <w:r w:rsidRPr="00D83880">
              <w:rPr>
                <w:rFonts w:ascii="AcadNusx" w:hAnsi="AcadNusx"/>
                <w:szCs w:val="22"/>
                <w:lang w:val="en-US"/>
              </w:rPr>
              <w:t>)</w:t>
            </w:r>
          </w:p>
        </w:tc>
        <w:tc>
          <w:tcPr>
            <w:tcW w:w="1433" w:type="pct"/>
            <w:vAlign w:val="center"/>
          </w:tcPr>
          <w:p w:rsidR="00FF03A8" w:rsidRDefault="00FF03A8" w:rsidP="00A677E6">
            <w:pPr>
              <w:tabs>
                <w:tab w:val="center" w:pos="4677"/>
                <w:tab w:val="right" w:pos="9355"/>
              </w:tabs>
              <w:spacing w:after="120"/>
              <w:jc w:val="center"/>
              <w:rPr>
                <w:rFonts w:ascii="Arial Narrow" w:hAnsi="Arial Narrow"/>
                <w:lang w:val="en-GB"/>
              </w:rPr>
            </w:pPr>
            <w:r>
              <w:rPr>
                <w:rFonts w:ascii="Arial Narrow" w:hAnsi="Arial Narrow"/>
                <w:lang w:val="en-GB"/>
              </w:rPr>
              <w:t>0</w:t>
            </w:r>
          </w:p>
        </w:tc>
      </w:tr>
      <w:tr w:rsidR="00F0369F" w:rsidRPr="00D83880" w:rsidTr="008B69E2">
        <w:trPr>
          <w:trHeight w:val="393"/>
        </w:trPr>
        <w:tc>
          <w:tcPr>
            <w:tcW w:w="3567" w:type="pct"/>
          </w:tcPr>
          <w:p w:rsidR="00F0369F" w:rsidRPr="00D83880" w:rsidRDefault="00F0369F" w:rsidP="006E2C51">
            <w:pPr>
              <w:spacing w:after="120"/>
              <w:jc w:val="left"/>
              <w:rPr>
                <w:rFonts w:ascii="AcadNusx" w:hAnsi="AcadNusx"/>
                <w:szCs w:val="22"/>
                <w:lang w:val="en-GB"/>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006E2C51">
              <w:rPr>
                <w:rFonts w:ascii="Sylfaen" w:hAnsi="Sylfaen"/>
                <w:szCs w:val="22"/>
                <w:lang w:val="ka-GE"/>
              </w:rPr>
              <w:t>ემისიის შემცირება</w:t>
            </w:r>
            <w:r w:rsidRPr="00D83880">
              <w:rPr>
                <w:rFonts w:ascii="AcadNusx" w:hAnsi="AcadNusx"/>
                <w:szCs w:val="22"/>
                <w:lang w:val="en-US"/>
              </w:rPr>
              <w:t xml:space="preserve"> (</w:t>
            </w:r>
            <w:r w:rsidR="006E2C51">
              <w:rPr>
                <w:rFonts w:ascii="Sylfaen" w:hAnsi="Sylfaen"/>
                <w:szCs w:val="22"/>
                <w:lang w:val="ka-GE"/>
              </w:rPr>
              <w:t>კგ</w:t>
            </w:r>
            <w:r w:rsidRPr="00D83880">
              <w:rPr>
                <w:rFonts w:ascii="AcadNusx" w:hAnsi="AcadNusx"/>
                <w:szCs w:val="22"/>
                <w:lang w:val="en-US"/>
              </w:rPr>
              <w:t>/</w:t>
            </w:r>
            <w:r w:rsidR="006E2C51">
              <w:rPr>
                <w:rFonts w:ascii="Sylfaen" w:hAnsi="Sylfaen"/>
                <w:szCs w:val="22"/>
                <w:lang w:val="ka-GE"/>
              </w:rPr>
              <w:t>მ</w:t>
            </w:r>
            <w:r w:rsidRPr="00D83880">
              <w:rPr>
                <w:rFonts w:ascii="AcadNusx" w:hAnsi="AcadNusx"/>
                <w:szCs w:val="22"/>
                <w:vertAlign w:val="superscript"/>
                <w:lang w:val="en-US"/>
              </w:rPr>
              <w:t>2</w:t>
            </w:r>
            <w:r w:rsidR="006E2C51">
              <w:rPr>
                <w:rFonts w:ascii="Sylfaen" w:hAnsi="Sylfaen"/>
                <w:szCs w:val="22"/>
                <w:lang w:val="ka-GE"/>
              </w:rPr>
              <w:t>წ</w:t>
            </w:r>
            <w:r w:rsidRPr="00D83880">
              <w:rPr>
                <w:rFonts w:ascii="AcadNusx" w:hAnsi="AcadNusx"/>
                <w:szCs w:val="22"/>
                <w:lang w:val="en-US"/>
              </w:rPr>
              <w:t>)</w:t>
            </w:r>
          </w:p>
        </w:tc>
        <w:tc>
          <w:tcPr>
            <w:tcW w:w="1433" w:type="pct"/>
            <w:vAlign w:val="center"/>
          </w:tcPr>
          <w:p w:rsidR="00F0369F" w:rsidRPr="00D83880" w:rsidRDefault="005B2DFA" w:rsidP="00F0369F">
            <w:pPr>
              <w:tabs>
                <w:tab w:val="center" w:pos="4677"/>
                <w:tab w:val="right" w:pos="9355"/>
              </w:tabs>
              <w:spacing w:after="120"/>
              <w:jc w:val="center"/>
              <w:rPr>
                <w:rFonts w:ascii="Arial Narrow" w:hAnsi="Arial Narrow"/>
                <w:lang w:val="en-GB"/>
              </w:rPr>
            </w:pPr>
            <w:r>
              <w:rPr>
                <w:rFonts w:ascii="Arial Narrow" w:hAnsi="Arial Narrow"/>
                <w:lang w:val="de-DE"/>
              </w:rPr>
              <w:t>8</w:t>
            </w:r>
            <w:r w:rsidR="00A97D76">
              <w:rPr>
                <w:rFonts w:ascii="Arial Narrow" w:hAnsi="Arial Narrow"/>
                <w:lang w:val="de-DE"/>
              </w:rPr>
              <w:t>9.</w:t>
            </w:r>
            <w:r w:rsidR="002F45E8">
              <w:rPr>
                <w:rFonts w:ascii="Arial Narrow" w:hAnsi="Arial Narrow"/>
                <w:lang w:val="de-DE"/>
              </w:rPr>
              <w:t>9</w:t>
            </w:r>
          </w:p>
        </w:tc>
      </w:tr>
      <w:tr w:rsidR="00F0369F" w:rsidRPr="00D83880" w:rsidTr="008B69E2">
        <w:trPr>
          <w:trHeight w:val="435"/>
        </w:trPr>
        <w:tc>
          <w:tcPr>
            <w:tcW w:w="3567" w:type="pct"/>
          </w:tcPr>
          <w:p w:rsidR="00F0369F" w:rsidRPr="00D83880" w:rsidRDefault="00F0369F" w:rsidP="006E2C51">
            <w:pPr>
              <w:spacing w:after="120"/>
              <w:jc w:val="left"/>
              <w:rPr>
                <w:rFonts w:ascii="AcadNusx" w:hAnsi="AcadNusx"/>
                <w:szCs w:val="22"/>
                <w:lang w:val="en-GB"/>
              </w:rPr>
            </w:pPr>
            <w:r w:rsidRPr="00D83880">
              <w:rPr>
                <w:rFonts w:ascii="Arial Narrow" w:hAnsi="Arial Narrow"/>
                <w:szCs w:val="22"/>
                <w:lang w:val="en-US"/>
              </w:rPr>
              <w:t>CO</w:t>
            </w:r>
            <w:r w:rsidRPr="00D83880">
              <w:rPr>
                <w:rFonts w:ascii="Arial Narrow" w:hAnsi="Arial Narrow"/>
                <w:szCs w:val="22"/>
                <w:vertAlign w:val="subscript"/>
                <w:lang w:val="en-US"/>
              </w:rPr>
              <w:t xml:space="preserve">2 </w:t>
            </w:r>
            <w:r w:rsidR="006E2C51">
              <w:rPr>
                <w:rFonts w:ascii="Sylfaen" w:hAnsi="Sylfaen"/>
                <w:szCs w:val="22"/>
                <w:lang w:val="ka-GE"/>
              </w:rPr>
              <w:t>ემისიის შემცირება</w:t>
            </w:r>
            <w:r w:rsidRPr="00D83880">
              <w:rPr>
                <w:rFonts w:ascii="AcadNusx" w:hAnsi="AcadNusx"/>
                <w:szCs w:val="22"/>
                <w:lang w:val="en-US"/>
              </w:rPr>
              <w:t xml:space="preserve"> (</w:t>
            </w:r>
            <w:r w:rsidR="006E2C51">
              <w:rPr>
                <w:rFonts w:ascii="Sylfaen" w:hAnsi="Sylfaen"/>
                <w:szCs w:val="22"/>
                <w:lang w:val="ka-GE"/>
              </w:rPr>
              <w:t>ტ</w:t>
            </w:r>
            <w:r w:rsidRPr="00D83880">
              <w:rPr>
                <w:rFonts w:ascii="AcadNusx" w:hAnsi="AcadNusx"/>
                <w:szCs w:val="22"/>
                <w:lang w:val="en-US"/>
              </w:rPr>
              <w:t>/</w:t>
            </w:r>
            <w:r w:rsidR="006E2C51">
              <w:rPr>
                <w:rFonts w:ascii="Sylfaen" w:hAnsi="Sylfaen"/>
                <w:szCs w:val="22"/>
                <w:lang w:val="ka-GE"/>
              </w:rPr>
              <w:t>წ</w:t>
            </w:r>
            <w:r w:rsidRPr="00D83880">
              <w:rPr>
                <w:rFonts w:ascii="AcadNusx" w:hAnsi="AcadNusx"/>
                <w:szCs w:val="22"/>
                <w:lang w:val="en-US"/>
              </w:rPr>
              <w:t>)</w:t>
            </w:r>
          </w:p>
        </w:tc>
        <w:tc>
          <w:tcPr>
            <w:tcW w:w="1433" w:type="pct"/>
            <w:vAlign w:val="center"/>
          </w:tcPr>
          <w:p w:rsidR="00F0369F" w:rsidRPr="00D83880" w:rsidRDefault="00A97D76" w:rsidP="00F0369F">
            <w:pPr>
              <w:tabs>
                <w:tab w:val="center" w:pos="4677"/>
                <w:tab w:val="right" w:pos="9355"/>
              </w:tabs>
              <w:spacing w:after="120"/>
              <w:jc w:val="center"/>
              <w:rPr>
                <w:rFonts w:ascii="Arial Narrow" w:hAnsi="Arial Narrow"/>
                <w:b/>
                <w:lang w:val="en-GB"/>
              </w:rPr>
            </w:pPr>
            <w:r>
              <w:rPr>
                <w:rFonts w:ascii="Arial Narrow" w:hAnsi="Arial Narrow"/>
                <w:b/>
                <w:lang w:val="en-GB"/>
              </w:rPr>
              <w:t>81.</w:t>
            </w:r>
            <w:r w:rsidR="002F45E8">
              <w:rPr>
                <w:rFonts w:ascii="Arial Narrow" w:hAnsi="Arial Narrow"/>
                <w:b/>
                <w:lang w:val="en-GB"/>
              </w:rPr>
              <w:t>6</w:t>
            </w:r>
          </w:p>
        </w:tc>
      </w:tr>
    </w:tbl>
    <w:p w:rsidR="005B2DFA" w:rsidRDefault="005B2DFA" w:rsidP="00111E83">
      <w:pPr>
        <w:spacing w:after="120"/>
        <w:rPr>
          <w:rFonts w:ascii="Arial Narrow" w:hAnsi="Arial Narrow"/>
          <w:u w:val="single"/>
        </w:rPr>
      </w:pPr>
      <w:bookmarkStart w:id="41" w:name="OLE_LINK46"/>
      <w:bookmarkStart w:id="42" w:name="OLE_LINK33"/>
      <w:bookmarkStart w:id="43" w:name="OLE_LINK34"/>
    </w:p>
    <w:p w:rsidR="00111E83" w:rsidRPr="00A6192B" w:rsidRDefault="006E2C51" w:rsidP="00111E83">
      <w:pPr>
        <w:spacing w:after="120"/>
        <w:rPr>
          <w:rFonts w:ascii="Arial Narrow" w:hAnsi="Arial Narrow"/>
          <w:u w:val="single"/>
          <w:lang w:val="en-GB"/>
        </w:rPr>
      </w:pPr>
      <w:r w:rsidRPr="006E2C51">
        <w:rPr>
          <w:rFonts w:ascii="Arial Narrow" w:hAnsi="Arial Narrow"/>
          <w:u w:val="single"/>
          <w:lang w:val="en-GB"/>
        </w:rPr>
        <w:t xml:space="preserve">CO2 </w:t>
      </w:r>
      <w:r w:rsidRPr="006E2C51">
        <w:rPr>
          <w:rFonts w:ascii="Sylfaen" w:hAnsi="Sylfaen" w:cs="Sylfaen"/>
          <w:u w:val="single"/>
          <w:lang w:val="en-GB"/>
        </w:rPr>
        <w:t>შემცირება</w:t>
      </w:r>
      <w:r w:rsidRPr="006E2C51">
        <w:rPr>
          <w:rFonts w:ascii="Arial Narrow" w:hAnsi="Arial Narrow"/>
          <w:u w:val="single"/>
          <w:lang w:val="en-GB"/>
        </w:rPr>
        <w:t xml:space="preserve">, </w:t>
      </w:r>
      <w:r w:rsidRPr="006E2C51">
        <w:rPr>
          <w:rFonts w:ascii="Sylfaen" w:hAnsi="Sylfaen" w:cs="Sylfaen"/>
          <w:u w:val="single"/>
          <w:lang w:val="en-GB"/>
        </w:rPr>
        <w:t>რომელიც</w:t>
      </w:r>
      <w:r w:rsidRPr="006E2C51">
        <w:rPr>
          <w:rFonts w:ascii="Arial Narrow" w:hAnsi="Arial Narrow"/>
          <w:u w:val="single"/>
          <w:lang w:val="en-GB"/>
        </w:rPr>
        <w:t xml:space="preserve"> </w:t>
      </w:r>
      <w:r>
        <w:rPr>
          <w:rFonts w:ascii="Sylfaen" w:hAnsi="Sylfaen" w:cs="Sylfaen"/>
          <w:u w:val="single"/>
          <w:lang w:val="ka-GE"/>
        </w:rPr>
        <w:t>გამოწვეული</w:t>
      </w:r>
      <w:r w:rsidRPr="006E2C51">
        <w:rPr>
          <w:rFonts w:ascii="Arial Narrow" w:hAnsi="Arial Narrow"/>
          <w:u w:val="single"/>
          <w:lang w:val="en-GB"/>
        </w:rPr>
        <w:t xml:space="preserve"> </w:t>
      </w:r>
      <w:r>
        <w:rPr>
          <w:rFonts w:ascii="Sylfaen" w:hAnsi="Sylfaen" w:cs="Sylfaen"/>
          <w:u w:val="single"/>
          <w:lang w:val="ka-GE"/>
        </w:rPr>
        <w:t>შეშის</w:t>
      </w:r>
      <w:r w:rsidRPr="006E2C51">
        <w:rPr>
          <w:rFonts w:ascii="Arial Narrow" w:hAnsi="Arial Narrow"/>
          <w:u w:val="single"/>
          <w:lang w:val="en-GB"/>
        </w:rPr>
        <w:t xml:space="preserve"> </w:t>
      </w:r>
      <w:r w:rsidRPr="006E2C51">
        <w:rPr>
          <w:rFonts w:ascii="Sylfaen" w:hAnsi="Sylfaen" w:cs="Sylfaen"/>
          <w:u w:val="single"/>
          <w:lang w:val="en-GB"/>
        </w:rPr>
        <w:t>დანაზოგით</w:t>
      </w:r>
      <w:r w:rsidRPr="006E2C51">
        <w:rPr>
          <w:rFonts w:ascii="Arial Narrow" w:hAnsi="Arial Narrow"/>
          <w:u w:val="single"/>
          <w:lang w:val="en-GB"/>
        </w:rPr>
        <w:t>:</w:t>
      </w:r>
    </w:p>
    <w:p w:rsidR="00111E83" w:rsidRPr="00D83880" w:rsidRDefault="00A97D76" w:rsidP="00111E83">
      <w:pPr>
        <w:spacing w:after="120"/>
        <w:rPr>
          <w:rFonts w:ascii="Arial Narrow" w:hAnsi="Arial Narrow" w:cs="Arial"/>
          <w:lang w:val="en-US"/>
        </w:rPr>
      </w:pPr>
      <w:r>
        <w:rPr>
          <w:rFonts w:ascii="Arial Narrow" w:hAnsi="Arial Narrow"/>
          <w:lang w:val="en-GB"/>
        </w:rPr>
        <w:t xml:space="preserve">223,012 </w:t>
      </w:r>
      <w:r w:rsidR="00111E83" w:rsidRPr="00D83880">
        <w:rPr>
          <w:rFonts w:ascii="Arial Narrow" w:hAnsi="Arial Narrow" w:cs="Arial"/>
          <w:lang w:val="en-US"/>
        </w:rPr>
        <w:t xml:space="preserve">x </w:t>
      </w:r>
      <w:r w:rsidR="005B2DFA">
        <w:rPr>
          <w:rFonts w:ascii="Arial Narrow" w:hAnsi="Arial Narrow" w:cs="Arial"/>
          <w:lang w:val="en-US"/>
        </w:rPr>
        <w:t>0.36</w:t>
      </w:r>
      <w:r w:rsidR="00111E83" w:rsidRPr="00D83880">
        <w:rPr>
          <w:rFonts w:ascii="Arial Narrow" w:hAnsi="Arial Narrow" w:cs="Arial"/>
          <w:lang w:val="en-US"/>
        </w:rPr>
        <w:t>=</w:t>
      </w:r>
      <w:r>
        <w:rPr>
          <w:rFonts w:ascii="Arial Narrow" w:hAnsi="Arial Narrow"/>
          <w:lang w:val="en-GB"/>
        </w:rPr>
        <w:t>80,284</w:t>
      </w:r>
      <w:r w:rsidR="00111E83" w:rsidRPr="00D83880">
        <w:rPr>
          <w:rFonts w:ascii="Arial Narrow" w:hAnsi="Arial Narrow" w:cs="Arial"/>
          <w:lang w:val="de-DE"/>
        </w:rPr>
        <w:t>(</w:t>
      </w:r>
      <w:r w:rsidR="006E2C51">
        <w:rPr>
          <w:rFonts w:ascii="Sylfaen" w:hAnsi="Sylfaen" w:cs="Arial"/>
          <w:lang w:val="ka-GE"/>
        </w:rPr>
        <w:t>კგ</w:t>
      </w:r>
      <w:r w:rsidR="00111E83" w:rsidRPr="00D83880">
        <w:rPr>
          <w:rFonts w:ascii="Arial Narrow" w:hAnsi="Arial Narrow" w:cs="Arial"/>
          <w:lang w:val="de-DE"/>
        </w:rPr>
        <w:t>/</w:t>
      </w:r>
      <w:r w:rsidR="006E2C51">
        <w:rPr>
          <w:rFonts w:ascii="Sylfaen" w:hAnsi="Sylfaen" w:cs="Arial"/>
          <w:lang w:val="ka-GE"/>
        </w:rPr>
        <w:t>წ</w:t>
      </w:r>
      <w:r w:rsidR="00111E83" w:rsidRPr="00D83880">
        <w:rPr>
          <w:rFonts w:ascii="Arial Narrow" w:hAnsi="Arial Narrow" w:cs="Arial"/>
          <w:lang w:val="de-DE"/>
        </w:rPr>
        <w:t>)</w:t>
      </w:r>
    </w:p>
    <w:bookmarkEnd w:id="41"/>
    <w:p w:rsidR="006E2C51" w:rsidRPr="00A6192B" w:rsidRDefault="006E2C51" w:rsidP="006E2C51">
      <w:pPr>
        <w:spacing w:after="120"/>
        <w:rPr>
          <w:rFonts w:ascii="Arial Narrow" w:hAnsi="Arial Narrow"/>
          <w:u w:val="single"/>
          <w:lang w:val="en-GB"/>
        </w:rPr>
      </w:pPr>
      <w:r w:rsidRPr="006E2C51">
        <w:rPr>
          <w:rFonts w:ascii="Arial Narrow" w:hAnsi="Arial Narrow"/>
          <w:u w:val="single"/>
          <w:lang w:val="en-GB"/>
        </w:rPr>
        <w:t xml:space="preserve">CO2 </w:t>
      </w:r>
      <w:r w:rsidRPr="006E2C51">
        <w:rPr>
          <w:rFonts w:ascii="Sylfaen" w:hAnsi="Sylfaen" w:cs="Sylfaen"/>
          <w:u w:val="single"/>
          <w:lang w:val="en-GB"/>
        </w:rPr>
        <w:t>შემცირება</w:t>
      </w:r>
      <w:r w:rsidRPr="006E2C51">
        <w:rPr>
          <w:rFonts w:ascii="Arial Narrow" w:hAnsi="Arial Narrow"/>
          <w:u w:val="single"/>
          <w:lang w:val="en-GB"/>
        </w:rPr>
        <w:t xml:space="preserve">, </w:t>
      </w:r>
      <w:r w:rsidRPr="006E2C51">
        <w:rPr>
          <w:rFonts w:ascii="Sylfaen" w:hAnsi="Sylfaen" w:cs="Sylfaen"/>
          <w:u w:val="single"/>
          <w:lang w:val="en-GB"/>
        </w:rPr>
        <w:t>რომელიც</w:t>
      </w:r>
      <w:r w:rsidRPr="006E2C51">
        <w:rPr>
          <w:rFonts w:ascii="Arial Narrow" w:hAnsi="Arial Narrow"/>
          <w:u w:val="single"/>
          <w:lang w:val="en-GB"/>
        </w:rPr>
        <w:t xml:space="preserve"> </w:t>
      </w:r>
      <w:r>
        <w:rPr>
          <w:rFonts w:ascii="Sylfaen" w:hAnsi="Sylfaen" w:cs="Sylfaen"/>
          <w:u w:val="single"/>
          <w:lang w:val="ka-GE"/>
        </w:rPr>
        <w:t>გამოწვეული</w:t>
      </w:r>
      <w:r w:rsidRPr="006E2C51">
        <w:rPr>
          <w:rFonts w:ascii="Arial Narrow" w:hAnsi="Arial Narrow"/>
          <w:u w:val="single"/>
          <w:lang w:val="en-GB"/>
        </w:rPr>
        <w:t xml:space="preserve"> </w:t>
      </w:r>
      <w:r>
        <w:rPr>
          <w:rFonts w:ascii="Sylfaen" w:hAnsi="Sylfaen" w:cs="Sylfaen"/>
          <w:u w:val="single"/>
          <w:lang w:val="ka-GE"/>
        </w:rPr>
        <w:t>ბუნებრივი აირის</w:t>
      </w:r>
      <w:r w:rsidRPr="006E2C51">
        <w:rPr>
          <w:rFonts w:ascii="Arial Narrow" w:hAnsi="Arial Narrow"/>
          <w:u w:val="single"/>
          <w:lang w:val="en-GB"/>
        </w:rPr>
        <w:t xml:space="preserve"> </w:t>
      </w:r>
      <w:r w:rsidRPr="006E2C51">
        <w:rPr>
          <w:rFonts w:ascii="Sylfaen" w:hAnsi="Sylfaen" w:cs="Sylfaen"/>
          <w:u w:val="single"/>
          <w:lang w:val="en-GB"/>
        </w:rPr>
        <w:t>დანაზოგით</w:t>
      </w:r>
      <w:r w:rsidRPr="006E2C51">
        <w:rPr>
          <w:rFonts w:ascii="Arial Narrow" w:hAnsi="Arial Narrow"/>
          <w:u w:val="single"/>
          <w:lang w:val="en-GB"/>
        </w:rPr>
        <w:t>:</w:t>
      </w:r>
    </w:p>
    <w:p w:rsidR="00F478E7" w:rsidRPr="00D83880" w:rsidRDefault="002F45E8" w:rsidP="00F549A1">
      <w:pPr>
        <w:spacing w:after="120"/>
        <w:rPr>
          <w:rFonts w:ascii="Arial Narrow" w:hAnsi="Arial Narrow" w:cs="Arial"/>
          <w:lang w:val="en-US"/>
        </w:rPr>
      </w:pPr>
      <w:r w:rsidRPr="002F45E8">
        <w:rPr>
          <w:rFonts w:ascii="Arial Narrow" w:hAnsi="Arial Narrow"/>
          <w:lang w:val="en-GB"/>
        </w:rPr>
        <w:t>5,597</w:t>
      </w:r>
      <w:r w:rsidR="00F478E7" w:rsidRPr="00D83880">
        <w:rPr>
          <w:rFonts w:ascii="Arial Narrow" w:hAnsi="Arial Narrow" w:cs="Arial"/>
          <w:lang w:val="en-US"/>
        </w:rPr>
        <w:t xml:space="preserve">x </w:t>
      </w:r>
      <w:r w:rsidR="00AC24E3" w:rsidRPr="00AC24E3">
        <w:rPr>
          <w:rFonts w:ascii="Arial Narrow" w:hAnsi="Arial Narrow"/>
          <w:lang w:val="en-GB"/>
        </w:rPr>
        <w:t>0.202</w:t>
      </w:r>
      <w:r w:rsidR="00F478E7" w:rsidRPr="00D83880">
        <w:rPr>
          <w:rFonts w:ascii="Arial Narrow" w:hAnsi="Arial Narrow" w:cs="Arial"/>
          <w:lang w:val="en-US"/>
        </w:rPr>
        <w:t>=</w:t>
      </w:r>
      <w:r>
        <w:rPr>
          <w:rFonts w:ascii="Arial Narrow" w:hAnsi="Arial Narrow"/>
          <w:lang w:val="en-GB"/>
        </w:rPr>
        <w:t>1,130</w:t>
      </w:r>
      <w:r w:rsidR="001C057B" w:rsidRPr="00D83880">
        <w:rPr>
          <w:rFonts w:ascii="Arial Narrow" w:hAnsi="Arial Narrow" w:cs="Arial"/>
          <w:lang w:val="de-DE"/>
        </w:rPr>
        <w:t>(</w:t>
      </w:r>
      <w:r w:rsidR="006E2C51">
        <w:rPr>
          <w:rFonts w:ascii="Sylfaen" w:hAnsi="Sylfaen" w:cs="Arial"/>
          <w:lang w:val="ka-GE"/>
        </w:rPr>
        <w:t>კგ</w:t>
      </w:r>
      <w:r w:rsidR="001C057B" w:rsidRPr="00D83880">
        <w:rPr>
          <w:rFonts w:ascii="Arial Narrow" w:hAnsi="Arial Narrow" w:cs="Arial"/>
          <w:lang w:val="de-DE"/>
        </w:rPr>
        <w:t>/</w:t>
      </w:r>
      <w:r w:rsidR="006E2C51">
        <w:rPr>
          <w:rFonts w:ascii="Sylfaen" w:hAnsi="Sylfaen" w:cs="Arial"/>
          <w:lang w:val="ka-GE"/>
        </w:rPr>
        <w:t>წ</w:t>
      </w:r>
      <w:r w:rsidR="001C057B" w:rsidRPr="00D83880">
        <w:rPr>
          <w:rFonts w:ascii="Arial Narrow" w:hAnsi="Arial Narrow" w:cs="Arial"/>
          <w:lang w:val="de-DE"/>
        </w:rPr>
        <w:t>)</w:t>
      </w:r>
    </w:p>
    <w:bookmarkEnd w:id="42"/>
    <w:bookmarkEnd w:id="43"/>
    <w:p w:rsidR="006E2C51" w:rsidRPr="00A6192B" w:rsidRDefault="006E2C51" w:rsidP="006E2C51">
      <w:pPr>
        <w:spacing w:after="120"/>
        <w:rPr>
          <w:rFonts w:ascii="Arial Narrow" w:hAnsi="Arial Narrow"/>
          <w:u w:val="single"/>
          <w:lang w:val="en-GB"/>
        </w:rPr>
      </w:pPr>
      <w:r w:rsidRPr="006E2C51">
        <w:rPr>
          <w:rFonts w:ascii="Arial Narrow" w:hAnsi="Arial Narrow"/>
          <w:u w:val="single"/>
          <w:lang w:val="en-GB"/>
        </w:rPr>
        <w:t xml:space="preserve">CO2 </w:t>
      </w:r>
      <w:r w:rsidRPr="006E2C51">
        <w:rPr>
          <w:rFonts w:ascii="Sylfaen" w:hAnsi="Sylfaen" w:cs="Sylfaen"/>
          <w:u w:val="single"/>
          <w:lang w:val="en-GB"/>
        </w:rPr>
        <w:t>შემცირება</w:t>
      </w:r>
      <w:r w:rsidRPr="006E2C51">
        <w:rPr>
          <w:rFonts w:ascii="Arial Narrow" w:hAnsi="Arial Narrow"/>
          <w:u w:val="single"/>
          <w:lang w:val="en-GB"/>
        </w:rPr>
        <w:t xml:space="preserve">, </w:t>
      </w:r>
      <w:r w:rsidRPr="006E2C51">
        <w:rPr>
          <w:rFonts w:ascii="Sylfaen" w:hAnsi="Sylfaen" w:cs="Sylfaen"/>
          <w:u w:val="single"/>
          <w:lang w:val="en-GB"/>
        </w:rPr>
        <w:t>რომელიც</w:t>
      </w:r>
      <w:r w:rsidRPr="006E2C51">
        <w:rPr>
          <w:rFonts w:ascii="Arial Narrow" w:hAnsi="Arial Narrow"/>
          <w:u w:val="single"/>
          <w:lang w:val="en-GB"/>
        </w:rPr>
        <w:t xml:space="preserve"> </w:t>
      </w:r>
      <w:r>
        <w:rPr>
          <w:rFonts w:ascii="Sylfaen" w:hAnsi="Sylfaen" w:cs="Sylfaen"/>
          <w:u w:val="single"/>
          <w:lang w:val="ka-GE"/>
        </w:rPr>
        <w:t>გამოწვეული</w:t>
      </w:r>
      <w:r w:rsidRPr="006E2C51">
        <w:rPr>
          <w:rFonts w:ascii="Arial Narrow" w:hAnsi="Arial Narrow"/>
          <w:u w:val="single"/>
          <w:lang w:val="en-GB"/>
        </w:rPr>
        <w:t xml:space="preserve"> </w:t>
      </w:r>
      <w:r>
        <w:rPr>
          <w:rFonts w:ascii="Sylfaen" w:hAnsi="Sylfaen" w:cs="Sylfaen"/>
          <w:u w:val="single"/>
          <w:lang w:val="ka-GE"/>
        </w:rPr>
        <w:t>ელექტროენერგის</w:t>
      </w:r>
      <w:r w:rsidRPr="006E2C51">
        <w:rPr>
          <w:rFonts w:ascii="Arial Narrow" w:hAnsi="Arial Narrow"/>
          <w:u w:val="single"/>
          <w:lang w:val="en-GB"/>
        </w:rPr>
        <w:t xml:space="preserve"> </w:t>
      </w:r>
      <w:r w:rsidRPr="006E2C51">
        <w:rPr>
          <w:rFonts w:ascii="Sylfaen" w:hAnsi="Sylfaen" w:cs="Sylfaen"/>
          <w:u w:val="single"/>
          <w:lang w:val="en-GB"/>
        </w:rPr>
        <w:t>დანაზოგით</w:t>
      </w:r>
      <w:r w:rsidRPr="006E2C51">
        <w:rPr>
          <w:rFonts w:ascii="Arial Narrow" w:hAnsi="Arial Narrow"/>
          <w:u w:val="single"/>
          <w:lang w:val="en-GB"/>
        </w:rPr>
        <w:t>:</w:t>
      </w:r>
    </w:p>
    <w:p w:rsidR="00A6192B" w:rsidRPr="00D83880" w:rsidRDefault="00E05F27" w:rsidP="00A6192B">
      <w:pPr>
        <w:spacing w:after="120"/>
        <w:rPr>
          <w:rFonts w:ascii="Arial Narrow" w:hAnsi="Arial Narrow" w:cs="Arial"/>
          <w:lang w:val="en-US"/>
        </w:rPr>
      </w:pPr>
      <w:r>
        <w:rPr>
          <w:rFonts w:ascii="Arial Narrow" w:hAnsi="Arial Narrow"/>
          <w:lang w:val="en-GB"/>
        </w:rPr>
        <w:t>1,598</w:t>
      </w:r>
      <w:r w:rsidR="00A6192B" w:rsidRPr="00D83880">
        <w:rPr>
          <w:rFonts w:ascii="Arial Narrow" w:hAnsi="Arial Narrow" w:cs="Arial"/>
          <w:lang w:val="en-US"/>
        </w:rPr>
        <w:t xml:space="preserve">x </w:t>
      </w:r>
      <w:r w:rsidR="001C057B">
        <w:rPr>
          <w:rFonts w:ascii="Arial Narrow" w:hAnsi="Arial Narrow"/>
          <w:lang w:val="en-GB"/>
        </w:rPr>
        <w:t>0.11</w:t>
      </w:r>
      <w:r w:rsidR="00A6192B">
        <w:rPr>
          <w:rFonts w:ascii="Arial Narrow" w:hAnsi="Arial Narrow"/>
          <w:lang w:val="en-GB"/>
        </w:rPr>
        <w:t>8</w:t>
      </w:r>
      <w:r w:rsidR="00A6192B" w:rsidRPr="00D83880">
        <w:rPr>
          <w:rFonts w:ascii="Arial Narrow" w:hAnsi="Arial Narrow" w:cs="Arial"/>
          <w:lang w:val="en-US"/>
        </w:rPr>
        <w:t>=</w:t>
      </w:r>
      <w:r>
        <w:rPr>
          <w:rFonts w:ascii="Arial Narrow" w:hAnsi="Arial Narrow"/>
          <w:lang w:val="en-GB"/>
        </w:rPr>
        <w:t>189</w:t>
      </w:r>
      <w:r w:rsidR="001C057B" w:rsidRPr="00D83880">
        <w:rPr>
          <w:rFonts w:ascii="Arial Narrow" w:hAnsi="Arial Narrow" w:cs="Arial"/>
          <w:lang w:val="de-DE"/>
        </w:rPr>
        <w:t>(</w:t>
      </w:r>
      <w:r w:rsidR="006E2C51">
        <w:rPr>
          <w:rFonts w:ascii="Sylfaen" w:hAnsi="Sylfaen" w:cs="Arial"/>
          <w:lang w:val="ka-GE"/>
        </w:rPr>
        <w:t>კგ</w:t>
      </w:r>
      <w:r w:rsidR="001C057B" w:rsidRPr="00D83880">
        <w:rPr>
          <w:rFonts w:ascii="Arial Narrow" w:hAnsi="Arial Narrow" w:cs="Arial"/>
          <w:lang w:val="de-DE"/>
        </w:rPr>
        <w:t>/</w:t>
      </w:r>
      <w:r w:rsidR="006E2C51">
        <w:rPr>
          <w:rFonts w:ascii="Sylfaen" w:hAnsi="Sylfaen" w:cs="Arial"/>
          <w:lang w:val="ka-GE"/>
        </w:rPr>
        <w:t>წ</w:t>
      </w:r>
      <w:r w:rsidR="001C057B" w:rsidRPr="00D83880">
        <w:rPr>
          <w:rFonts w:ascii="Arial Narrow" w:hAnsi="Arial Narrow" w:cs="Arial"/>
          <w:lang w:val="de-DE"/>
        </w:rPr>
        <w:t>)</w:t>
      </w:r>
    </w:p>
    <w:p w:rsidR="00A6192B" w:rsidRPr="00A6192B" w:rsidRDefault="006E2C51" w:rsidP="00A6192B">
      <w:pPr>
        <w:spacing w:after="120"/>
        <w:rPr>
          <w:rFonts w:ascii="Arial Narrow" w:hAnsi="Arial Narrow"/>
          <w:u w:val="single"/>
          <w:lang w:val="en-GB"/>
        </w:rPr>
      </w:pPr>
      <w:r>
        <w:rPr>
          <w:rFonts w:ascii="Sylfaen" w:hAnsi="Sylfaen"/>
          <w:u w:val="single"/>
          <w:lang w:val="ka-GE"/>
        </w:rPr>
        <w:t>ჯამში</w:t>
      </w:r>
      <w:r w:rsidR="00A6192B">
        <w:rPr>
          <w:rFonts w:ascii="Arial Narrow" w:hAnsi="Arial Narrow"/>
          <w:u w:val="single"/>
        </w:rPr>
        <w:t xml:space="preserve"> </w:t>
      </w:r>
      <w:r w:rsidR="00A6192B" w:rsidRPr="00A6192B">
        <w:rPr>
          <w:rFonts w:ascii="Arial Narrow" w:hAnsi="Arial Narrow"/>
          <w:u w:val="single"/>
        </w:rPr>
        <w:t>CO</w:t>
      </w:r>
      <w:r w:rsidR="00A6192B" w:rsidRPr="00A6192B">
        <w:rPr>
          <w:rFonts w:ascii="Arial Narrow" w:hAnsi="Arial Narrow"/>
          <w:u w:val="single"/>
          <w:vertAlign w:val="subscript"/>
        </w:rPr>
        <w:t>2</w:t>
      </w:r>
      <w:r w:rsidR="00A6192B" w:rsidRPr="00A6192B">
        <w:rPr>
          <w:rFonts w:ascii="Arial Narrow" w:hAnsi="Arial Narrow"/>
          <w:u w:val="single"/>
        </w:rPr>
        <w:t xml:space="preserve"> </w:t>
      </w:r>
      <w:r>
        <w:rPr>
          <w:rFonts w:ascii="Sylfaen" w:hAnsi="Sylfaen"/>
          <w:u w:val="single"/>
          <w:lang w:val="ka-GE"/>
        </w:rPr>
        <w:t>ემისიის შემცირება</w:t>
      </w:r>
      <w:r w:rsidR="00A6192B" w:rsidRPr="00A6192B">
        <w:rPr>
          <w:rFonts w:ascii="Arial Narrow" w:hAnsi="Arial Narrow"/>
          <w:u w:val="single"/>
          <w:lang w:val="en-GB"/>
        </w:rPr>
        <w:t>:</w:t>
      </w:r>
    </w:p>
    <w:p w:rsidR="00A6192B" w:rsidRDefault="00A97D76" w:rsidP="00A6192B">
      <w:pPr>
        <w:spacing w:after="120"/>
        <w:rPr>
          <w:rFonts w:ascii="Arial Narrow" w:hAnsi="Arial Narrow"/>
          <w:lang w:val="de-DE"/>
        </w:rPr>
      </w:pPr>
      <w:r>
        <w:rPr>
          <w:rFonts w:ascii="Arial Narrow" w:hAnsi="Arial Narrow"/>
          <w:lang w:val="en-GB"/>
        </w:rPr>
        <w:t>80,284</w:t>
      </w:r>
      <w:r w:rsidR="00111E83">
        <w:rPr>
          <w:rFonts w:ascii="Arial Narrow" w:hAnsi="Arial Narrow"/>
          <w:lang w:val="en-GB"/>
        </w:rPr>
        <w:t xml:space="preserve">+ </w:t>
      </w:r>
      <w:r w:rsidR="002F45E8">
        <w:rPr>
          <w:rFonts w:ascii="Arial Narrow" w:hAnsi="Arial Narrow"/>
          <w:lang w:val="en-GB"/>
        </w:rPr>
        <w:t>1,130</w:t>
      </w:r>
      <w:r w:rsidR="00A6192B">
        <w:rPr>
          <w:rFonts w:ascii="Arial Narrow" w:hAnsi="Arial Narrow"/>
          <w:lang w:val="en-GB"/>
        </w:rPr>
        <w:t xml:space="preserve">+ </w:t>
      </w:r>
      <w:r w:rsidR="00E05F27">
        <w:rPr>
          <w:rFonts w:ascii="Arial Narrow" w:hAnsi="Arial Narrow"/>
          <w:lang w:val="en-GB"/>
        </w:rPr>
        <w:t>189</w:t>
      </w:r>
      <w:r w:rsidR="00A6192B">
        <w:rPr>
          <w:rFonts w:ascii="Arial Narrow" w:hAnsi="Arial Narrow"/>
          <w:lang w:val="en-GB"/>
        </w:rPr>
        <w:t xml:space="preserve">= </w:t>
      </w:r>
      <w:r>
        <w:rPr>
          <w:rFonts w:ascii="Arial Narrow" w:hAnsi="Arial Narrow"/>
          <w:lang w:val="en-GB"/>
        </w:rPr>
        <w:t>81,</w:t>
      </w:r>
      <w:r w:rsidR="002F45E8">
        <w:rPr>
          <w:rFonts w:ascii="Arial Narrow" w:hAnsi="Arial Narrow"/>
          <w:lang w:val="en-GB"/>
        </w:rPr>
        <w:t>603</w:t>
      </w:r>
      <w:r w:rsidR="001C057B" w:rsidRPr="00D83880">
        <w:rPr>
          <w:rFonts w:ascii="Arial Narrow" w:hAnsi="Arial Narrow" w:cs="Arial"/>
          <w:lang w:val="de-DE"/>
        </w:rPr>
        <w:t>(</w:t>
      </w:r>
      <w:r w:rsidR="006E2C51">
        <w:rPr>
          <w:rFonts w:ascii="Sylfaen" w:hAnsi="Sylfaen" w:cs="Arial"/>
          <w:lang w:val="ka-GE"/>
        </w:rPr>
        <w:t>კგ</w:t>
      </w:r>
      <w:r w:rsidR="001C057B" w:rsidRPr="00D83880">
        <w:rPr>
          <w:rFonts w:ascii="Arial Narrow" w:hAnsi="Arial Narrow" w:cs="Arial"/>
          <w:lang w:val="de-DE"/>
        </w:rPr>
        <w:t>/</w:t>
      </w:r>
      <w:r w:rsidR="006E2C51">
        <w:rPr>
          <w:rFonts w:ascii="Sylfaen" w:hAnsi="Sylfaen" w:cs="Arial"/>
          <w:lang w:val="ka-GE"/>
        </w:rPr>
        <w:t>წ</w:t>
      </w:r>
      <w:r w:rsidR="001C057B" w:rsidRPr="00D83880">
        <w:rPr>
          <w:rFonts w:ascii="Arial Narrow" w:hAnsi="Arial Narrow" w:cs="Arial"/>
          <w:lang w:val="de-DE"/>
        </w:rPr>
        <w:t>)</w:t>
      </w:r>
    </w:p>
    <w:p w:rsidR="00A6192B" w:rsidRDefault="002F45E8" w:rsidP="00A6192B">
      <w:pPr>
        <w:spacing w:after="120"/>
        <w:rPr>
          <w:rFonts w:ascii="Arial Narrow" w:hAnsi="Arial Narrow" w:cs="Arial"/>
          <w:lang w:val="de-DE"/>
        </w:rPr>
      </w:pPr>
      <w:r>
        <w:rPr>
          <w:rFonts w:ascii="Arial Narrow" w:hAnsi="Arial Narrow"/>
          <w:lang w:val="en-GB"/>
        </w:rPr>
        <w:t>81,603</w:t>
      </w:r>
      <w:r w:rsidR="001C057B">
        <w:rPr>
          <w:rFonts w:ascii="Arial Narrow" w:hAnsi="Arial Narrow"/>
          <w:lang w:val="de-DE"/>
        </w:rPr>
        <w:t xml:space="preserve">/ </w:t>
      </w:r>
      <w:r w:rsidR="00E05F27">
        <w:rPr>
          <w:rFonts w:ascii="Arial Narrow" w:hAnsi="Arial Narrow"/>
          <w:lang w:val="de-DE"/>
        </w:rPr>
        <w:t>908</w:t>
      </w:r>
      <w:r w:rsidR="001C057B">
        <w:rPr>
          <w:rFonts w:ascii="Arial Narrow" w:hAnsi="Arial Narrow"/>
          <w:lang w:val="de-DE"/>
        </w:rPr>
        <w:t xml:space="preserve"> = </w:t>
      </w:r>
      <w:r w:rsidR="005B2DFA">
        <w:rPr>
          <w:rFonts w:ascii="Arial Narrow" w:hAnsi="Arial Narrow"/>
          <w:lang w:val="de-DE"/>
        </w:rPr>
        <w:t>8</w:t>
      </w:r>
      <w:r>
        <w:rPr>
          <w:rFonts w:ascii="Arial Narrow" w:hAnsi="Arial Narrow"/>
          <w:lang w:val="de-DE"/>
        </w:rPr>
        <w:t>9.9</w:t>
      </w:r>
      <w:r w:rsidR="001C057B" w:rsidRPr="00D83880">
        <w:rPr>
          <w:rFonts w:ascii="Arial Narrow" w:hAnsi="Arial Narrow" w:cs="Arial"/>
          <w:lang w:val="en-US"/>
        </w:rPr>
        <w:t>(</w:t>
      </w:r>
      <w:r w:rsidR="006E2C51">
        <w:rPr>
          <w:rFonts w:ascii="Sylfaen" w:hAnsi="Sylfaen" w:cs="Arial"/>
          <w:lang w:val="ka-GE"/>
        </w:rPr>
        <w:t>კგ</w:t>
      </w:r>
      <w:r w:rsidR="001C057B" w:rsidRPr="00D83880">
        <w:rPr>
          <w:rFonts w:ascii="Arial Narrow" w:hAnsi="Arial Narrow" w:cs="Arial"/>
          <w:lang w:val="en-US"/>
        </w:rPr>
        <w:t>/</w:t>
      </w:r>
      <w:r w:rsidR="006E2C51">
        <w:rPr>
          <w:rFonts w:ascii="Sylfaen" w:hAnsi="Sylfaen" w:cs="Arial"/>
          <w:lang w:val="ka-GE"/>
        </w:rPr>
        <w:t>მ</w:t>
      </w:r>
      <w:r w:rsidR="001C057B" w:rsidRPr="00D83880">
        <w:rPr>
          <w:rFonts w:ascii="Arial Narrow" w:hAnsi="Arial Narrow" w:cs="Arial"/>
          <w:vertAlign w:val="superscript"/>
          <w:lang w:val="en-US"/>
        </w:rPr>
        <w:t xml:space="preserve">2 </w:t>
      </w:r>
      <w:r w:rsidR="006E2C51">
        <w:rPr>
          <w:rFonts w:ascii="Sylfaen" w:hAnsi="Sylfaen" w:cs="Arial"/>
          <w:lang w:val="ka-GE"/>
        </w:rPr>
        <w:t>წ</w:t>
      </w:r>
      <w:r w:rsidR="001C057B" w:rsidRPr="00D83880">
        <w:rPr>
          <w:rFonts w:ascii="Arial Narrow" w:hAnsi="Arial Narrow" w:cs="Arial"/>
          <w:lang w:val="en-US"/>
        </w:rPr>
        <w:t>)</w:t>
      </w:r>
    </w:p>
    <w:p w:rsidR="006E2C51" w:rsidRPr="006E2C51" w:rsidRDefault="006E2C51" w:rsidP="00F549A1">
      <w:pPr>
        <w:spacing w:after="120"/>
        <w:rPr>
          <w:rFonts w:ascii="Sylfaen" w:hAnsi="Sylfaen"/>
          <w:szCs w:val="22"/>
          <w:lang w:val="ka-GE"/>
        </w:rPr>
      </w:pPr>
      <w:r>
        <w:rPr>
          <w:rFonts w:ascii="Sylfaen" w:hAnsi="Sylfaen"/>
          <w:szCs w:val="22"/>
          <w:lang w:val="ka-GE"/>
        </w:rPr>
        <w:t xml:space="preserve">ენერგოაუდიტის მიხედვით მთლიანი </w:t>
      </w:r>
      <w:r>
        <w:rPr>
          <w:rFonts w:ascii="Sylfaen" w:hAnsi="Sylfaen"/>
          <w:szCs w:val="22"/>
          <w:lang w:val="en-US"/>
        </w:rPr>
        <w:t xml:space="preserve">CO2 </w:t>
      </w:r>
      <w:r>
        <w:rPr>
          <w:rFonts w:ascii="Sylfaen" w:hAnsi="Sylfaen"/>
          <w:szCs w:val="22"/>
          <w:lang w:val="ka-GE"/>
        </w:rPr>
        <w:t xml:space="preserve">ემისიის შემცირება ეე ღონისძიებების განხორციელების შემდეგ შეადგენს </w:t>
      </w:r>
      <w:r w:rsidRPr="00857CBB">
        <w:rPr>
          <w:rFonts w:ascii="Arial Narrow" w:hAnsi="Arial Narrow"/>
          <w:b/>
          <w:szCs w:val="22"/>
          <w:lang w:val="en-US"/>
        </w:rPr>
        <w:t>81.6</w:t>
      </w:r>
      <w:r w:rsidRPr="00857CBB">
        <w:rPr>
          <w:rFonts w:ascii="Sylfaen" w:hAnsi="Sylfaen"/>
          <w:b/>
          <w:szCs w:val="22"/>
          <w:lang w:val="ka-GE"/>
        </w:rPr>
        <w:t>ტ</w:t>
      </w:r>
      <w:r w:rsidRPr="00857CBB">
        <w:rPr>
          <w:rFonts w:ascii="Arial Narrow" w:hAnsi="Arial Narrow"/>
          <w:b/>
          <w:szCs w:val="22"/>
          <w:lang w:val="en-US"/>
        </w:rPr>
        <w:t>/</w:t>
      </w:r>
      <w:r w:rsidRPr="00857CBB">
        <w:rPr>
          <w:rFonts w:ascii="Sylfaen" w:hAnsi="Sylfaen"/>
          <w:b/>
          <w:szCs w:val="22"/>
          <w:lang w:val="ka-GE"/>
        </w:rPr>
        <w:t>წ</w:t>
      </w:r>
    </w:p>
    <w:p w:rsidR="00403D46" w:rsidRPr="006E2C51" w:rsidRDefault="006E2C51" w:rsidP="00D91DCB">
      <w:pPr>
        <w:pStyle w:val="Heading2"/>
        <w:numPr>
          <w:ilvl w:val="0"/>
          <w:numId w:val="2"/>
        </w:numPr>
        <w:autoSpaceDE w:val="0"/>
        <w:autoSpaceDN w:val="0"/>
        <w:adjustRightInd w:val="0"/>
        <w:spacing w:before="240" w:line="264" w:lineRule="auto"/>
        <w:rPr>
          <w:rFonts w:ascii="Sylfaen" w:hAnsi="Sylfaen"/>
          <w:lang w:val="ka-GE"/>
        </w:rPr>
      </w:pPr>
      <w:bookmarkStart w:id="44" w:name="_Toc527726157"/>
      <w:r>
        <w:rPr>
          <w:rFonts w:ascii="Sylfaen" w:hAnsi="Sylfaen"/>
          <w:lang w:val="ka-GE"/>
        </w:rPr>
        <w:lastRenderedPageBreak/>
        <w:t>განხორციელების გეგმა</w:t>
      </w:r>
      <w:bookmarkEnd w:id="44"/>
    </w:p>
    <w:tbl>
      <w:tblPr>
        <w:tblStyle w:val="TableGrid"/>
        <w:tblW w:w="0" w:type="auto"/>
        <w:tblLook w:val="04A0"/>
      </w:tblPr>
      <w:tblGrid>
        <w:gridCol w:w="3056"/>
        <w:gridCol w:w="3056"/>
        <w:gridCol w:w="3056"/>
      </w:tblGrid>
      <w:tr w:rsidR="00403D46" w:rsidTr="00270F05">
        <w:tc>
          <w:tcPr>
            <w:tcW w:w="3056" w:type="dxa"/>
          </w:tcPr>
          <w:p w:rsidR="00403D46" w:rsidRPr="006E2C51" w:rsidRDefault="006E2C51" w:rsidP="00A70E5D">
            <w:pPr>
              <w:widowControl w:val="0"/>
              <w:spacing w:after="120"/>
              <w:ind w:right="226"/>
              <w:jc w:val="center"/>
              <w:rPr>
                <w:rFonts w:ascii="Sylfaen" w:hAnsi="Sylfaen"/>
                <w:b/>
                <w:lang w:val="ka-GE"/>
              </w:rPr>
            </w:pPr>
            <w:r>
              <w:rPr>
                <w:rFonts w:ascii="Sylfaen" w:hAnsi="Sylfaen"/>
                <w:b/>
                <w:lang w:val="ka-GE"/>
              </w:rPr>
              <w:t>საქმინაობა</w:t>
            </w:r>
          </w:p>
        </w:tc>
        <w:tc>
          <w:tcPr>
            <w:tcW w:w="3056" w:type="dxa"/>
          </w:tcPr>
          <w:p w:rsidR="00403D46" w:rsidRPr="006E2C51" w:rsidRDefault="006E2C51" w:rsidP="00A70E5D">
            <w:pPr>
              <w:widowControl w:val="0"/>
              <w:spacing w:after="120"/>
              <w:ind w:right="226"/>
              <w:jc w:val="center"/>
              <w:rPr>
                <w:rFonts w:ascii="Sylfaen" w:hAnsi="Sylfaen"/>
                <w:b/>
                <w:lang w:val="ka-GE"/>
              </w:rPr>
            </w:pPr>
            <w:r>
              <w:rPr>
                <w:rFonts w:ascii="Sylfaen" w:hAnsi="Sylfaen"/>
                <w:b/>
                <w:lang w:val="ka-GE"/>
              </w:rPr>
              <w:t>დაწყება</w:t>
            </w:r>
          </w:p>
        </w:tc>
        <w:tc>
          <w:tcPr>
            <w:tcW w:w="3056" w:type="dxa"/>
          </w:tcPr>
          <w:p w:rsidR="00403D46" w:rsidRPr="006E2C51" w:rsidRDefault="006E2C51" w:rsidP="00A70E5D">
            <w:pPr>
              <w:widowControl w:val="0"/>
              <w:spacing w:after="120"/>
              <w:ind w:right="226"/>
              <w:jc w:val="center"/>
              <w:rPr>
                <w:rFonts w:ascii="Sylfaen" w:hAnsi="Sylfaen"/>
                <w:b/>
                <w:lang w:val="ka-GE"/>
              </w:rPr>
            </w:pPr>
            <w:r>
              <w:rPr>
                <w:rFonts w:ascii="Sylfaen" w:hAnsi="Sylfaen"/>
                <w:b/>
                <w:lang w:val="ka-GE"/>
              </w:rPr>
              <w:t>დასრულება</w:t>
            </w:r>
          </w:p>
        </w:tc>
      </w:tr>
      <w:tr w:rsidR="00531E13" w:rsidTr="00270F05">
        <w:tc>
          <w:tcPr>
            <w:tcW w:w="3056" w:type="dxa"/>
          </w:tcPr>
          <w:p w:rsidR="00531E13" w:rsidRPr="006E2C51" w:rsidRDefault="006E2C51" w:rsidP="00A70E5D">
            <w:pPr>
              <w:widowControl w:val="0"/>
              <w:spacing w:after="120"/>
              <w:ind w:right="226"/>
              <w:jc w:val="left"/>
              <w:rPr>
                <w:rFonts w:ascii="Sylfaen" w:hAnsi="Sylfaen"/>
                <w:b/>
                <w:lang w:val="ka-GE"/>
              </w:rPr>
            </w:pPr>
            <w:r>
              <w:rPr>
                <w:rFonts w:ascii="Sylfaen" w:hAnsi="Sylfaen"/>
                <w:b/>
                <w:lang w:val="ka-GE"/>
              </w:rPr>
              <w:t>ენერგოაუდიტი</w:t>
            </w:r>
          </w:p>
        </w:tc>
        <w:tc>
          <w:tcPr>
            <w:tcW w:w="3056" w:type="dxa"/>
          </w:tcPr>
          <w:p w:rsidR="00531E13" w:rsidRPr="00A70E5D" w:rsidRDefault="006E2C51" w:rsidP="00A70E5D">
            <w:pPr>
              <w:widowControl w:val="0"/>
              <w:spacing w:after="120"/>
              <w:ind w:right="226"/>
              <w:jc w:val="center"/>
              <w:rPr>
                <w:rFonts w:ascii="Arial Narrow" w:hAnsi="Arial Narrow"/>
                <w:lang w:val="en-GB"/>
              </w:rPr>
            </w:pPr>
            <w:r>
              <w:rPr>
                <w:rFonts w:ascii="Sylfaen" w:hAnsi="Sylfaen"/>
                <w:lang w:val="ka-GE"/>
              </w:rPr>
              <w:t>ივლისი</w:t>
            </w:r>
            <w:r w:rsidR="00531E13" w:rsidRPr="00A70E5D">
              <w:rPr>
                <w:rFonts w:ascii="Arial Narrow" w:hAnsi="Arial Narrow"/>
                <w:lang w:val="en-GB"/>
              </w:rPr>
              <w:t xml:space="preserve"> 2018</w:t>
            </w:r>
          </w:p>
        </w:tc>
        <w:tc>
          <w:tcPr>
            <w:tcW w:w="3056" w:type="dxa"/>
          </w:tcPr>
          <w:p w:rsidR="00531E13" w:rsidRPr="00A70E5D" w:rsidRDefault="006E2C51" w:rsidP="00A70E5D">
            <w:pPr>
              <w:widowControl w:val="0"/>
              <w:spacing w:after="120"/>
              <w:ind w:right="226"/>
              <w:jc w:val="center"/>
              <w:rPr>
                <w:rFonts w:ascii="Arial Narrow" w:hAnsi="Arial Narrow"/>
                <w:lang w:val="en-GB"/>
              </w:rPr>
            </w:pPr>
            <w:r>
              <w:rPr>
                <w:rFonts w:ascii="Sylfaen" w:hAnsi="Sylfaen"/>
                <w:lang w:val="ka-GE"/>
              </w:rPr>
              <w:t>სექტემბერი</w:t>
            </w:r>
            <w:r w:rsidR="00531E13" w:rsidRPr="00A70E5D">
              <w:rPr>
                <w:rFonts w:ascii="Arial Narrow" w:hAnsi="Arial Narrow"/>
                <w:lang w:val="en-GB"/>
              </w:rPr>
              <w:t xml:space="preserve"> 2018</w:t>
            </w:r>
          </w:p>
        </w:tc>
      </w:tr>
      <w:tr w:rsidR="00531E13" w:rsidTr="00270F05">
        <w:tc>
          <w:tcPr>
            <w:tcW w:w="3056" w:type="dxa"/>
          </w:tcPr>
          <w:p w:rsidR="00531E13" w:rsidRPr="006E2C51" w:rsidRDefault="006E2C51" w:rsidP="00A70E5D">
            <w:pPr>
              <w:widowControl w:val="0"/>
              <w:spacing w:after="120"/>
              <w:ind w:right="226"/>
              <w:jc w:val="left"/>
              <w:rPr>
                <w:rFonts w:ascii="Sylfaen" w:hAnsi="Sylfaen"/>
                <w:b/>
                <w:lang w:val="ka-GE"/>
              </w:rPr>
            </w:pPr>
            <w:r>
              <w:rPr>
                <w:rFonts w:ascii="Sylfaen" w:hAnsi="Sylfaen"/>
                <w:b/>
                <w:lang w:val="ka-GE"/>
              </w:rPr>
              <w:t>ტექნიკური დიზაინი</w:t>
            </w:r>
          </w:p>
        </w:tc>
        <w:tc>
          <w:tcPr>
            <w:tcW w:w="3056" w:type="dxa"/>
          </w:tcPr>
          <w:p w:rsidR="00531E13" w:rsidRPr="00A70E5D" w:rsidRDefault="006E2C51" w:rsidP="00A70E5D">
            <w:pPr>
              <w:widowControl w:val="0"/>
              <w:spacing w:after="120"/>
              <w:ind w:right="226"/>
              <w:jc w:val="center"/>
              <w:rPr>
                <w:rFonts w:ascii="Arial Narrow" w:hAnsi="Arial Narrow"/>
                <w:lang w:val="en-GB"/>
              </w:rPr>
            </w:pPr>
            <w:r>
              <w:rPr>
                <w:rFonts w:ascii="Sylfaen" w:hAnsi="Sylfaen"/>
                <w:lang w:val="ka-GE"/>
              </w:rPr>
              <w:t>ოქტომბერი</w:t>
            </w:r>
            <w:r w:rsidR="00531E13" w:rsidRPr="00A70E5D">
              <w:rPr>
                <w:rFonts w:ascii="Arial Narrow" w:hAnsi="Arial Narrow"/>
                <w:lang w:val="en-GB"/>
              </w:rPr>
              <w:t xml:space="preserve"> 2018</w:t>
            </w:r>
          </w:p>
        </w:tc>
        <w:tc>
          <w:tcPr>
            <w:tcW w:w="3056" w:type="dxa"/>
          </w:tcPr>
          <w:p w:rsidR="00531E13" w:rsidRPr="00A70E5D" w:rsidRDefault="006E2C51" w:rsidP="00A70E5D">
            <w:pPr>
              <w:widowControl w:val="0"/>
              <w:spacing w:after="120"/>
              <w:ind w:right="226"/>
              <w:jc w:val="center"/>
              <w:rPr>
                <w:rFonts w:ascii="Arial Narrow" w:hAnsi="Arial Narrow"/>
                <w:lang w:val="en-GB"/>
              </w:rPr>
            </w:pPr>
            <w:r>
              <w:rPr>
                <w:rFonts w:ascii="Sylfaen" w:hAnsi="Sylfaen"/>
                <w:lang w:val="ka-GE"/>
              </w:rPr>
              <w:t>აპრილი</w:t>
            </w:r>
            <w:r w:rsidR="00531E13" w:rsidRPr="00A70E5D">
              <w:rPr>
                <w:rFonts w:ascii="Arial Narrow" w:hAnsi="Arial Narrow"/>
                <w:lang w:val="en-GB"/>
              </w:rPr>
              <w:t xml:space="preserve"> 2019</w:t>
            </w:r>
          </w:p>
        </w:tc>
      </w:tr>
      <w:tr w:rsidR="00531E13" w:rsidTr="00270F05">
        <w:tc>
          <w:tcPr>
            <w:tcW w:w="3056" w:type="dxa"/>
          </w:tcPr>
          <w:p w:rsidR="00531E13" w:rsidRPr="006E2C51" w:rsidRDefault="006E2C51" w:rsidP="00A70E5D">
            <w:pPr>
              <w:widowControl w:val="0"/>
              <w:spacing w:after="120"/>
              <w:ind w:right="226"/>
              <w:jc w:val="left"/>
              <w:rPr>
                <w:rFonts w:ascii="Sylfaen" w:hAnsi="Sylfaen"/>
                <w:b/>
                <w:lang w:val="ka-GE"/>
              </w:rPr>
            </w:pPr>
            <w:r>
              <w:rPr>
                <w:rFonts w:ascii="Sylfaen" w:hAnsi="Sylfaen"/>
                <w:b/>
                <w:lang w:val="ka-GE"/>
              </w:rPr>
              <w:t>შესყიდვა</w:t>
            </w:r>
          </w:p>
        </w:tc>
        <w:tc>
          <w:tcPr>
            <w:tcW w:w="3056" w:type="dxa"/>
          </w:tcPr>
          <w:p w:rsidR="00531E13" w:rsidRPr="00A70E5D" w:rsidRDefault="006E2C51" w:rsidP="00A70E5D">
            <w:pPr>
              <w:widowControl w:val="0"/>
              <w:spacing w:after="120"/>
              <w:ind w:right="226"/>
              <w:jc w:val="center"/>
              <w:rPr>
                <w:rFonts w:ascii="Arial Narrow" w:hAnsi="Arial Narrow"/>
                <w:lang w:val="en-GB"/>
              </w:rPr>
            </w:pPr>
            <w:r>
              <w:rPr>
                <w:rFonts w:ascii="Sylfaen" w:hAnsi="Sylfaen"/>
                <w:lang w:val="ka-GE"/>
              </w:rPr>
              <w:t>მაისი</w:t>
            </w:r>
            <w:r w:rsidR="00531E13" w:rsidRPr="00A70E5D">
              <w:rPr>
                <w:rFonts w:ascii="Arial Narrow" w:hAnsi="Arial Narrow"/>
                <w:lang w:val="en-GB"/>
              </w:rPr>
              <w:t xml:space="preserve"> 2019</w:t>
            </w:r>
          </w:p>
        </w:tc>
        <w:tc>
          <w:tcPr>
            <w:tcW w:w="3056" w:type="dxa"/>
          </w:tcPr>
          <w:p w:rsidR="00531E13" w:rsidRPr="00A70E5D" w:rsidRDefault="006E2C51" w:rsidP="00A70E5D">
            <w:pPr>
              <w:widowControl w:val="0"/>
              <w:spacing w:after="120"/>
              <w:ind w:right="226"/>
              <w:jc w:val="center"/>
              <w:rPr>
                <w:rFonts w:ascii="Arial Narrow" w:hAnsi="Arial Narrow"/>
                <w:lang w:val="en-GB"/>
              </w:rPr>
            </w:pPr>
            <w:r>
              <w:rPr>
                <w:rFonts w:ascii="Sylfaen" w:hAnsi="Sylfaen"/>
                <w:lang w:val="ka-GE"/>
              </w:rPr>
              <w:t>ივნისი</w:t>
            </w:r>
            <w:r w:rsidR="00531E13" w:rsidRPr="00A70E5D">
              <w:rPr>
                <w:rFonts w:ascii="Arial Narrow" w:hAnsi="Arial Narrow"/>
                <w:lang w:val="en-GB"/>
              </w:rPr>
              <w:t xml:space="preserve"> 2019</w:t>
            </w:r>
          </w:p>
        </w:tc>
      </w:tr>
      <w:tr w:rsidR="00531E13" w:rsidTr="00270F05">
        <w:tc>
          <w:tcPr>
            <w:tcW w:w="3056" w:type="dxa"/>
          </w:tcPr>
          <w:p w:rsidR="00531E13" w:rsidRPr="006E2C51" w:rsidRDefault="006E2C51" w:rsidP="00A70E5D">
            <w:pPr>
              <w:widowControl w:val="0"/>
              <w:spacing w:after="120"/>
              <w:ind w:right="226"/>
              <w:jc w:val="left"/>
              <w:rPr>
                <w:rFonts w:ascii="Sylfaen" w:hAnsi="Sylfaen"/>
                <w:b/>
                <w:lang w:val="ka-GE"/>
              </w:rPr>
            </w:pPr>
            <w:r>
              <w:rPr>
                <w:rFonts w:ascii="Sylfaen" w:hAnsi="Sylfaen"/>
                <w:b/>
                <w:lang w:val="ka-GE"/>
              </w:rPr>
              <w:t>განხო</w:t>
            </w:r>
            <w:r w:rsidR="00857CBB">
              <w:rPr>
                <w:rFonts w:ascii="Sylfaen" w:hAnsi="Sylfaen"/>
                <w:b/>
                <w:lang w:val="ka-GE"/>
              </w:rPr>
              <w:t>რ</w:t>
            </w:r>
            <w:r>
              <w:rPr>
                <w:rFonts w:ascii="Sylfaen" w:hAnsi="Sylfaen"/>
                <w:b/>
                <w:lang w:val="ka-GE"/>
              </w:rPr>
              <w:t>ციელება</w:t>
            </w:r>
          </w:p>
        </w:tc>
        <w:tc>
          <w:tcPr>
            <w:tcW w:w="3056" w:type="dxa"/>
          </w:tcPr>
          <w:p w:rsidR="00531E13" w:rsidRPr="00A70E5D" w:rsidRDefault="006E2C51" w:rsidP="00A70E5D">
            <w:pPr>
              <w:widowControl w:val="0"/>
              <w:spacing w:after="120"/>
              <w:ind w:right="226"/>
              <w:jc w:val="center"/>
              <w:rPr>
                <w:rFonts w:ascii="Arial Narrow" w:hAnsi="Arial Narrow"/>
                <w:lang w:val="en-GB"/>
              </w:rPr>
            </w:pPr>
            <w:r>
              <w:rPr>
                <w:rFonts w:ascii="Sylfaen" w:hAnsi="Sylfaen"/>
                <w:lang w:val="ka-GE"/>
              </w:rPr>
              <w:t>ივლისი</w:t>
            </w:r>
            <w:r w:rsidR="00531E13" w:rsidRPr="00A70E5D">
              <w:rPr>
                <w:rFonts w:ascii="Arial Narrow" w:hAnsi="Arial Narrow"/>
                <w:lang w:val="en-GB"/>
              </w:rPr>
              <w:t xml:space="preserve"> 2019</w:t>
            </w:r>
          </w:p>
        </w:tc>
        <w:tc>
          <w:tcPr>
            <w:tcW w:w="3056" w:type="dxa"/>
          </w:tcPr>
          <w:p w:rsidR="00531E13" w:rsidRPr="00A70E5D" w:rsidRDefault="006E2C51" w:rsidP="00A70E5D">
            <w:pPr>
              <w:widowControl w:val="0"/>
              <w:spacing w:after="120"/>
              <w:ind w:right="226"/>
              <w:jc w:val="center"/>
              <w:rPr>
                <w:rFonts w:ascii="Arial Narrow" w:hAnsi="Arial Narrow"/>
                <w:lang w:val="en-GB"/>
              </w:rPr>
            </w:pPr>
            <w:r>
              <w:rPr>
                <w:rFonts w:ascii="Sylfaen" w:hAnsi="Sylfaen"/>
                <w:lang w:val="ka-GE"/>
              </w:rPr>
              <w:t>ოქოტობერი</w:t>
            </w:r>
            <w:r w:rsidR="00531E13" w:rsidRPr="00A70E5D">
              <w:rPr>
                <w:rFonts w:ascii="Arial Narrow" w:hAnsi="Arial Narrow"/>
                <w:lang w:val="en-GB"/>
              </w:rPr>
              <w:t xml:space="preserve"> 2019</w:t>
            </w:r>
          </w:p>
        </w:tc>
      </w:tr>
    </w:tbl>
    <w:p w:rsidR="00B958AB" w:rsidRDefault="00B958AB" w:rsidP="00F549A1">
      <w:pPr>
        <w:spacing w:after="120"/>
        <w:rPr>
          <w:rFonts w:ascii="Sylfaen" w:hAnsi="Sylfaen"/>
          <w:b/>
          <w:lang w:val="ka-GE"/>
        </w:rPr>
      </w:pPr>
    </w:p>
    <w:p w:rsidR="004442EA" w:rsidRPr="00EC16DA" w:rsidRDefault="006E2C51" w:rsidP="00F549A1">
      <w:pPr>
        <w:spacing w:after="120"/>
        <w:rPr>
          <w:rFonts w:ascii="Arial Narrow" w:hAnsi="Arial Narrow"/>
          <w:lang w:val="en-US"/>
        </w:rPr>
      </w:pPr>
      <w:r>
        <w:rPr>
          <w:rFonts w:ascii="Sylfaen" w:hAnsi="Sylfaen"/>
          <w:b/>
          <w:lang w:val="ka-GE"/>
        </w:rPr>
        <w:t xml:space="preserve">სულ ხარჯი, ენერგია და </w:t>
      </w:r>
      <w:r w:rsidRPr="00EC16DA">
        <w:rPr>
          <w:rFonts w:ascii="Arial Narrow" w:hAnsi="Arial Narrow"/>
          <w:b/>
        </w:rPr>
        <w:t>CO</w:t>
      </w:r>
      <w:r w:rsidRPr="00EC16DA">
        <w:rPr>
          <w:rFonts w:ascii="Arial Narrow" w:hAnsi="Arial Narrow"/>
          <w:b/>
          <w:vertAlign w:val="subscript"/>
        </w:rPr>
        <w:t>2</w:t>
      </w:r>
      <w:r>
        <w:rPr>
          <w:rFonts w:ascii="Arial Narrow" w:hAnsi="Arial Narrow"/>
          <w:b/>
          <w:vertAlign w:val="subscript"/>
        </w:rPr>
        <w:t xml:space="preserve"> </w:t>
      </w:r>
      <w:r w:rsidRPr="006E2C51">
        <w:rPr>
          <w:rFonts w:ascii="Sylfaen" w:hAnsi="Sylfaen"/>
          <w:b/>
          <w:lang w:val="ka-GE"/>
        </w:rPr>
        <w:t>დანაზოგი</w:t>
      </w:r>
    </w:p>
    <w:tbl>
      <w:tblPr>
        <w:tblStyle w:val="TableGrid"/>
        <w:tblW w:w="0" w:type="auto"/>
        <w:tblLayout w:type="fixed"/>
        <w:tblLook w:val="04A0"/>
      </w:tblPr>
      <w:tblGrid>
        <w:gridCol w:w="3561"/>
        <w:gridCol w:w="1537"/>
        <w:gridCol w:w="1276"/>
        <w:gridCol w:w="1701"/>
        <w:gridCol w:w="1418"/>
      </w:tblGrid>
      <w:tr w:rsidR="00403D46" w:rsidRPr="009F0B33" w:rsidTr="008400C4">
        <w:tc>
          <w:tcPr>
            <w:tcW w:w="3561" w:type="dxa"/>
            <w:vAlign w:val="center"/>
          </w:tcPr>
          <w:p w:rsidR="00403D46" w:rsidRPr="006E2C51" w:rsidRDefault="006E2C51" w:rsidP="00A70E5D">
            <w:pPr>
              <w:widowControl w:val="0"/>
              <w:spacing w:after="120"/>
              <w:ind w:right="226"/>
              <w:jc w:val="center"/>
              <w:rPr>
                <w:rFonts w:ascii="Sylfaen" w:hAnsi="Sylfaen"/>
                <w:b/>
                <w:lang w:val="ka-GE"/>
              </w:rPr>
            </w:pPr>
            <w:r>
              <w:rPr>
                <w:rFonts w:ascii="Sylfaen" w:hAnsi="Sylfaen"/>
                <w:b/>
                <w:lang w:val="ka-GE"/>
              </w:rPr>
              <w:t>ინდიკატორი</w:t>
            </w:r>
          </w:p>
        </w:tc>
        <w:tc>
          <w:tcPr>
            <w:tcW w:w="1537" w:type="dxa"/>
            <w:vAlign w:val="center"/>
          </w:tcPr>
          <w:p w:rsidR="00403D46" w:rsidRPr="006E2C51" w:rsidRDefault="00403D46" w:rsidP="006E2C51">
            <w:pPr>
              <w:widowControl w:val="0"/>
              <w:spacing w:after="120"/>
              <w:ind w:right="226"/>
              <w:jc w:val="center"/>
              <w:rPr>
                <w:rFonts w:ascii="Arial Narrow" w:hAnsi="Arial Narrow"/>
                <w:b/>
                <w:sz w:val="20"/>
                <w:lang w:val="en-GB"/>
              </w:rPr>
            </w:pPr>
            <w:r w:rsidRPr="006E2C51">
              <w:rPr>
                <w:rFonts w:ascii="Arial Narrow" w:hAnsi="Arial Narrow"/>
                <w:b/>
                <w:sz w:val="20"/>
                <w:lang w:val="en-GB"/>
              </w:rPr>
              <w:t xml:space="preserve">A: </w:t>
            </w:r>
            <w:r w:rsidR="006E2C51" w:rsidRPr="006E2C51">
              <w:rPr>
                <w:rFonts w:ascii="Sylfaen" w:hAnsi="Sylfaen"/>
                <w:b/>
                <w:sz w:val="20"/>
                <w:lang w:val="ka-GE"/>
              </w:rPr>
              <w:t>აქტიური</w:t>
            </w:r>
            <w:r w:rsidRPr="006E2C51">
              <w:rPr>
                <w:rFonts w:ascii="Arial Narrow" w:hAnsi="Arial Narrow"/>
                <w:b/>
                <w:sz w:val="20"/>
                <w:lang w:val="en-GB"/>
              </w:rPr>
              <w:t xml:space="preserve"> (</w:t>
            </w:r>
            <w:r w:rsidR="006E2C51" w:rsidRPr="006E2C51">
              <w:rPr>
                <w:rFonts w:ascii="Sylfaen" w:hAnsi="Sylfaen"/>
                <w:b/>
                <w:sz w:val="20"/>
                <w:lang w:val="ka-GE"/>
              </w:rPr>
              <w:t>საშუალო 3 წლის</w:t>
            </w:r>
            <w:r w:rsidRPr="006E2C51">
              <w:rPr>
                <w:rFonts w:ascii="Arial Narrow" w:hAnsi="Arial Narrow"/>
                <w:b/>
                <w:sz w:val="20"/>
                <w:lang w:val="en-GB"/>
              </w:rPr>
              <w:t>)</w:t>
            </w:r>
          </w:p>
        </w:tc>
        <w:tc>
          <w:tcPr>
            <w:tcW w:w="1276" w:type="dxa"/>
            <w:vAlign w:val="center"/>
          </w:tcPr>
          <w:p w:rsidR="00403D46" w:rsidRPr="006E2C51" w:rsidRDefault="00403D46" w:rsidP="006E2C51">
            <w:pPr>
              <w:widowControl w:val="0"/>
              <w:spacing w:after="120"/>
              <w:ind w:right="226"/>
              <w:jc w:val="center"/>
              <w:rPr>
                <w:rFonts w:ascii="Sylfaen" w:hAnsi="Sylfaen"/>
                <w:b/>
                <w:sz w:val="20"/>
                <w:lang w:val="ka-GE"/>
              </w:rPr>
            </w:pPr>
            <w:r w:rsidRPr="006E2C51">
              <w:rPr>
                <w:rFonts w:ascii="Arial Narrow" w:hAnsi="Arial Narrow"/>
                <w:b/>
                <w:sz w:val="20"/>
                <w:lang w:val="en-GB"/>
              </w:rPr>
              <w:t xml:space="preserve">B: </w:t>
            </w:r>
            <w:r w:rsidR="006E2C51" w:rsidRPr="006E2C51">
              <w:rPr>
                <w:rFonts w:ascii="Sylfaen" w:hAnsi="Sylfaen"/>
                <w:b/>
                <w:sz w:val="20"/>
                <w:lang w:val="ka-GE"/>
              </w:rPr>
              <w:t>საბაზისო</w:t>
            </w:r>
          </w:p>
        </w:tc>
        <w:tc>
          <w:tcPr>
            <w:tcW w:w="1701" w:type="dxa"/>
            <w:vAlign w:val="center"/>
          </w:tcPr>
          <w:p w:rsidR="00403D46" w:rsidRPr="006E2C51" w:rsidRDefault="00403D46" w:rsidP="006E2C51">
            <w:pPr>
              <w:widowControl w:val="0"/>
              <w:spacing w:after="120"/>
              <w:ind w:right="226"/>
              <w:jc w:val="center"/>
              <w:rPr>
                <w:rFonts w:ascii="Sylfaen" w:hAnsi="Sylfaen"/>
                <w:b/>
                <w:sz w:val="20"/>
                <w:lang w:val="ka-GE"/>
              </w:rPr>
            </w:pPr>
            <w:r w:rsidRPr="006E2C51">
              <w:rPr>
                <w:rFonts w:ascii="Arial Narrow" w:hAnsi="Arial Narrow"/>
                <w:b/>
                <w:sz w:val="20"/>
                <w:lang w:val="en-GB"/>
              </w:rPr>
              <w:t xml:space="preserve">C: </w:t>
            </w:r>
            <w:r w:rsidR="006E2C51" w:rsidRPr="006E2C51">
              <w:rPr>
                <w:rFonts w:ascii="Sylfaen" w:hAnsi="Sylfaen"/>
                <w:b/>
                <w:sz w:val="20"/>
                <w:lang w:val="ka-GE"/>
              </w:rPr>
              <w:t>ეე ღონისძიების შემდეგ</w:t>
            </w:r>
          </w:p>
        </w:tc>
        <w:tc>
          <w:tcPr>
            <w:tcW w:w="1418" w:type="dxa"/>
            <w:vAlign w:val="center"/>
          </w:tcPr>
          <w:p w:rsidR="00403D46" w:rsidRPr="006E2C51" w:rsidRDefault="006E2C51" w:rsidP="00A70E5D">
            <w:pPr>
              <w:widowControl w:val="0"/>
              <w:spacing w:after="120"/>
              <w:ind w:right="226"/>
              <w:jc w:val="center"/>
              <w:rPr>
                <w:rFonts w:ascii="Arial Narrow" w:hAnsi="Arial Narrow"/>
                <w:b/>
                <w:sz w:val="20"/>
                <w:lang w:val="en-GB"/>
              </w:rPr>
            </w:pPr>
            <w:r w:rsidRPr="006E2C51">
              <w:rPr>
                <w:rFonts w:ascii="Sylfaen" w:hAnsi="Sylfaen"/>
                <w:b/>
                <w:sz w:val="20"/>
                <w:lang w:val="ka-GE"/>
              </w:rPr>
              <w:t>დაზოგვა</w:t>
            </w:r>
            <w:r w:rsidR="00403D46" w:rsidRPr="006E2C51">
              <w:rPr>
                <w:rFonts w:ascii="Arial Narrow" w:hAnsi="Arial Narrow"/>
                <w:b/>
                <w:sz w:val="20"/>
                <w:lang w:val="en-GB"/>
              </w:rPr>
              <w:t xml:space="preserve"> (B-C)</w:t>
            </w:r>
          </w:p>
        </w:tc>
      </w:tr>
      <w:tr w:rsidR="0095117F" w:rsidTr="008400C4">
        <w:tc>
          <w:tcPr>
            <w:tcW w:w="3561" w:type="dxa"/>
            <w:vAlign w:val="center"/>
          </w:tcPr>
          <w:p w:rsidR="0095117F" w:rsidRPr="00877087" w:rsidRDefault="00877087" w:rsidP="00877087">
            <w:pPr>
              <w:widowControl w:val="0"/>
              <w:spacing w:after="120"/>
              <w:ind w:right="226"/>
              <w:jc w:val="left"/>
              <w:rPr>
                <w:rFonts w:ascii="Sylfaen" w:hAnsi="Sylfaen"/>
                <w:b/>
                <w:lang w:val="ka-GE"/>
              </w:rPr>
            </w:pPr>
            <w:r>
              <w:rPr>
                <w:rFonts w:ascii="Sylfaen" w:hAnsi="Sylfaen"/>
                <w:b/>
                <w:lang w:val="ka-GE"/>
              </w:rPr>
              <w:t>შეშის თბოუნარიანობა</w:t>
            </w:r>
            <w:r w:rsidR="0095117F" w:rsidRPr="00A70E5D">
              <w:rPr>
                <w:rFonts w:ascii="Arial Narrow" w:hAnsi="Arial Narrow"/>
                <w:b/>
                <w:lang w:val="en-GB"/>
              </w:rPr>
              <w:t xml:space="preserve">, </w:t>
            </w:r>
            <w:r>
              <w:rPr>
                <w:rFonts w:ascii="Sylfaen" w:hAnsi="Sylfaen"/>
                <w:b/>
                <w:lang w:val="ka-GE"/>
              </w:rPr>
              <w:t>კგ</w:t>
            </w:r>
            <w:r w:rsidR="0095117F" w:rsidRPr="00A70E5D">
              <w:rPr>
                <w:rFonts w:ascii="Arial Narrow" w:hAnsi="Arial Narrow"/>
                <w:b/>
                <w:lang w:val="en-GB"/>
              </w:rPr>
              <w:t xml:space="preserve">/ </w:t>
            </w:r>
            <w:r>
              <w:rPr>
                <w:rFonts w:ascii="Sylfaen" w:hAnsi="Sylfaen"/>
                <w:b/>
                <w:lang w:val="ka-GE"/>
              </w:rPr>
              <w:t>კვტ</w:t>
            </w:r>
            <w:r w:rsidR="0095117F" w:rsidRPr="00A70E5D">
              <w:rPr>
                <w:rFonts w:ascii="Arial Narrow" w:hAnsi="Arial Narrow"/>
                <w:b/>
                <w:lang w:val="en-GB"/>
              </w:rPr>
              <w:t>*</w:t>
            </w:r>
            <w:r>
              <w:rPr>
                <w:rFonts w:ascii="Sylfaen" w:hAnsi="Sylfaen"/>
                <w:b/>
                <w:lang w:val="ka-GE"/>
              </w:rPr>
              <w:t>საათი</w:t>
            </w:r>
          </w:p>
        </w:tc>
        <w:tc>
          <w:tcPr>
            <w:tcW w:w="1537" w:type="dxa"/>
            <w:vAlign w:val="center"/>
          </w:tcPr>
          <w:p w:rsidR="0095117F" w:rsidRPr="00A70E5D" w:rsidRDefault="0095117F" w:rsidP="0095117F">
            <w:pPr>
              <w:widowControl w:val="0"/>
              <w:spacing w:after="120"/>
              <w:ind w:right="226"/>
              <w:jc w:val="center"/>
              <w:rPr>
                <w:rFonts w:ascii="Arial Narrow" w:hAnsi="Arial Narrow"/>
                <w:lang w:val="en-GB"/>
              </w:rPr>
            </w:pPr>
            <w:r w:rsidRPr="00A70E5D">
              <w:rPr>
                <w:rFonts w:ascii="Arial Narrow" w:hAnsi="Arial Narrow"/>
                <w:lang w:val="en-GB"/>
              </w:rPr>
              <w:t>16,200kg/72,000kWh</w:t>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 xml:space="preserve">50,177 kg / </w:t>
            </w:r>
            <w:r w:rsidRPr="00A70E5D">
              <w:rPr>
                <w:rFonts w:ascii="Arial Narrow" w:hAnsi="Arial Narrow"/>
                <w:lang w:val="en-GB"/>
              </w:rPr>
              <w:t>223,012 kWh</w:t>
            </w:r>
          </w:p>
        </w:tc>
        <w:tc>
          <w:tcPr>
            <w:tcW w:w="1701" w:type="dxa"/>
            <w:vAlign w:val="center"/>
          </w:tcPr>
          <w:p w:rsidR="0095117F" w:rsidRPr="00A70E5D" w:rsidRDefault="00633B08" w:rsidP="00633B08">
            <w:pPr>
              <w:widowControl w:val="0"/>
              <w:spacing w:after="120"/>
              <w:ind w:right="-108"/>
              <w:jc w:val="center"/>
              <w:rPr>
                <w:rFonts w:ascii="Arial Narrow" w:hAnsi="Arial Narrow"/>
                <w:lang w:val="en-GB"/>
              </w:rPr>
            </w:pPr>
            <w:r>
              <w:rPr>
                <w:rFonts w:ascii="Arial Narrow" w:hAnsi="Arial Narrow"/>
                <w:lang w:val="en-GB"/>
              </w:rPr>
              <w:t>0</w:t>
            </w:r>
          </w:p>
        </w:tc>
        <w:tc>
          <w:tcPr>
            <w:tcW w:w="1418" w:type="dxa"/>
            <w:vAlign w:val="center"/>
          </w:tcPr>
          <w:p w:rsidR="0095117F" w:rsidRPr="00A70E5D" w:rsidRDefault="000D26FB" w:rsidP="00633B08">
            <w:pPr>
              <w:widowControl w:val="0"/>
              <w:spacing w:after="120"/>
              <w:ind w:right="-108"/>
              <w:jc w:val="center"/>
              <w:rPr>
                <w:rFonts w:ascii="Arial Narrow" w:hAnsi="Arial Narrow"/>
                <w:lang w:val="en-GB"/>
              </w:rPr>
            </w:pPr>
            <w:r>
              <w:rPr>
                <w:rFonts w:ascii="Arial Narrow" w:hAnsi="Arial Narrow"/>
                <w:lang w:val="en-GB"/>
              </w:rPr>
              <w:t>0</w:t>
            </w:r>
          </w:p>
        </w:tc>
      </w:tr>
      <w:tr w:rsidR="0095117F" w:rsidTr="008400C4">
        <w:tc>
          <w:tcPr>
            <w:tcW w:w="3561" w:type="dxa"/>
            <w:vAlign w:val="center"/>
          </w:tcPr>
          <w:p w:rsidR="0095117F" w:rsidRPr="00877087" w:rsidRDefault="00877087" w:rsidP="00877087">
            <w:pPr>
              <w:widowControl w:val="0"/>
              <w:spacing w:after="120"/>
              <w:ind w:right="226"/>
              <w:jc w:val="left"/>
              <w:rPr>
                <w:rFonts w:ascii="Sylfaen" w:hAnsi="Sylfaen"/>
                <w:b/>
                <w:lang w:val="ka-GE"/>
              </w:rPr>
            </w:pPr>
            <w:r>
              <w:rPr>
                <w:rFonts w:ascii="Sylfaen" w:hAnsi="Sylfaen"/>
                <w:b/>
                <w:lang w:val="ka-GE"/>
              </w:rPr>
              <w:t>წალამის თბოუნარიანობა</w:t>
            </w:r>
            <w:r w:rsidR="0095117F" w:rsidRPr="00A70E5D">
              <w:rPr>
                <w:rFonts w:ascii="Arial Narrow" w:hAnsi="Arial Narrow"/>
                <w:b/>
                <w:lang w:val="en-GB"/>
              </w:rPr>
              <w:t xml:space="preserve">, </w:t>
            </w:r>
            <w:r>
              <w:rPr>
                <w:rFonts w:ascii="Sylfaen" w:hAnsi="Sylfaen"/>
                <w:b/>
                <w:lang w:val="ka-GE"/>
              </w:rPr>
              <w:t>კგ</w:t>
            </w:r>
            <w:r w:rsidR="0095117F" w:rsidRPr="00A70E5D">
              <w:rPr>
                <w:rFonts w:ascii="Arial Narrow" w:hAnsi="Arial Narrow"/>
                <w:b/>
                <w:lang w:val="en-GB"/>
              </w:rPr>
              <w:t>/</w:t>
            </w:r>
            <w:r>
              <w:rPr>
                <w:rFonts w:ascii="Sylfaen" w:hAnsi="Sylfaen"/>
                <w:b/>
                <w:lang w:val="ka-GE"/>
              </w:rPr>
              <w:t>კვტ</w:t>
            </w:r>
            <w:r w:rsidR="0095117F" w:rsidRPr="00A70E5D">
              <w:rPr>
                <w:rFonts w:ascii="Arial Narrow" w:hAnsi="Arial Narrow"/>
                <w:b/>
                <w:lang w:val="en-GB"/>
              </w:rPr>
              <w:t>*</w:t>
            </w:r>
            <w:r>
              <w:rPr>
                <w:rFonts w:ascii="Sylfaen" w:hAnsi="Sylfaen"/>
                <w:b/>
                <w:lang w:val="ka-GE"/>
              </w:rPr>
              <w:t>საათი</w:t>
            </w:r>
          </w:p>
        </w:tc>
        <w:tc>
          <w:tcPr>
            <w:tcW w:w="1537" w:type="dxa"/>
            <w:vAlign w:val="center"/>
          </w:tcPr>
          <w:p w:rsidR="0095117F" w:rsidRPr="00A70E5D" w:rsidRDefault="0095117F" w:rsidP="0095117F">
            <w:pPr>
              <w:widowControl w:val="0"/>
              <w:spacing w:after="120"/>
              <w:jc w:val="center"/>
              <w:rPr>
                <w:rFonts w:ascii="Arial Narrow" w:hAnsi="Arial Narrow"/>
                <w:lang w:val="en-GB"/>
              </w:rPr>
            </w:pPr>
            <w:r w:rsidRPr="00A70E5D">
              <w:rPr>
                <w:rFonts w:ascii="Arial Narrow" w:hAnsi="Arial Narrow"/>
                <w:lang w:val="en-GB"/>
              </w:rPr>
              <w:t>0</w:t>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 xml:space="preserve">42,887 kg / </w:t>
            </w:r>
            <w:r w:rsidRPr="00A70E5D">
              <w:rPr>
                <w:rFonts w:ascii="Arial Narrow" w:hAnsi="Arial Narrow"/>
                <w:lang w:val="en-GB"/>
              </w:rPr>
              <w:t>223,012 kWh</w:t>
            </w:r>
          </w:p>
        </w:tc>
        <w:tc>
          <w:tcPr>
            <w:tcW w:w="1701" w:type="dxa"/>
            <w:vAlign w:val="center"/>
          </w:tcPr>
          <w:p w:rsidR="0095117F" w:rsidRPr="00A70E5D" w:rsidRDefault="00D075F0" w:rsidP="00D075F0">
            <w:pPr>
              <w:widowControl w:val="0"/>
              <w:spacing w:after="120"/>
              <w:ind w:right="226"/>
              <w:jc w:val="center"/>
              <w:rPr>
                <w:rFonts w:ascii="Arial Narrow" w:hAnsi="Arial Narrow"/>
                <w:lang w:val="en-GB"/>
              </w:rPr>
            </w:pPr>
            <w:r>
              <w:rPr>
                <w:rFonts w:ascii="Arial Narrow" w:hAnsi="Arial Narrow"/>
                <w:lang w:val="en-GB"/>
              </w:rPr>
              <w:t>3,912</w:t>
            </w:r>
            <w:r w:rsidR="0095117F">
              <w:rPr>
                <w:rFonts w:ascii="Arial Narrow" w:hAnsi="Arial Narrow"/>
                <w:lang w:val="en-GB"/>
              </w:rPr>
              <w:t xml:space="preserve"> kg /     </w:t>
            </w:r>
            <w:r>
              <w:rPr>
                <w:rFonts w:ascii="Arial Narrow" w:hAnsi="Arial Narrow"/>
                <w:lang w:val="en-GB"/>
              </w:rPr>
              <w:t>20,342</w:t>
            </w:r>
            <w:r w:rsidR="00633B08" w:rsidRPr="00A70E5D">
              <w:rPr>
                <w:rFonts w:ascii="Arial Narrow" w:hAnsi="Arial Narrow"/>
                <w:lang w:val="en-GB"/>
              </w:rPr>
              <w:t xml:space="preserve"> kWh</w:t>
            </w:r>
          </w:p>
        </w:tc>
        <w:tc>
          <w:tcPr>
            <w:tcW w:w="1418" w:type="dxa"/>
            <w:vAlign w:val="center"/>
          </w:tcPr>
          <w:p w:rsidR="0095117F" w:rsidRPr="00A70E5D" w:rsidRDefault="00CA6C67" w:rsidP="00CA6C67">
            <w:pPr>
              <w:widowControl w:val="0"/>
              <w:spacing w:after="120"/>
              <w:ind w:right="-108"/>
              <w:jc w:val="center"/>
              <w:rPr>
                <w:rFonts w:ascii="Arial Narrow" w:hAnsi="Arial Narrow"/>
                <w:lang w:val="en-GB"/>
              </w:rPr>
            </w:pPr>
            <w:r>
              <w:rPr>
                <w:rFonts w:ascii="Arial Narrow" w:hAnsi="Arial Narrow"/>
                <w:lang w:val="en-GB"/>
              </w:rPr>
              <w:t>38,975</w:t>
            </w:r>
            <w:r w:rsidR="0095117F">
              <w:rPr>
                <w:rFonts w:ascii="Arial Narrow" w:hAnsi="Arial Narrow"/>
                <w:lang w:val="en-GB"/>
              </w:rPr>
              <w:t xml:space="preserve"> kg /     </w:t>
            </w:r>
            <w:r>
              <w:rPr>
                <w:rFonts w:ascii="Arial Narrow" w:hAnsi="Arial Narrow"/>
                <w:lang w:val="en-GB"/>
              </w:rPr>
              <w:t>202,670</w:t>
            </w:r>
            <w:r w:rsidR="0095117F" w:rsidRPr="00A70E5D">
              <w:rPr>
                <w:rFonts w:ascii="Arial Narrow" w:hAnsi="Arial Narrow"/>
                <w:lang w:val="en-GB"/>
              </w:rPr>
              <w:t>kWh</w:t>
            </w:r>
          </w:p>
        </w:tc>
      </w:tr>
      <w:tr w:rsidR="0095117F" w:rsidTr="008400C4">
        <w:tc>
          <w:tcPr>
            <w:tcW w:w="3561" w:type="dxa"/>
            <w:vAlign w:val="center"/>
          </w:tcPr>
          <w:p w:rsidR="0095117F" w:rsidRPr="00877087" w:rsidRDefault="00877087" w:rsidP="00877087">
            <w:pPr>
              <w:widowControl w:val="0"/>
              <w:spacing w:after="120"/>
              <w:ind w:right="226"/>
              <w:jc w:val="left"/>
              <w:rPr>
                <w:rFonts w:ascii="Sylfaen" w:hAnsi="Sylfaen"/>
                <w:b/>
                <w:lang w:val="ka-GE"/>
              </w:rPr>
            </w:pPr>
            <w:r>
              <w:rPr>
                <w:rFonts w:ascii="Sylfaen" w:hAnsi="Sylfaen"/>
                <w:b/>
                <w:lang w:val="ka-GE"/>
              </w:rPr>
              <w:t>ელექტროენერგიის მოხმარება,</w:t>
            </w:r>
            <w:r w:rsidR="0095117F" w:rsidRPr="00A70E5D">
              <w:rPr>
                <w:rFonts w:ascii="Arial Narrow" w:hAnsi="Arial Narrow"/>
                <w:b/>
                <w:lang w:val="en-GB"/>
              </w:rPr>
              <w:t xml:space="preserve"> </w:t>
            </w:r>
            <w:r>
              <w:rPr>
                <w:rFonts w:ascii="Sylfaen" w:hAnsi="Sylfaen"/>
                <w:b/>
                <w:lang w:val="ka-GE"/>
              </w:rPr>
              <w:t>კვტ</w:t>
            </w:r>
            <w:r w:rsidR="0095117F" w:rsidRPr="00A70E5D">
              <w:rPr>
                <w:rFonts w:ascii="Arial Narrow" w:hAnsi="Arial Narrow"/>
                <w:b/>
                <w:lang w:val="en-GB"/>
              </w:rPr>
              <w:t>*</w:t>
            </w:r>
            <w:r>
              <w:rPr>
                <w:rFonts w:ascii="Sylfaen" w:hAnsi="Sylfaen"/>
                <w:b/>
                <w:lang w:val="ka-GE"/>
              </w:rPr>
              <w:t>საათი</w:t>
            </w:r>
            <w:r w:rsidR="0095117F" w:rsidRPr="00A70E5D">
              <w:rPr>
                <w:rFonts w:ascii="Arial Narrow" w:hAnsi="Arial Narrow"/>
                <w:b/>
                <w:lang w:val="en-GB"/>
              </w:rPr>
              <w:t>/</w:t>
            </w:r>
            <w:r>
              <w:rPr>
                <w:rFonts w:ascii="Sylfaen" w:hAnsi="Sylfaen"/>
                <w:b/>
                <w:lang w:val="ka-GE"/>
              </w:rPr>
              <w:t>წელი</w:t>
            </w:r>
          </w:p>
        </w:tc>
        <w:tc>
          <w:tcPr>
            <w:tcW w:w="1537" w:type="dxa"/>
            <w:vAlign w:val="center"/>
          </w:tcPr>
          <w:p w:rsidR="0095117F" w:rsidRPr="00A70E5D" w:rsidRDefault="0095117F" w:rsidP="0095117F">
            <w:pPr>
              <w:widowControl w:val="0"/>
              <w:spacing w:after="120"/>
              <w:ind w:right="-108"/>
              <w:jc w:val="center"/>
              <w:rPr>
                <w:rFonts w:ascii="Arial Narrow" w:hAnsi="Arial Narrow"/>
                <w:lang w:val="en-GB"/>
              </w:rPr>
            </w:pPr>
            <w:r w:rsidRPr="00A70E5D">
              <w:rPr>
                <w:rFonts w:ascii="Arial Narrow" w:hAnsi="Arial Narrow"/>
                <w:lang w:val="en-GB"/>
              </w:rPr>
              <w:t>936 kWh</w:t>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2,797</w:t>
            </w:r>
            <w:r w:rsidRPr="00A70E5D">
              <w:rPr>
                <w:rFonts w:ascii="Arial Narrow" w:hAnsi="Arial Narrow"/>
                <w:lang w:val="en-GB"/>
              </w:rPr>
              <w:t xml:space="preserve"> kWh</w:t>
            </w:r>
          </w:p>
        </w:tc>
        <w:tc>
          <w:tcPr>
            <w:tcW w:w="1701"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 xml:space="preserve">1,199 </w:t>
            </w:r>
            <w:r w:rsidRPr="00A70E5D">
              <w:rPr>
                <w:rFonts w:ascii="Arial Narrow" w:hAnsi="Arial Narrow"/>
                <w:lang w:val="en-GB"/>
              </w:rPr>
              <w:t>kWh</w:t>
            </w:r>
          </w:p>
        </w:tc>
        <w:tc>
          <w:tcPr>
            <w:tcW w:w="1418"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1,</w:t>
            </w:r>
            <w:r w:rsidR="003A684D">
              <w:rPr>
                <w:rFonts w:ascii="Arial Narrow" w:hAnsi="Arial Narrow"/>
                <w:lang w:val="en-GB"/>
              </w:rPr>
              <w:t>598</w:t>
            </w:r>
            <w:r w:rsidRPr="00A70E5D">
              <w:rPr>
                <w:rFonts w:ascii="Arial Narrow" w:hAnsi="Arial Narrow"/>
                <w:lang w:val="en-GB"/>
              </w:rPr>
              <w:t>kWh</w:t>
            </w:r>
          </w:p>
        </w:tc>
      </w:tr>
      <w:tr w:rsidR="0095117F" w:rsidTr="008400C4">
        <w:tc>
          <w:tcPr>
            <w:tcW w:w="3561" w:type="dxa"/>
            <w:vAlign w:val="center"/>
          </w:tcPr>
          <w:p w:rsidR="0095117F" w:rsidRPr="00877087" w:rsidRDefault="00877087" w:rsidP="00877087">
            <w:pPr>
              <w:widowControl w:val="0"/>
              <w:spacing w:after="120"/>
              <w:ind w:right="226"/>
              <w:jc w:val="left"/>
              <w:rPr>
                <w:rFonts w:ascii="Sylfaen" w:hAnsi="Sylfaen"/>
                <w:b/>
                <w:lang w:val="ka-GE"/>
              </w:rPr>
            </w:pPr>
            <w:r>
              <w:rPr>
                <w:rFonts w:ascii="Sylfaen" w:hAnsi="Sylfaen"/>
                <w:b/>
                <w:lang w:val="ka-GE"/>
              </w:rPr>
              <w:t>ბუნებრივი აირი</w:t>
            </w:r>
            <w:r w:rsidR="0095117F" w:rsidRPr="00A70E5D">
              <w:rPr>
                <w:rFonts w:ascii="Arial Narrow" w:hAnsi="Arial Narrow"/>
                <w:b/>
                <w:lang w:val="en-GB"/>
              </w:rPr>
              <w:t xml:space="preserve">, </w:t>
            </w:r>
            <w:r>
              <w:rPr>
                <w:rFonts w:ascii="Sylfaen" w:hAnsi="Sylfaen"/>
                <w:b/>
                <w:lang w:val="ka-GE"/>
              </w:rPr>
              <w:t>მ</w:t>
            </w:r>
            <w:r w:rsidR="0095117F" w:rsidRPr="00360B02">
              <w:rPr>
                <w:rFonts w:ascii="Arial Narrow" w:hAnsi="Arial Narrow"/>
                <w:b/>
                <w:vertAlign w:val="superscript"/>
                <w:lang w:val="en-GB"/>
              </w:rPr>
              <w:t>3</w:t>
            </w:r>
            <w:r w:rsidR="0095117F" w:rsidRPr="00A70E5D">
              <w:rPr>
                <w:rFonts w:ascii="Arial Narrow" w:hAnsi="Arial Narrow"/>
                <w:b/>
                <w:lang w:val="en-GB"/>
              </w:rPr>
              <w:t xml:space="preserve">/ </w:t>
            </w:r>
            <w:r>
              <w:rPr>
                <w:rFonts w:ascii="Sylfaen" w:hAnsi="Sylfaen"/>
                <w:b/>
                <w:lang w:val="ka-GE"/>
              </w:rPr>
              <w:t>კვტ</w:t>
            </w:r>
            <w:r w:rsidR="0095117F" w:rsidRPr="00A70E5D">
              <w:rPr>
                <w:rFonts w:ascii="Arial Narrow" w:hAnsi="Arial Narrow"/>
                <w:b/>
                <w:lang w:val="en-GB"/>
              </w:rPr>
              <w:t>*</w:t>
            </w:r>
            <w:r>
              <w:rPr>
                <w:rFonts w:ascii="Sylfaen" w:hAnsi="Sylfaen"/>
                <w:b/>
                <w:lang w:val="ka-GE"/>
              </w:rPr>
              <w:t>საათი</w:t>
            </w:r>
          </w:p>
        </w:tc>
        <w:tc>
          <w:tcPr>
            <w:tcW w:w="1537" w:type="dxa"/>
            <w:vAlign w:val="center"/>
          </w:tcPr>
          <w:p w:rsidR="0095117F" w:rsidRPr="00A70E5D" w:rsidRDefault="0095117F" w:rsidP="0095117F">
            <w:pPr>
              <w:widowControl w:val="0"/>
              <w:spacing w:after="120"/>
              <w:ind w:right="-108"/>
              <w:jc w:val="center"/>
              <w:rPr>
                <w:rFonts w:ascii="Arial Narrow" w:hAnsi="Arial Narrow"/>
                <w:lang w:val="en-GB"/>
              </w:rPr>
            </w:pPr>
            <w:r w:rsidRPr="00A70E5D">
              <w:rPr>
                <w:rFonts w:ascii="Arial Narrow" w:hAnsi="Arial Narrow"/>
                <w:lang w:val="en-GB"/>
              </w:rPr>
              <w:t>298 m</w:t>
            </w:r>
            <w:r w:rsidRPr="00766191">
              <w:rPr>
                <w:rFonts w:ascii="Arial Narrow" w:hAnsi="Arial Narrow"/>
                <w:vertAlign w:val="superscript"/>
                <w:lang w:val="en-GB"/>
              </w:rPr>
              <w:t>3</w:t>
            </w:r>
            <w:r w:rsidRPr="00A70E5D">
              <w:rPr>
                <w:rFonts w:ascii="Arial Narrow" w:hAnsi="Arial Narrow"/>
                <w:lang w:val="en-GB"/>
              </w:rPr>
              <w:t>/</w:t>
            </w:r>
            <w:r w:rsidR="004763F3">
              <w:rPr>
                <w:rFonts w:ascii="Arial Narrow" w:hAnsi="Arial Narrow"/>
                <w:lang w:val="en-GB"/>
              </w:rPr>
              <w:t xml:space="preserve"> 2,911</w:t>
            </w:r>
            <w:r w:rsidRPr="00A70E5D">
              <w:rPr>
                <w:rFonts w:ascii="Arial Narrow" w:hAnsi="Arial Narrow"/>
                <w:lang w:val="en-GB"/>
              </w:rPr>
              <w:t>kWh</w:t>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lang w:val="en-GB"/>
              </w:rPr>
              <w:t>573</w:t>
            </w:r>
            <w:r w:rsidRPr="00A70E5D">
              <w:rPr>
                <w:rFonts w:ascii="Arial Narrow" w:hAnsi="Arial Narrow"/>
                <w:lang w:val="en-GB"/>
              </w:rPr>
              <w:t xml:space="preserve"> m</w:t>
            </w:r>
            <w:r w:rsidRPr="00766191">
              <w:rPr>
                <w:rFonts w:ascii="Arial Narrow" w:hAnsi="Arial Narrow"/>
                <w:vertAlign w:val="superscript"/>
                <w:lang w:val="en-GB"/>
              </w:rPr>
              <w:t>3</w:t>
            </w:r>
            <w:r>
              <w:rPr>
                <w:rFonts w:ascii="Arial Narrow" w:hAnsi="Arial Narrow"/>
                <w:lang w:val="en-GB"/>
              </w:rPr>
              <w:t xml:space="preserve"> /  </w:t>
            </w:r>
            <w:r w:rsidRPr="00766191">
              <w:rPr>
                <w:rFonts w:ascii="Arial Narrow" w:hAnsi="Arial Narrow"/>
                <w:lang w:val="en-GB"/>
              </w:rPr>
              <w:t>5,597</w:t>
            </w:r>
            <w:r w:rsidRPr="00A70E5D">
              <w:rPr>
                <w:rFonts w:ascii="Arial Narrow" w:hAnsi="Arial Narrow"/>
                <w:lang w:val="en-GB"/>
              </w:rPr>
              <w:t xml:space="preserve"> kWh</w:t>
            </w:r>
          </w:p>
        </w:tc>
        <w:tc>
          <w:tcPr>
            <w:tcW w:w="1701" w:type="dxa"/>
            <w:vAlign w:val="center"/>
          </w:tcPr>
          <w:p w:rsidR="0095117F" w:rsidRPr="00A70E5D" w:rsidRDefault="009525DB" w:rsidP="0095117F">
            <w:pPr>
              <w:widowControl w:val="0"/>
              <w:spacing w:after="120"/>
              <w:ind w:right="-108"/>
              <w:jc w:val="center"/>
              <w:rPr>
                <w:rFonts w:ascii="Arial Narrow" w:hAnsi="Arial Narrow"/>
                <w:lang w:val="en-GB"/>
              </w:rPr>
            </w:pPr>
            <w:r>
              <w:rPr>
                <w:rFonts w:ascii="Arial Narrow" w:hAnsi="Arial Narrow"/>
                <w:lang w:val="en-GB"/>
              </w:rPr>
              <w:t>0</w:t>
            </w:r>
            <w:r w:rsidR="0095117F" w:rsidRPr="00A70E5D">
              <w:rPr>
                <w:rFonts w:ascii="Arial Narrow" w:hAnsi="Arial Narrow"/>
                <w:lang w:val="en-GB"/>
              </w:rPr>
              <w:t>kWh</w:t>
            </w:r>
          </w:p>
        </w:tc>
        <w:tc>
          <w:tcPr>
            <w:tcW w:w="1418" w:type="dxa"/>
            <w:vAlign w:val="center"/>
          </w:tcPr>
          <w:p w:rsidR="0095117F" w:rsidRPr="00A70E5D" w:rsidRDefault="00CA6C67" w:rsidP="003A684D">
            <w:pPr>
              <w:widowControl w:val="0"/>
              <w:spacing w:after="120"/>
              <w:ind w:right="-108"/>
              <w:jc w:val="center"/>
              <w:rPr>
                <w:rFonts w:ascii="Arial Narrow" w:hAnsi="Arial Narrow"/>
                <w:lang w:val="en-GB"/>
              </w:rPr>
            </w:pPr>
            <w:r>
              <w:rPr>
                <w:rFonts w:ascii="Arial Narrow" w:hAnsi="Arial Narrow"/>
                <w:lang w:val="en-GB"/>
              </w:rPr>
              <w:t>573</w:t>
            </w:r>
            <w:r w:rsidRPr="00A70E5D">
              <w:rPr>
                <w:rFonts w:ascii="Arial Narrow" w:hAnsi="Arial Narrow"/>
                <w:lang w:val="en-GB"/>
              </w:rPr>
              <w:t xml:space="preserve"> m</w:t>
            </w:r>
            <w:r w:rsidRPr="00766191">
              <w:rPr>
                <w:rFonts w:ascii="Arial Narrow" w:hAnsi="Arial Narrow"/>
                <w:vertAlign w:val="superscript"/>
                <w:lang w:val="en-GB"/>
              </w:rPr>
              <w:t>3</w:t>
            </w:r>
            <w:r>
              <w:rPr>
                <w:rFonts w:ascii="Arial Narrow" w:hAnsi="Arial Narrow"/>
                <w:lang w:val="en-GB"/>
              </w:rPr>
              <w:t xml:space="preserve"> /  </w:t>
            </w:r>
            <w:r w:rsidRPr="00766191">
              <w:rPr>
                <w:rFonts w:ascii="Arial Narrow" w:hAnsi="Arial Narrow"/>
                <w:lang w:val="en-GB"/>
              </w:rPr>
              <w:t>5,597</w:t>
            </w:r>
            <w:r w:rsidRPr="00A70E5D">
              <w:rPr>
                <w:rFonts w:ascii="Arial Narrow" w:hAnsi="Arial Narrow"/>
                <w:lang w:val="en-GB"/>
              </w:rPr>
              <w:t>kWh</w:t>
            </w:r>
          </w:p>
        </w:tc>
      </w:tr>
      <w:tr w:rsidR="0095117F" w:rsidTr="008400C4">
        <w:tc>
          <w:tcPr>
            <w:tcW w:w="3561" w:type="dxa"/>
            <w:vAlign w:val="center"/>
          </w:tcPr>
          <w:p w:rsidR="0095117F" w:rsidRPr="00877087" w:rsidRDefault="00877087" w:rsidP="00877087">
            <w:pPr>
              <w:widowControl w:val="0"/>
              <w:spacing w:after="120"/>
              <w:ind w:right="226"/>
              <w:jc w:val="left"/>
              <w:rPr>
                <w:rFonts w:ascii="Sylfaen" w:hAnsi="Sylfaen"/>
                <w:b/>
                <w:lang w:val="ka-GE"/>
              </w:rPr>
            </w:pPr>
            <w:r>
              <w:rPr>
                <w:rFonts w:ascii="Sylfaen" w:hAnsi="Sylfaen"/>
                <w:b/>
                <w:lang w:val="ka-GE"/>
              </w:rPr>
              <w:t>ცხელი წყალი</w:t>
            </w:r>
            <w:r w:rsidR="0095117F" w:rsidRPr="00A70E5D">
              <w:rPr>
                <w:rFonts w:ascii="Arial Narrow" w:hAnsi="Arial Narrow"/>
                <w:b/>
                <w:lang w:val="en-GB"/>
              </w:rPr>
              <w:t xml:space="preserve">, </w:t>
            </w:r>
            <w:r>
              <w:rPr>
                <w:rFonts w:ascii="Sylfaen" w:hAnsi="Sylfaen"/>
                <w:b/>
                <w:lang w:val="ka-GE"/>
              </w:rPr>
              <w:t>კვტ</w:t>
            </w:r>
            <w:r w:rsidR="0095117F" w:rsidRPr="00A70E5D">
              <w:rPr>
                <w:rFonts w:ascii="Arial Narrow" w:hAnsi="Arial Narrow"/>
                <w:b/>
                <w:lang w:val="en-GB"/>
              </w:rPr>
              <w:t>*</w:t>
            </w:r>
            <w:r>
              <w:rPr>
                <w:rFonts w:ascii="Sylfaen" w:hAnsi="Sylfaen"/>
                <w:b/>
                <w:lang w:val="ka-GE"/>
              </w:rPr>
              <w:t>საათი</w:t>
            </w:r>
          </w:p>
        </w:tc>
        <w:tc>
          <w:tcPr>
            <w:tcW w:w="1537" w:type="dxa"/>
            <w:vAlign w:val="center"/>
          </w:tcPr>
          <w:p w:rsidR="0095117F" w:rsidRPr="00A70E5D" w:rsidRDefault="0095117F" w:rsidP="0095117F">
            <w:pPr>
              <w:widowControl w:val="0"/>
              <w:spacing w:after="120"/>
              <w:ind w:right="-108"/>
              <w:jc w:val="center"/>
              <w:rPr>
                <w:rFonts w:ascii="Arial Narrow" w:hAnsi="Arial Narrow"/>
                <w:lang w:val="en-GB"/>
              </w:rPr>
            </w:pPr>
            <w:r w:rsidRPr="00A70E5D">
              <w:rPr>
                <w:rFonts w:ascii="Arial Narrow" w:hAnsi="Arial Narrow"/>
                <w:lang w:val="en-GB"/>
              </w:rPr>
              <w:t>2,911 kWh</w:t>
            </w:r>
            <w:r w:rsidR="00070B26">
              <w:rPr>
                <w:rStyle w:val="FootnoteReference"/>
                <w:rFonts w:ascii="Arial Narrow" w:hAnsi="Arial Narrow"/>
                <w:lang w:val="en-GB"/>
              </w:rPr>
              <w:footnoteReference w:id="5"/>
            </w:r>
          </w:p>
        </w:tc>
        <w:tc>
          <w:tcPr>
            <w:tcW w:w="1276" w:type="dxa"/>
            <w:vAlign w:val="center"/>
          </w:tcPr>
          <w:p w:rsidR="0095117F" w:rsidRPr="00A70E5D" w:rsidRDefault="0095117F" w:rsidP="0095117F">
            <w:pPr>
              <w:widowControl w:val="0"/>
              <w:spacing w:after="120"/>
              <w:ind w:right="-108"/>
              <w:jc w:val="center"/>
              <w:rPr>
                <w:rFonts w:ascii="Arial Narrow" w:hAnsi="Arial Narrow"/>
                <w:lang w:val="en-GB"/>
              </w:rPr>
            </w:pPr>
            <w:r w:rsidRPr="00766191">
              <w:rPr>
                <w:rFonts w:ascii="Arial Narrow" w:hAnsi="Arial Narrow"/>
                <w:lang w:val="en-GB"/>
              </w:rPr>
              <w:t>5,597</w:t>
            </w:r>
            <w:r w:rsidRPr="00A70E5D">
              <w:rPr>
                <w:rFonts w:ascii="Arial Narrow" w:hAnsi="Arial Narrow"/>
                <w:lang w:val="en-GB"/>
              </w:rPr>
              <w:t xml:space="preserve"> kWh</w:t>
            </w:r>
            <w:r w:rsidR="00070B26">
              <w:rPr>
                <w:rStyle w:val="FootnoteReference"/>
                <w:rFonts w:ascii="Arial Narrow" w:hAnsi="Arial Narrow"/>
                <w:lang w:val="en-GB"/>
              </w:rPr>
              <w:footnoteReference w:id="6"/>
            </w:r>
          </w:p>
        </w:tc>
        <w:tc>
          <w:tcPr>
            <w:tcW w:w="1701" w:type="dxa"/>
            <w:vAlign w:val="center"/>
          </w:tcPr>
          <w:p w:rsidR="0095117F" w:rsidRPr="00A70E5D" w:rsidRDefault="0095117F" w:rsidP="0095117F">
            <w:pPr>
              <w:widowControl w:val="0"/>
              <w:spacing w:after="120"/>
              <w:ind w:right="-108"/>
              <w:jc w:val="center"/>
              <w:rPr>
                <w:rFonts w:ascii="Arial Narrow" w:hAnsi="Arial Narrow"/>
                <w:lang w:val="en-GB"/>
              </w:rPr>
            </w:pPr>
            <w:r>
              <w:rPr>
                <w:rFonts w:ascii="Arial Narrow" w:hAnsi="Arial Narrow"/>
              </w:rPr>
              <w:t xml:space="preserve">896 </w:t>
            </w:r>
            <w:r w:rsidRPr="00A70E5D">
              <w:rPr>
                <w:rFonts w:ascii="Arial Narrow" w:hAnsi="Arial Narrow"/>
                <w:lang w:val="en-GB"/>
              </w:rPr>
              <w:t>kWh</w:t>
            </w:r>
            <w:r w:rsidR="00E44F29">
              <w:rPr>
                <w:rStyle w:val="FootnoteReference"/>
                <w:rFonts w:ascii="Arial Narrow" w:hAnsi="Arial Narrow"/>
                <w:lang w:val="en-GB"/>
              </w:rPr>
              <w:footnoteReference w:id="7"/>
            </w:r>
          </w:p>
        </w:tc>
        <w:tc>
          <w:tcPr>
            <w:tcW w:w="1418" w:type="dxa"/>
            <w:vAlign w:val="center"/>
          </w:tcPr>
          <w:p w:rsidR="0095117F" w:rsidRPr="00A70E5D" w:rsidRDefault="003A684D" w:rsidP="0095117F">
            <w:pPr>
              <w:widowControl w:val="0"/>
              <w:spacing w:after="120"/>
              <w:ind w:right="-108"/>
              <w:jc w:val="center"/>
              <w:rPr>
                <w:rFonts w:ascii="Arial Narrow" w:hAnsi="Arial Narrow"/>
                <w:lang w:val="en-GB"/>
              </w:rPr>
            </w:pPr>
            <w:r>
              <w:rPr>
                <w:rFonts w:ascii="Arial Narrow" w:hAnsi="Arial Narrow"/>
              </w:rPr>
              <w:t>4,701</w:t>
            </w:r>
            <w:r w:rsidR="0095117F" w:rsidRPr="00A70E5D">
              <w:rPr>
                <w:rFonts w:ascii="Arial Narrow" w:hAnsi="Arial Narrow"/>
                <w:lang w:val="en-GB"/>
              </w:rPr>
              <w:t>kWh</w:t>
            </w:r>
            <w:r w:rsidR="004116F4">
              <w:rPr>
                <w:rStyle w:val="FootnoteReference"/>
                <w:rFonts w:ascii="Arial Narrow" w:hAnsi="Arial Narrow"/>
                <w:lang w:val="en-GB"/>
              </w:rPr>
              <w:footnoteReference w:id="8"/>
            </w:r>
          </w:p>
        </w:tc>
      </w:tr>
      <w:tr w:rsidR="0095117F" w:rsidTr="008400C4">
        <w:tc>
          <w:tcPr>
            <w:tcW w:w="3561" w:type="dxa"/>
            <w:vAlign w:val="center"/>
          </w:tcPr>
          <w:p w:rsidR="0095117F" w:rsidRPr="00A70E5D" w:rsidRDefault="0095117F" w:rsidP="00877087">
            <w:pPr>
              <w:widowControl w:val="0"/>
              <w:spacing w:after="120"/>
              <w:ind w:right="226"/>
              <w:jc w:val="left"/>
              <w:rPr>
                <w:rFonts w:ascii="Arial Narrow" w:hAnsi="Arial Narrow"/>
                <w:b/>
                <w:lang w:val="en-GB"/>
              </w:rPr>
            </w:pPr>
            <w:r w:rsidRPr="00A70E5D">
              <w:rPr>
                <w:rFonts w:ascii="Arial Narrow" w:hAnsi="Arial Narrow"/>
                <w:b/>
                <w:lang w:val="en-GB"/>
              </w:rPr>
              <w:t>CO</w:t>
            </w:r>
            <w:r w:rsidRPr="00F64230">
              <w:rPr>
                <w:rFonts w:ascii="Arial Narrow" w:hAnsi="Arial Narrow"/>
                <w:b/>
                <w:vertAlign w:val="subscript"/>
                <w:lang w:val="en-GB"/>
              </w:rPr>
              <w:t>2</w:t>
            </w:r>
            <w:r w:rsidR="00607BFA">
              <w:rPr>
                <w:rFonts w:ascii="Arial Narrow" w:hAnsi="Arial Narrow"/>
                <w:b/>
                <w:lang w:val="en-GB"/>
              </w:rPr>
              <w:t>,</w:t>
            </w:r>
            <w:r w:rsidRPr="00A70E5D">
              <w:rPr>
                <w:rFonts w:ascii="Arial Narrow" w:hAnsi="Arial Narrow"/>
                <w:b/>
                <w:lang w:val="en-GB"/>
              </w:rPr>
              <w:t xml:space="preserve"> </w:t>
            </w:r>
            <w:r w:rsidR="00877087">
              <w:rPr>
                <w:rFonts w:ascii="Sylfaen" w:hAnsi="Sylfaen"/>
                <w:b/>
                <w:lang w:val="ka-GE"/>
              </w:rPr>
              <w:t>ტ/წ</w:t>
            </w:r>
          </w:p>
        </w:tc>
        <w:tc>
          <w:tcPr>
            <w:tcW w:w="1537" w:type="dxa"/>
            <w:vAlign w:val="center"/>
          </w:tcPr>
          <w:p w:rsidR="0095117F" w:rsidRPr="00FF6490" w:rsidRDefault="00D075F0" w:rsidP="00C72326">
            <w:pPr>
              <w:widowControl w:val="0"/>
              <w:spacing w:after="120"/>
              <w:ind w:right="-108"/>
              <w:jc w:val="center"/>
              <w:rPr>
                <w:rFonts w:ascii="Arial Narrow" w:hAnsi="Arial Narrow"/>
                <w:lang w:val="en-GB"/>
              </w:rPr>
            </w:pPr>
            <w:r>
              <w:rPr>
                <w:rFonts w:ascii="Arial Narrow" w:hAnsi="Arial Narrow"/>
                <w:lang w:val="en-GB"/>
              </w:rPr>
              <w:t>26.6</w:t>
            </w:r>
            <w:r w:rsidR="007D044C">
              <w:rPr>
                <w:rFonts w:ascii="Arial Narrow" w:hAnsi="Arial Narrow"/>
                <w:lang w:val="en-GB"/>
              </w:rPr>
              <w:t>t</w:t>
            </w:r>
          </w:p>
        </w:tc>
        <w:tc>
          <w:tcPr>
            <w:tcW w:w="1276" w:type="dxa"/>
            <w:vAlign w:val="center"/>
          </w:tcPr>
          <w:p w:rsidR="0095117F" w:rsidRPr="00FF6490" w:rsidRDefault="00C72326" w:rsidP="0095117F">
            <w:pPr>
              <w:widowControl w:val="0"/>
              <w:spacing w:after="120"/>
              <w:ind w:right="-108"/>
              <w:jc w:val="center"/>
              <w:rPr>
                <w:rFonts w:ascii="Arial Narrow" w:hAnsi="Arial Narrow"/>
                <w:lang w:val="en-GB"/>
              </w:rPr>
            </w:pPr>
            <w:r>
              <w:rPr>
                <w:rFonts w:ascii="Arial Narrow" w:hAnsi="Arial Narrow"/>
                <w:lang w:val="en-GB"/>
              </w:rPr>
              <w:t>81.7</w:t>
            </w:r>
            <w:r w:rsidR="007D044C">
              <w:rPr>
                <w:rFonts w:ascii="Arial Narrow" w:hAnsi="Arial Narrow"/>
                <w:lang w:val="en-GB"/>
              </w:rPr>
              <w:t xml:space="preserve"> t</w:t>
            </w:r>
          </w:p>
        </w:tc>
        <w:tc>
          <w:tcPr>
            <w:tcW w:w="1701" w:type="dxa"/>
            <w:vAlign w:val="center"/>
          </w:tcPr>
          <w:p w:rsidR="0095117F" w:rsidRPr="00FF6490" w:rsidRDefault="00C72326" w:rsidP="0095117F">
            <w:pPr>
              <w:widowControl w:val="0"/>
              <w:spacing w:after="120"/>
              <w:ind w:right="-108"/>
              <w:jc w:val="center"/>
              <w:rPr>
                <w:rFonts w:ascii="Arial Narrow" w:hAnsi="Arial Narrow"/>
                <w:lang w:val="en-GB"/>
              </w:rPr>
            </w:pPr>
            <w:r>
              <w:rPr>
                <w:rFonts w:ascii="Arial Narrow" w:hAnsi="Arial Narrow"/>
                <w:lang w:val="en-GB"/>
              </w:rPr>
              <w:t>0.</w:t>
            </w:r>
            <w:r w:rsidR="005071E5">
              <w:rPr>
                <w:rFonts w:ascii="Arial Narrow" w:hAnsi="Arial Narrow"/>
                <w:lang w:val="en-GB"/>
              </w:rPr>
              <w:t>1</w:t>
            </w:r>
            <w:r w:rsidR="007D044C">
              <w:rPr>
                <w:rFonts w:ascii="Arial Narrow" w:hAnsi="Arial Narrow"/>
                <w:lang w:val="en-GB"/>
              </w:rPr>
              <w:t xml:space="preserve"> t</w:t>
            </w:r>
          </w:p>
        </w:tc>
        <w:tc>
          <w:tcPr>
            <w:tcW w:w="1418" w:type="dxa"/>
            <w:vAlign w:val="center"/>
          </w:tcPr>
          <w:p w:rsidR="0095117F" w:rsidRPr="00A70E5D" w:rsidRDefault="005071E5" w:rsidP="0095117F">
            <w:pPr>
              <w:widowControl w:val="0"/>
              <w:spacing w:after="120"/>
              <w:ind w:right="-108"/>
              <w:jc w:val="center"/>
              <w:rPr>
                <w:rFonts w:ascii="Arial Narrow" w:hAnsi="Arial Narrow"/>
                <w:lang w:val="en-GB"/>
              </w:rPr>
            </w:pPr>
            <w:r>
              <w:rPr>
                <w:rFonts w:ascii="Arial Narrow" w:hAnsi="Arial Narrow"/>
                <w:szCs w:val="22"/>
                <w:lang w:val="en-US"/>
              </w:rPr>
              <w:t>81.6</w:t>
            </w:r>
            <w:r w:rsidR="0095117F">
              <w:rPr>
                <w:rFonts w:ascii="Arial Narrow" w:hAnsi="Arial Narrow"/>
                <w:lang w:val="en-GB"/>
              </w:rPr>
              <w:t>t</w:t>
            </w:r>
          </w:p>
        </w:tc>
      </w:tr>
      <w:tr w:rsidR="0095117F" w:rsidTr="008400C4">
        <w:tc>
          <w:tcPr>
            <w:tcW w:w="3561" w:type="dxa"/>
            <w:vAlign w:val="center"/>
          </w:tcPr>
          <w:p w:rsidR="0095117F" w:rsidRPr="00A70E5D" w:rsidRDefault="00877087" w:rsidP="00877087">
            <w:pPr>
              <w:widowControl w:val="0"/>
              <w:spacing w:after="120"/>
              <w:ind w:right="226"/>
              <w:jc w:val="left"/>
              <w:rPr>
                <w:rFonts w:ascii="Arial Narrow" w:hAnsi="Arial Narrow"/>
                <w:b/>
                <w:lang w:val="en-GB"/>
              </w:rPr>
            </w:pPr>
            <w:r>
              <w:rPr>
                <w:rFonts w:ascii="Sylfaen" w:hAnsi="Sylfaen"/>
                <w:b/>
                <w:lang w:val="ka-GE"/>
              </w:rPr>
              <w:t>ფულადი</w:t>
            </w:r>
            <w:r w:rsidR="00607BFA">
              <w:rPr>
                <w:rFonts w:ascii="Arial Narrow" w:hAnsi="Arial Narrow"/>
                <w:b/>
                <w:lang w:val="en-GB"/>
              </w:rPr>
              <w:t>, €</w:t>
            </w:r>
            <w:r>
              <w:rPr>
                <w:rFonts w:ascii="Sylfaen" w:hAnsi="Sylfaen"/>
                <w:b/>
                <w:lang w:val="ka-GE"/>
              </w:rPr>
              <w:t>/წ</w:t>
            </w:r>
          </w:p>
        </w:tc>
        <w:tc>
          <w:tcPr>
            <w:tcW w:w="1537" w:type="dxa"/>
            <w:vAlign w:val="center"/>
          </w:tcPr>
          <w:p w:rsidR="0095117F" w:rsidRPr="00FF6490" w:rsidRDefault="007D044C" w:rsidP="0095117F">
            <w:pPr>
              <w:widowControl w:val="0"/>
              <w:spacing w:after="120"/>
              <w:ind w:right="-108"/>
              <w:jc w:val="center"/>
              <w:rPr>
                <w:rFonts w:ascii="Arial Narrow" w:hAnsi="Arial Narrow"/>
                <w:lang w:val="en-GB"/>
              </w:rPr>
            </w:pPr>
            <w:r>
              <w:rPr>
                <w:rFonts w:ascii="Arial Narrow" w:hAnsi="Arial Narrow"/>
                <w:lang w:val="en-GB"/>
              </w:rPr>
              <w:t>734€</w:t>
            </w:r>
          </w:p>
        </w:tc>
        <w:tc>
          <w:tcPr>
            <w:tcW w:w="1276" w:type="dxa"/>
            <w:vAlign w:val="center"/>
          </w:tcPr>
          <w:p w:rsidR="0095117F" w:rsidRPr="00FF6490" w:rsidRDefault="00F03A3A" w:rsidP="0095117F">
            <w:pPr>
              <w:widowControl w:val="0"/>
              <w:spacing w:after="120"/>
              <w:ind w:right="-108"/>
              <w:jc w:val="center"/>
              <w:rPr>
                <w:rFonts w:ascii="Arial Narrow" w:hAnsi="Arial Narrow"/>
                <w:lang w:val="en-GB"/>
              </w:rPr>
            </w:pPr>
            <w:r>
              <w:rPr>
                <w:rFonts w:ascii="Arial Narrow" w:hAnsi="Arial Narrow"/>
                <w:lang w:val="en-GB"/>
              </w:rPr>
              <w:t>4,776</w:t>
            </w:r>
            <w:r w:rsidR="007D044C">
              <w:rPr>
                <w:rFonts w:ascii="Arial Narrow" w:hAnsi="Arial Narrow"/>
                <w:lang w:val="en-GB"/>
              </w:rPr>
              <w:t>€</w:t>
            </w:r>
          </w:p>
        </w:tc>
        <w:tc>
          <w:tcPr>
            <w:tcW w:w="1701" w:type="dxa"/>
            <w:vAlign w:val="center"/>
          </w:tcPr>
          <w:p w:rsidR="0095117F" w:rsidRPr="00FF6490" w:rsidRDefault="005071E5" w:rsidP="0095117F">
            <w:pPr>
              <w:widowControl w:val="0"/>
              <w:spacing w:after="120"/>
              <w:ind w:right="-108"/>
              <w:jc w:val="center"/>
              <w:rPr>
                <w:rFonts w:ascii="Arial Narrow" w:hAnsi="Arial Narrow"/>
                <w:lang w:val="en-GB"/>
              </w:rPr>
            </w:pPr>
            <w:r>
              <w:rPr>
                <w:rFonts w:ascii="Arial Narrow" w:hAnsi="Arial Narrow"/>
                <w:lang w:val="en-GB"/>
              </w:rPr>
              <w:t>482</w:t>
            </w:r>
            <w:r w:rsidR="007D044C">
              <w:rPr>
                <w:rFonts w:ascii="Arial Narrow" w:hAnsi="Arial Narrow"/>
                <w:lang w:val="en-GB"/>
              </w:rPr>
              <w:t>€</w:t>
            </w:r>
          </w:p>
        </w:tc>
        <w:tc>
          <w:tcPr>
            <w:tcW w:w="1418" w:type="dxa"/>
            <w:vAlign w:val="center"/>
          </w:tcPr>
          <w:p w:rsidR="0095117F" w:rsidRPr="00A70E5D" w:rsidRDefault="005071E5" w:rsidP="0095117F">
            <w:pPr>
              <w:widowControl w:val="0"/>
              <w:spacing w:after="120"/>
              <w:ind w:right="-108"/>
              <w:jc w:val="center"/>
              <w:rPr>
                <w:rFonts w:ascii="Arial Narrow" w:hAnsi="Arial Narrow"/>
                <w:lang w:val="en-GB"/>
              </w:rPr>
            </w:pPr>
            <w:r>
              <w:rPr>
                <w:rFonts w:ascii="Arial Narrow" w:hAnsi="Arial Narrow"/>
                <w:lang w:val="en-GB"/>
              </w:rPr>
              <w:t>4,294</w:t>
            </w:r>
            <w:r w:rsidR="0095117F">
              <w:rPr>
                <w:rFonts w:ascii="Arial Narrow" w:hAnsi="Arial Narrow"/>
                <w:lang w:val="en-GB"/>
              </w:rPr>
              <w:t>€</w:t>
            </w:r>
          </w:p>
        </w:tc>
      </w:tr>
    </w:tbl>
    <w:p w:rsidR="00403D46" w:rsidRPr="00D83880" w:rsidRDefault="00403D46" w:rsidP="00F549A1">
      <w:pPr>
        <w:spacing w:after="120"/>
        <w:rPr>
          <w:lang w:val="en-US"/>
        </w:rPr>
      </w:pPr>
    </w:p>
    <w:p w:rsidR="00A70E5D" w:rsidRPr="00D83880" w:rsidRDefault="00877087" w:rsidP="00D33D92">
      <w:pPr>
        <w:spacing w:after="120"/>
        <w:rPr>
          <w:lang w:val="en-US"/>
        </w:rPr>
      </w:pPr>
      <w:r w:rsidRPr="00877087">
        <w:rPr>
          <w:rFonts w:ascii="Sylfaen" w:hAnsi="Sylfaen" w:cs="Sylfaen"/>
          <w:lang w:val="en-US"/>
        </w:rPr>
        <w:t>რეკომენდებულია</w:t>
      </w:r>
      <w:r w:rsidRPr="00877087">
        <w:rPr>
          <w:lang w:val="en-US"/>
        </w:rPr>
        <w:t xml:space="preserve"> </w:t>
      </w:r>
      <w:r>
        <w:rPr>
          <w:rFonts w:ascii="Sylfaen" w:hAnsi="Sylfaen"/>
          <w:lang w:val="ka-GE"/>
        </w:rPr>
        <w:t>ე</w:t>
      </w:r>
      <w:r w:rsidR="00857CBB">
        <w:rPr>
          <w:rFonts w:ascii="Sylfaen" w:hAnsi="Sylfaen"/>
          <w:lang w:val="ka-GE"/>
        </w:rPr>
        <w:t>ნერგოეფექტური</w:t>
      </w:r>
      <w:r>
        <w:rPr>
          <w:rFonts w:ascii="Sylfaen" w:hAnsi="Sylfaen"/>
          <w:lang w:val="ka-GE"/>
        </w:rPr>
        <w:t xml:space="preserve"> ღონისძიებების განხორციელების შემდეგ მოხდეს მუდმივად ენერგომოხმარების მონიტორინგი. </w:t>
      </w:r>
      <w:r w:rsidRPr="00877087">
        <w:rPr>
          <w:rFonts w:ascii="Sylfaen" w:hAnsi="Sylfaen" w:cs="Sylfaen"/>
          <w:lang w:val="en-US"/>
        </w:rPr>
        <w:t>გაზომვისა</w:t>
      </w:r>
      <w:r w:rsidRPr="00877087">
        <w:rPr>
          <w:lang w:val="en-US"/>
        </w:rPr>
        <w:t xml:space="preserve"> </w:t>
      </w:r>
      <w:r w:rsidRPr="00877087">
        <w:rPr>
          <w:rFonts w:ascii="Sylfaen" w:hAnsi="Sylfaen" w:cs="Sylfaen"/>
          <w:lang w:val="en-US"/>
        </w:rPr>
        <w:t>და</w:t>
      </w:r>
      <w:r w:rsidRPr="00877087">
        <w:rPr>
          <w:lang w:val="en-US"/>
        </w:rPr>
        <w:t xml:space="preserve"> </w:t>
      </w:r>
      <w:r w:rsidRPr="00877087">
        <w:rPr>
          <w:rFonts w:ascii="Sylfaen" w:hAnsi="Sylfaen" w:cs="Sylfaen"/>
          <w:lang w:val="en-US"/>
        </w:rPr>
        <w:t>გადამოწმების</w:t>
      </w:r>
      <w:r w:rsidRPr="00877087">
        <w:rPr>
          <w:lang w:val="en-US"/>
        </w:rPr>
        <w:t xml:space="preserve"> </w:t>
      </w:r>
      <w:r w:rsidRPr="00877087">
        <w:rPr>
          <w:rFonts w:ascii="Sylfaen" w:hAnsi="Sylfaen" w:cs="Sylfaen"/>
          <w:lang w:val="en-US"/>
        </w:rPr>
        <w:t>გეგმისათვის</w:t>
      </w:r>
      <w:r w:rsidRPr="00877087">
        <w:rPr>
          <w:lang w:val="en-US"/>
        </w:rPr>
        <w:t xml:space="preserve"> </w:t>
      </w:r>
      <w:r w:rsidRPr="00877087">
        <w:rPr>
          <w:rFonts w:ascii="Sylfaen" w:hAnsi="Sylfaen" w:cs="Sylfaen"/>
          <w:lang w:val="en-US"/>
        </w:rPr>
        <w:t>იხილეთ</w:t>
      </w:r>
      <w:r w:rsidRPr="00877087">
        <w:rPr>
          <w:lang w:val="en-US"/>
        </w:rPr>
        <w:t xml:space="preserve"> </w:t>
      </w:r>
      <w:r w:rsidRPr="00877087">
        <w:rPr>
          <w:rFonts w:ascii="Sylfaen" w:hAnsi="Sylfaen" w:cs="Sylfaen"/>
          <w:lang w:val="en-US"/>
        </w:rPr>
        <w:t>დანართი</w:t>
      </w:r>
      <w:r w:rsidRPr="00877087">
        <w:rPr>
          <w:lang w:val="en-US"/>
        </w:rPr>
        <w:t xml:space="preserve"> 1</w:t>
      </w:r>
    </w:p>
    <w:sectPr w:rsidR="00A70E5D" w:rsidRPr="00D83880" w:rsidSect="00236C65">
      <w:headerReference w:type="default" r:id="rId16"/>
      <w:footerReference w:type="default" r:id="rId17"/>
      <w:headerReference w:type="first" r:id="rId18"/>
      <w:pgSz w:w="11907" w:h="16840" w:code="9"/>
      <w:pgMar w:top="851" w:right="1017" w:bottom="1134" w:left="1134" w:header="426" w:footer="851" w:gutter="0"/>
      <w:cols w:space="720"/>
      <w:noEndnote/>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9D7076" w15:done="0"/>
  <w15:commentEx w15:paraId="0EA13A85" w15:paraIdParent="599D7076" w15:done="0"/>
  <w15:commentEx w15:paraId="5055A2B3" w15:done="0"/>
  <w15:commentEx w15:paraId="7AA77188" w15:paraIdParent="5055A2B3" w15:done="0"/>
  <w15:commentEx w15:paraId="480050AE" w15:done="0"/>
  <w15:commentEx w15:paraId="459570F4" w15:paraIdParent="480050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9D7076" w16cid:durableId="1F5F61CB"/>
  <w16cid:commentId w16cid:paraId="2C2EA32A" w16cid:durableId="1F5F603E"/>
  <w16cid:commentId w16cid:paraId="5055A2B3" w16cid:durableId="1F5F605A"/>
  <w16cid:commentId w16cid:paraId="480050AE" w16cid:durableId="1F5F60B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2EB6" w:rsidRDefault="00F22EB6">
      <w:r>
        <w:separator/>
      </w:r>
    </w:p>
  </w:endnote>
  <w:endnote w:type="continuationSeparator" w:id="1">
    <w:p w:rsidR="00F22EB6" w:rsidRDefault="00F22E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D7" w:rsidRDefault="001124D7">
    <w:pPr>
      <w:pStyle w:val="Footer"/>
      <w:pBdr>
        <w:top w:val="single" w:sz="6" w:space="1" w:color="auto"/>
      </w:pBdr>
      <w:tabs>
        <w:tab w:val="clear" w:pos="4153"/>
        <w:tab w:val="clear" w:pos="8306"/>
        <w:tab w:val="center" w:pos="4820"/>
        <w:tab w:val="right" w:pos="9639"/>
      </w:tabs>
      <w:rPr>
        <w:sz w:val="12"/>
      </w:rPr>
    </w:pPr>
    <w:r>
      <w:rPr>
        <w:sz w:val="16"/>
      </w:rPr>
      <w:tab/>
    </w:r>
    <w:r>
      <w:rPr>
        <w:sz w:val="16"/>
      </w:rPr>
      <w:tab/>
      <w:t xml:space="preserve">Page </w:t>
    </w:r>
    <w:r w:rsidR="005426D0">
      <w:rPr>
        <w:rStyle w:val="PageNumber"/>
        <w:sz w:val="16"/>
      </w:rPr>
      <w:fldChar w:fldCharType="begin"/>
    </w:r>
    <w:r>
      <w:rPr>
        <w:rStyle w:val="PageNumber"/>
        <w:sz w:val="16"/>
      </w:rPr>
      <w:instrText xml:space="preserve"> PAGE </w:instrText>
    </w:r>
    <w:r w:rsidR="005426D0">
      <w:rPr>
        <w:rStyle w:val="PageNumber"/>
        <w:sz w:val="16"/>
      </w:rPr>
      <w:fldChar w:fldCharType="separate"/>
    </w:r>
    <w:r w:rsidR="00EB26AD">
      <w:rPr>
        <w:rStyle w:val="PageNumber"/>
        <w:noProof/>
        <w:sz w:val="16"/>
      </w:rPr>
      <w:t>14</w:t>
    </w:r>
    <w:r w:rsidR="005426D0">
      <w:rPr>
        <w:rStyle w:val="PageNumber"/>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2EB6" w:rsidRDefault="00F22EB6">
      <w:r>
        <w:separator/>
      </w:r>
    </w:p>
  </w:footnote>
  <w:footnote w:type="continuationSeparator" w:id="1">
    <w:p w:rsidR="00F22EB6" w:rsidRDefault="00F22EB6">
      <w:r>
        <w:continuationSeparator/>
      </w:r>
    </w:p>
  </w:footnote>
  <w:footnote w:id="2">
    <w:p w:rsidR="001124D7" w:rsidRPr="00031336" w:rsidRDefault="001124D7">
      <w:pPr>
        <w:pStyle w:val="FootnoteText"/>
        <w:rPr>
          <w:rFonts w:asciiTheme="minorHAnsi" w:hAnsiTheme="minorHAnsi"/>
          <w:sz w:val="16"/>
          <w:szCs w:val="16"/>
          <w:lang w:val="en-US"/>
        </w:rPr>
      </w:pPr>
      <w:r w:rsidRPr="00031336">
        <w:rPr>
          <w:rStyle w:val="FootnoteReference"/>
          <w:rFonts w:asciiTheme="minorHAnsi" w:hAnsiTheme="minorHAnsi"/>
          <w:sz w:val="16"/>
          <w:szCs w:val="16"/>
        </w:rPr>
        <w:footnoteRef/>
      </w:r>
      <w:r w:rsidRPr="00031336">
        <w:rPr>
          <w:rFonts w:asciiTheme="minorHAnsi" w:hAnsiTheme="minorHAnsi"/>
          <w:sz w:val="16"/>
          <w:szCs w:val="16"/>
        </w:rPr>
        <w:t>Here and after I</w:t>
      </w:r>
      <w:r w:rsidRPr="00031336">
        <w:rPr>
          <w:rFonts w:asciiTheme="minorHAnsi" w:hAnsiTheme="minorHAnsi"/>
          <w:sz w:val="16"/>
          <w:szCs w:val="16"/>
          <w:lang w:val="en-US"/>
        </w:rPr>
        <w:t xml:space="preserve">investment cost are reflecting accurate market cost for the equipment’s and materials and tentative (less accurate) cost for the installation;   </w:t>
      </w:r>
    </w:p>
  </w:footnote>
  <w:footnote w:id="3">
    <w:p w:rsidR="001124D7" w:rsidRPr="005A2105" w:rsidRDefault="001124D7">
      <w:pPr>
        <w:pStyle w:val="FootnoteText"/>
        <w:rPr>
          <w:lang w:val="en-US"/>
        </w:rPr>
      </w:pPr>
      <w:r w:rsidRPr="00031336">
        <w:rPr>
          <w:rStyle w:val="FootnoteReference"/>
          <w:rFonts w:asciiTheme="minorHAnsi" w:hAnsiTheme="minorHAnsi"/>
          <w:sz w:val="16"/>
          <w:szCs w:val="16"/>
        </w:rPr>
        <w:footnoteRef/>
      </w:r>
      <w:r w:rsidRPr="00031336">
        <w:rPr>
          <w:rFonts w:asciiTheme="minorHAnsi" w:hAnsiTheme="minorHAnsi"/>
          <w:sz w:val="16"/>
          <w:szCs w:val="16"/>
          <w:lang w:val="en-US"/>
        </w:rPr>
        <w:t>All costs are given including VAT</w:t>
      </w:r>
    </w:p>
  </w:footnote>
  <w:footnote w:id="4">
    <w:p w:rsidR="001124D7" w:rsidRPr="00EA46DF" w:rsidRDefault="001124D7">
      <w:pPr>
        <w:pStyle w:val="FootnoteText"/>
        <w:rPr>
          <w:rFonts w:ascii="Sylfaen" w:hAnsi="Sylfaen"/>
          <w:lang w:val="ka-GE"/>
        </w:rPr>
      </w:pPr>
      <w:r>
        <w:rPr>
          <w:rStyle w:val="FootnoteReference"/>
        </w:rPr>
        <w:footnoteRef/>
      </w:r>
      <w:r>
        <w:t xml:space="preserve"> </w:t>
      </w:r>
      <w:r w:rsidRPr="00EA46DF">
        <w:rPr>
          <w:rFonts w:ascii="Sylfaen" w:hAnsi="Sylfaen"/>
          <w:sz w:val="16"/>
          <w:szCs w:val="16"/>
          <w:lang w:val="ka-GE"/>
        </w:rPr>
        <w:t>თბოგამტარობის კოეფიციენტი</w:t>
      </w:r>
    </w:p>
  </w:footnote>
  <w:footnote w:id="5">
    <w:p w:rsidR="001124D7" w:rsidRPr="00B958AB" w:rsidRDefault="001124D7">
      <w:pPr>
        <w:pStyle w:val="FootnoteText"/>
        <w:rPr>
          <w:rFonts w:ascii="Sylfaen" w:hAnsi="Sylfaen"/>
          <w:sz w:val="16"/>
          <w:szCs w:val="16"/>
          <w:lang w:val="en-US"/>
        </w:rPr>
      </w:pPr>
      <w:r w:rsidRPr="00B958AB">
        <w:rPr>
          <w:rStyle w:val="FootnoteReference"/>
          <w:sz w:val="16"/>
          <w:szCs w:val="16"/>
        </w:rPr>
        <w:footnoteRef/>
      </w:r>
      <w:r w:rsidRPr="00B958AB">
        <w:rPr>
          <w:sz w:val="16"/>
          <w:szCs w:val="16"/>
        </w:rPr>
        <w:t xml:space="preserve"> </w:t>
      </w:r>
      <w:r w:rsidRPr="00B958AB">
        <w:rPr>
          <w:rFonts w:ascii="Sylfaen" w:hAnsi="Sylfaen"/>
          <w:sz w:val="16"/>
          <w:szCs w:val="16"/>
        </w:rPr>
        <w:t>Included in actual consumption of natural gas</w:t>
      </w:r>
    </w:p>
  </w:footnote>
  <w:footnote w:id="6">
    <w:p w:rsidR="001124D7" w:rsidRPr="00B958AB" w:rsidRDefault="001124D7">
      <w:pPr>
        <w:pStyle w:val="FootnoteText"/>
        <w:rPr>
          <w:rFonts w:ascii="Sylfaen" w:hAnsi="Sylfaen"/>
          <w:sz w:val="16"/>
          <w:szCs w:val="16"/>
          <w:lang w:val="en-US"/>
        </w:rPr>
      </w:pPr>
      <w:r w:rsidRPr="00B958AB">
        <w:rPr>
          <w:rStyle w:val="FootnoteReference"/>
          <w:rFonts w:ascii="Sylfaen" w:hAnsi="Sylfaen"/>
          <w:sz w:val="16"/>
          <w:szCs w:val="16"/>
        </w:rPr>
        <w:footnoteRef/>
      </w:r>
      <w:r w:rsidRPr="00B958AB">
        <w:rPr>
          <w:rFonts w:ascii="Sylfaen" w:hAnsi="Sylfaen"/>
          <w:sz w:val="16"/>
          <w:szCs w:val="16"/>
        </w:rPr>
        <w:t xml:space="preserve"> Included in baseline consumption of natural gas</w:t>
      </w:r>
    </w:p>
  </w:footnote>
  <w:footnote w:id="7">
    <w:p w:rsidR="001124D7" w:rsidRPr="00B958AB" w:rsidRDefault="001124D7">
      <w:pPr>
        <w:pStyle w:val="FootnoteText"/>
        <w:rPr>
          <w:rFonts w:ascii="Sylfaen" w:hAnsi="Sylfaen"/>
          <w:sz w:val="16"/>
          <w:szCs w:val="16"/>
          <w:lang w:val="en-US"/>
        </w:rPr>
      </w:pPr>
      <w:r w:rsidRPr="00B958AB">
        <w:rPr>
          <w:rStyle w:val="FootnoteReference"/>
          <w:rFonts w:ascii="Sylfaen" w:hAnsi="Sylfaen"/>
          <w:sz w:val="16"/>
          <w:szCs w:val="16"/>
        </w:rPr>
        <w:footnoteRef/>
      </w:r>
      <w:r w:rsidRPr="00B958AB">
        <w:rPr>
          <w:rFonts w:ascii="Sylfaen" w:hAnsi="Sylfaen"/>
          <w:sz w:val="16"/>
          <w:szCs w:val="16"/>
        </w:rPr>
        <w:t xml:space="preserve"> Included in Heat energy from vineyard pruning resides after refurbishment</w:t>
      </w:r>
    </w:p>
  </w:footnote>
  <w:footnote w:id="8">
    <w:p w:rsidR="001124D7" w:rsidRPr="00B958AB" w:rsidRDefault="001124D7">
      <w:pPr>
        <w:pStyle w:val="FootnoteText"/>
        <w:rPr>
          <w:rFonts w:ascii="Sylfaen" w:hAnsi="Sylfaen"/>
          <w:sz w:val="16"/>
          <w:szCs w:val="16"/>
          <w:lang w:val="en-US"/>
        </w:rPr>
      </w:pPr>
      <w:r w:rsidRPr="00B958AB">
        <w:rPr>
          <w:rStyle w:val="FootnoteReference"/>
          <w:rFonts w:ascii="Sylfaen" w:hAnsi="Sylfaen"/>
          <w:sz w:val="16"/>
          <w:szCs w:val="16"/>
        </w:rPr>
        <w:footnoteRef/>
      </w:r>
      <w:r w:rsidRPr="00B958AB">
        <w:rPr>
          <w:rFonts w:ascii="Sylfaen" w:hAnsi="Sylfaen"/>
          <w:sz w:val="16"/>
          <w:szCs w:val="16"/>
        </w:rPr>
        <w:t xml:space="preserve"> Included in Heat energy savings from vineyard pruning resides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D7" w:rsidRDefault="001124D7">
    <w:pPr>
      <w:widowControl w:val="0"/>
      <w:pBdr>
        <w:bottom w:val="single" w:sz="6" w:space="1" w:color="auto"/>
      </w:pBd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smallCaps/>
        <w:sz w:val="16"/>
        <w:lang w:val="en-US"/>
      </w:rPr>
    </w:pPr>
    <w:r>
      <w:rPr>
        <w:smallCaps/>
        <w:sz w:val="16"/>
        <w:lang w:val="en-US"/>
      </w:rPr>
      <w:t xml:space="preserve">KINDERGARTEN OF IKALTO </w:t>
    </w:r>
  </w:p>
  <w:p w:rsidR="001124D7" w:rsidRPr="003F3D7B" w:rsidRDefault="001124D7">
    <w:pPr>
      <w:widowControl w:val="0"/>
      <w:pBdr>
        <w:bottom w:val="single" w:sz="6" w:space="1" w:color="auto"/>
      </w:pBd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smallCaps/>
        <w:sz w:val="16"/>
        <w:lang w:val="en-US"/>
      </w:rPr>
    </w:pPr>
    <w:r w:rsidRPr="003F3D7B">
      <w:rPr>
        <w:smallCaps/>
        <w:sz w:val="16"/>
        <w:lang w:val="en-US"/>
      </w:rPr>
      <w:t>Energy A</w:t>
    </w:r>
    <w:r>
      <w:rPr>
        <w:smallCaps/>
        <w:sz w:val="16"/>
        <w:lang w:val="en-US"/>
      </w:rPr>
      <w:t>udit Report</w:t>
    </w:r>
  </w:p>
  <w:p w:rsidR="001124D7" w:rsidRPr="003F3D7B" w:rsidRDefault="001124D7">
    <w:pPr>
      <w:widowControl w:val="0"/>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line="16" w:lineRule="exact"/>
      <w:rPr>
        <w:lang w:val="en-US"/>
      </w:rPr>
    </w:pPr>
  </w:p>
  <w:p w:rsidR="001124D7" w:rsidRPr="003F3D7B" w:rsidRDefault="001124D7">
    <w:pPr>
      <w:widowControl w:val="0"/>
      <w:spacing w:line="240" w:lineRule="exact"/>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D7" w:rsidRDefault="001124D7">
    <w:pPr>
      <w:pStyle w:val="Header"/>
    </w:pPr>
    <w:r>
      <w:rPr>
        <w:noProof/>
        <w:lang w:val="en-US"/>
      </w:rPr>
      <w:drawing>
        <wp:anchor distT="0" distB="0" distL="114300" distR="114300" simplePos="0" relativeHeight="251643904" behindDoc="0" locked="0" layoutInCell="1" allowOverlap="1">
          <wp:simplePos x="0" y="0"/>
          <wp:positionH relativeFrom="column">
            <wp:posOffset>3366135</wp:posOffset>
          </wp:positionH>
          <wp:positionV relativeFrom="paragraph">
            <wp:posOffset>-156210</wp:posOffset>
          </wp:positionV>
          <wp:extent cx="742950" cy="742950"/>
          <wp:effectExtent l="0" t="0" r="0" b="0"/>
          <wp:wrapNone/>
          <wp:docPr id="5" name="Picture 5" descr="C:\Users\Kote\AppData\Local\Microsoft\Windows\INetCache\Content.Word\E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ote\AppData\Local\Microsoft\Windows\INetCache\Content.Word\EEC 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a:ln>
                    <a:noFill/>
                  </a:ln>
                </pic:spPr>
              </pic:pic>
            </a:graphicData>
          </a:graphic>
        </wp:anchor>
      </w:drawing>
    </w:r>
    <w:r w:rsidRPr="006A3604">
      <w:rPr>
        <w:noProof/>
        <w:lang w:val="en-US"/>
      </w:rPr>
      <w:drawing>
        <wp:anchor distT="0" distB="0" distL="114300" distR="114300" simplePos="0" relativeHeight="251658240" behindDoc="0" locked="0" layoutInCell="1" allowOverlap="1">
          <wp:simplePos x="0" y="0"/>
          <wp:positionH relativeFrom="column">
            <wp:posOffset>-63500</wp:posOffset>
          </wp:positionH>
          <wp:positionV relativeFrom="paragraph">
            <wp:posOffset>-113030</wp:posOffset>
          </wp:positionV>
          <wp:extent cx="771525" cy="721995"/>
          <wp:effectExtent l="0" t="0" r="9525" b="1905"/>
          <wp:wrapSquare wrapText="bothSides"/>
          <wp:docPr id="6" name="Picture 3" descr="S:\B4 - EU4Energy\Office\Images\From Rick\logo_vert-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4 - EU4Energy\Office\Images\From Rick\logo_vert-cmyk.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721995"/>
                  </a:xfrm>
                  <a:prstGeom prst="rect">
                    <a:avLst/>
                  </a:prstGeom>
                  <a:noFill/>
                  <a:ln>
                    <a:noFill/>
                  </a:ln>
                </pic:spPr>
              </pic:pic>
            </a:graphicData>
          </a:graphic>
        </wp:anchor>
      </w:drawing>
    </w:r>
    <w:r w:rsidRPr="006A3604">
      <w:rPr>
        <w:noProof/>
        <w:lang w:val="en-US"/>
      </w:rPr>
      <w:drawing>
        <wp:anchor distT="0" distB="0" distL="114300" distR="114300" simplePos="0" relativeHeight="251671552" behindDoc="0" locked="0" layoutInCell="1" allowOverlap="1">
          <wp:simplePos x="0" y="0"/>
          <wp:positionH relativeFrom="margin">
            <wp:posOffset>1270635</wp:posOffset>
          </wp:positionH>
          <wp:positionV relativeFrom="paragraph">
            <wp:posOffset>-137160</wp:posOffset>
          </wp:positionV>
          <wp:extent cx="1769110" cy="702945"/>
          <wp:effectExtent l="0" t="0" r="2540" b="1905"/>
          <wp:wrapNone/>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9110" cy="702945"/>
                  </a:xfrm>
                  <a:prstGeom prst="rect">
                    <a:avLst/>
                  </a:prstGeom>
                </pic:spPr>
              </pic:pic>
            </a:graphicData>
          </a:graphic>
        </wp:anchor>
      </w:drawing>
    </w:r>
    <w:r w:rsidRPr="006A3604">
      <w:rPr>
        <w:noProof/>
        <w:lang w:val="en-US"/>
      </w:rPr>
      <w:drawing>
        <wp:anchor distT="0" distB="0" distL="114300" distR="114300" simplePos="0" relativeHeight="251682816" behindDoc="0" locked="0" layoutInCell="1" allowOverlap="1">
          <wp:simplePos x="0" y="0"/>
          <wp:positionH relativeFrom="column">
            <wp:posOffset>4442460</wp:posOffset>
          </wp:positionH>
          <wp:positionV relativeFrom="paragraph">
            <wp:posOffset>-43180</wp:posOffset>
          </wp:positionV>
          <wp:extent cx="2066925" cy="580390"/>
          <wp:effectExtent l="0" t="0" r="9525" b="0"/>
          <wp:wrapNone/>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6925" cy="580390"/>
                  </a:xfrm>
                  <a:prstGeom prst="rect">
                    <a:avLst/>
                  </a:prstGeom>
                </pic:spPr>
              </pic:pic>
            </a:graphicData>
          </a:graphic>
        </wp:anchor>
      </w:drawing>
    </w:r>
  </w:p>
  <w:p w:rsidR="001124D7" w:rsidRDefault="001124D7" w:rsidP="00DA399B">
    <w:pPr>
      <w:pStyle w:val="Header"/>
      <w:jc w:val="left"/>
    </w:pPr>
  </w:p>
  <w:p w:rsidR="001124D7" w:rsidRDefault="001124D7">
    <w:pPr>
      <w:pStyle w:val="Header"/>
    </w:pPr>
  </w:p>
  <w:p w:rsidR="001124D7" w:rsidRDefault="001124D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0792C"/>
    <w:multiLevelType w:val="hybridMultilevel"/>
    <w:tmpl w:val="F0DCE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1732F4"/>
    <w:multiLevelType w:val="hybridMultilevel"/>
    <w:tmpl w:val="DC38E1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245B94"/>
    <w:multiLevelType w:val="hybridMultilevel"/>
    <w:tmpl w:val="B852C29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452885"/>
    <w:multiLevelType w:val="hybridMultilevel"/>
    <w:tmpl w:val="737AA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C460CA"/>
    <w:multiLevelType w:val="multilevel"/>
    <w:tmpl w:val="AE14C35C"/>
    <w:lvl w:ilvl="0">
      <w:start w:val="1"/>
      <w:numFmt w:val="decimal"/>
      <w:pStyle w:val="Heading1"/>
      <w:lvlText w:val="%1"/>
      <w:lvlJc w:val="left"/>
      <w:pPr>
        <w:tabs>
          <w:tab w:val="num" w:pos="357"/>
        </w:tabs>
        <w:ind w:left="357" w:hanging="357"/>
      </w:pPr>
      <w:rPr>
        <w:rFonts w:hint="default"/>
      </w:rPr>
    </w:lvl>
    <w:lvl w:ilvl="1">
      <w:start w:val="1"/>
      <w:numFmt w:val="decimal"/>
      <w:pStyle w:val="Heading2"/>
      <w:lvlText w:val="%1.%2"/>
      <w:lvlJc w:val="left"/>
      <w:pPr>
        <w:tabs>
          <w:tab w:val="num" w:pos="697"/>
        </w:tabs>
        <w:ind w:left="697" w:hanging="697"/>
      </w:pPr>
      <w:rPr>
        <w:rFonts w:hint="default"/>
        <w:color w:val="auto"/>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pStyle w:val="Heading6"/>
      <w:lvlText w:val=""/>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66936B7B"/>
    <w:multiLevelType w:val="hybridMultilevel"/>
    <w:tmpl w:val="3A0A1416"/>
    <w:lvl w:ilvl="0" w:tplc="1AC8EB52">
      <w:start w:val="43"/>
      <w:numFmt w:val="bullet"/>
      <w:lvlText w:val="-"/>
      <w:lvlJc w:val="left"/>
      <w:pPr>
        <w:ind w:left="720" w:hanging="360"/>
      </w:pPr>
      <w:rPr>
        <w:rFonts w:ascii="Book Antiqua" w:eastAsia="SimSu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8579B2"/>
    <w:multiLevelType w:val="hybridMultilevel"/>
    <w:tmpl w:val="C9CE6E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0"/>
  </w:num>
  <w:num w:numId="6">
    <w:abstractNumId w:val="6"/>
  </w:num>
  <w:num w:numId="7">
    <w:abstractNumId w:val="1"/>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sym">
    <w15:presenceInfo w15:providerId="None" w15:userId="Maksym"/>
  </w15:person>
  <w15:person w15:author="Kote">
    <w15:presenceInfo w15:providerId="None" w15:userId="Kot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23554"/>
  </w:hdrShapeDefaults>
  <w:footnotePr>
    <w:footnote w:id="0"/>
    <w:footnote w:id="1"/>
  </w:footnotePr>
  <w:endnotePr>
    <w:endnote w:id="0"/>
    <w:endnote w:id="1"/>
  </w:endnotePr>
  <w:compat>
    <w:useFELayout/>
  </w:compat>
  <w:rsids>
    <w:rsidRoot w:val="00D44FCE"/>
    <w:rsid w:val="00000221"/>
    <w:rsid w:val="00000412"/>
    <w:rsid w:val="00002F9D"/>
    <w:rsid w:val="00003770"/>
    <w:rsid w:val="00003E95"/>
    <w:rsid w:val="00004A48"/>
    <w:rsid w:val="00005824"/>
    <w:rsid w:val="00006272"/>
    <w:rsid w:val="000077A7"/>
    <w:rsid w:val="00010065"/>
    <w:rsid w:val="00011805"/>
    <w:rsid w:val="00011979"/>
    <w:rsid w:val="00011B8C"/>
    <w:rsid w:val="000120E3"/>
    <w:rsid w:val="00013A25"/>
    <w:rsid w:val="0001560D"/>
    <w:rsid w:val="00016B39"/>
    <w:rsid w:val="000171D0"/>
    <w:rsid w:val="00017C71"/>
    <w:rsid w:val="00017C91"/>
    <w:rsid w:val="00017DB3"/>
    <w:rsid w:val="0002131B"/>
    <w:rsid w:val="0002184F"/>
    <w:rsid w:val="00022028"/>
    <w:rsid w:val="00022810"/>
    <w:rsid w:val="00023163"/>
    <w:rsid w:val="00023896"/>
    <w:rsid w:val="00024885"/>
    <w:rsid w:val="00024C61"/>
    <w:rsid w:val="000259BD"/>
    <w:rsid w:val="00026E28"/>
    <w:rsid w:val="00027C16"/>
    <w:rsid w:val="000302DF"/>
    <w:rsid w:val="00031336"/>
    <w:rsid w:val="00031DC5"/>
    <w:rsid w:val="000328FE"/>
    <w:rsid w:val="00032E23"/>
    <w:rsid w:val="00034D2B"/>
    <w:rsid w:val="00034D38"/>
    <w:rsid w:val="000361E8"/>
    <w:rsid w:val="00036DC8"/>
    <w:rsid w:val="00037085"/>
    <w:rsid w:val="00037837"/>
    <w:rsid w:val="00037FA8"/>
    <w:rsid w:val="00040E31"/>
    <w:rsid w:val="00041465"/>
    <w:rsid w:val="000416B0"/>
    <w:rsid w:val="000418D4"/>
    <w:rsid w:val="00041F10"/>
    <w:rsid w:val="00041F5B"/>
    <w:rsid w:val="00042003"/>
    <w:rsid w:val="0004302D"/>
    <w:rsid w:val="000432B1"/>
    <w:rsid w:val="00043591"/>
    <w:rsid w:val="00043C23"/>
    <w:rsid w:val="0004458D"/>
    <w:rsid w:val="00044CCA"/>
    <w:rsid w:val="00045541"/>
    <w:rsid w:val="00045CBF"/>
    <w:rsid w:val="0004690C"/>
    <w:rsid w:val="00046E31"/>
    <w:rsid w:val="00047FC3"/>
    <w:rsid w:val="00050F17"/>
    <w:rsid w:val="000511C0"/>
    <w:rsid w:val="00051EC5"/>
    <w:rsid w:val="000525C3"/>
    <w:rsid w:val="00052657"/>
    <w:rsid w:val="00052CBA"/>
    <w:rsid w:val="00053BE0"/>
    <w:rsid w:val="00054D5C"/>
    <w:rsid w:val="0005646E"/>
    <w:rsid w:val="000578A1"/>
    <w:rsid w:val="00060B87"/>
    <w:rsid w:val="00060CE8"/>
    <w:rsid w:val="0006108B"/>
    <w:rsid w:val="0006114E"/>
    <w:rsid w:val="000619D3"/>
    <w:rsid w:val="00061AFD"/>
    <w:rsid w:val="00061D43"/>
    <w:rsid w:val="00062550"/>
    <w:rsid w:val="000642E1"/>
    <w:rsid w:val="00064311"/>
    <w:rsid w:val="00064516"/>
    <w:rsid w:val="000653C3"/>
    <w:rsid w:val="00066314"/>
    <w:rsid w:val="0006692C"/>
    <w:rsid w:val="00066F95"/>
    <w:rsid w:val="00067942"/>
    <w:rsid w:val="00067DA2"/>
    <w:rsid w:val="000706FB"/>
    <w:rsid w:val="00070B26"/>
    <w:rsid w:val="00071605"/>
    <w:rsid w:val="00072108"/>
    <w:rsid w:val="000729CB"/>
    <w:rsid w:val="00073F44"/>
    <w:rsid w:val="00076020"/>
    <w:rsid w:val="000760A5"/>
    <w:rsid w:val="000763C9"/>
    <w:rsid w:val="00076F3B"/>
    <w:rsid w:val="000779AF"/>
    <w:rsid w:val="00077C99"/>
    <w:rsid w:val="000826E8"/>
    <w:rsid w:val="0008379B"/>
    <w:rsid w:val="000837B7"/>
    <w:rsid w:val="00084657"/>
    <w:rsid w:val="00084781"/>
    <w:rsid w:val="0008502F"/>
    <w:rsid w:val="00085B7B"/>
    <w:rsid w:val="00087D28"/>
    <w:rsid w:val="0009038E"/>
    <w:rsid w:val="0009177B"/>
    <w:rsid w:val="00091DBE"/>
    <w:rsid w:val="00092140"/>
    <w:rsid w:val="00093A1B"/>
    <w:rsid w:val="000953A0"/>
    <w:rsid w:val="00095B70"/>
    <w:rsid w:val="00096008"/>
    <w:rsid w:val="00096D5C"/>
    <w:rsid w:val="00097138"/>
    <w:rsid w:val="000A027E"/>
    <w:rsid w:val="000A05E2"/>
    <w:rsid w:val="000A0C6B"/>
    <w:rsid w:val="000A103D"/>
    <w:rsid w:val="000A1191"/>
    <w:rsid w:val="000A1B9E"/>
    <w:rsid w:val="000A366F"/>
    <w:rsid w:val="000A396F"/>
    <w:rsid w:val="000A59FD"/>
    <w:rsid w:val="000A61F2"/>
    <w:rsid w:val="000A64F7"/>
    <w:rsid w:val="000A67CC"/>
    <w:rsid w:val="000A68EC"/>
    <w:rsid w:val="000A71E9"/>
    <w:rsid w:val="000B0655"/>
    <w:rsid w:val="000B14FB"/>
    <w:rsid w:val="000B3BD4"/>
    <w:rsid w:val="000B4BCC"/>
    <w:rsid w:val="000B4CA4"/>
    <w:rsid w:val="000B4FCB"/>
    <w:rsid w:val="000B51BB"/>
    <w:rsid w:val="000B5231"/>
    <w:rsid w:val="000B5309"/>
    <w:rsid w:val="000B5724"/>
    <w:rsid w:val="000B593B"/>
    <w:rsid w:val="000B6A20"/>
    <w:rsid w:val="000B75AC"/>
    <w:rsid w:val="000C0191"/>
    <w:rsid w:val="000C08EE"/>
    <w:rsid w:val="000C0D97"/>
    <w:rsid w:val="000C0EDA"/>
    <w:rsid w:val="000C166E"/>
    <w:rsid w:val="000C1B63"/>
    <w:rsid w:val="000C1C85"/>
    <w:rsid w:val="000C2798"/>
    <w:rsid w:val="000C295C"/>
    <w:rsid w:val="000C3E14"/>
    <w:rsid w:val="000C4256"/>
    <w:rsid w:val="000C4C06"/>
    <w:rsid w:val="000C537C"/>
    <w:rsid w:val="000C5456"/>
    <w:rsid w:val="000C6117"/>
    <w:rsid w:val="000C7666"/>
    <w:rsid w:val="000C77BC"/>
    <w:rsid w:val="000C7AE0"/>
    <w:rsid w:val="000D06AF"/>
    <w:rsid w:val="000D0AAF"/>
    <w:rsid w:val="000D21B3"/>
    <w:rsid w:val="000D2661"/>
    <w:rsid w:val="000D26FB"/>
    <w:rsid w:val="000D2CD9"/>
    <w:rsid w:val="000D326B"/>
    <w:rsid w:val="000D33A8"/>
    <w:rsid w:val="000D34AE"/>
    <w:rsid w:val="000D6497"/>
    <w:rsid w:val="000D64C5"/>
    <w:rsid w:val="000D70A5"/>
    <w:rsid w:val="000D7487"/>
    <w:rsid w:val="000E00F3"/>
    <w:rsid w:val="000E0A39"/>
    <w:rsid w:val="000E0F28"/>
    <w:rsid w:val="000E1AAC"/>
    <w:rsid w:val="000E2825"/>
    <w:rsid w:val="000E2913"/>
    <w:rsid w:val="000E3745"/>
    <w:rsid w:val="000E376A"/>
    <w:rsid w:val="000E3837"/>
    <w:rsid w:val="000E4692"/>
    <w:rsid w:val="000E6173"/>
    <w:rsid w:val="000E6496"/>
    <w:rsid w:val="000E72E8"/>
    <w:rsid w:val="000F015A"/>
    <w:rsid w:val="000F09EB"/>
    <w:rsid w:val="000F0A99"/>
    <w:rsid w:val="000F0DC5"/>
    <w:rsid w:val="000F15BB"/>
    <w:rsid w:val="000F20AF"/>
    <w:rsid w:val="000F22D5"/>
    <w:rsid w:val="000F2479"/>
    <w:rsid w:val="000F3E65"/>
    <w:rsid w:val="000F3EB6"/>
    <w:rsid w:val="000F4292"/>
    <w:rsid w:val="000F4C9D"/>
    <w:rsid w:val="000F57A5"/>
    <w:rsid w:val="000F6A99"/>
    <w:rsid w:val="000F79F8"/>
    <w:rsid w:val="00100499"/>
    <w:rsid w:val="00101250"/>
    <w:rsid w:val="0010149E"/>
    <w:rsid w:val="001026CB"/>
    <w:rsid w:val="00102EEB"/>
    <w:rsid w:val="001037DE"/>
    <w:rsid w:val="00103ACC"/>
    <w:rsid w:val="00103D08"/>
    <w:rsid w:val="00103D91"/>
    <w:rsid w:val="00104371"/>
    <w:rsid w:val="001052C4"/>
    <w:rsid w:val="00105951"/>
    <w:rsid w:val="00105CB5"/>
    <w:rsid w:val="001061DA"/>
    <w:rsid w:val="0010707B"/>
    <w:rsid w:val="0011021C"/>
    <w:rsid w:val="001112D3"/>
    <w:rsid w:val="00111E83"/>
    <w:rsid w:val="001124D7"/>
    <w:rsid w:val="00112926"/>
    <w:rsid w:val="001138B3"/>
    <w:rsid w:val="001148F2"/>
    <w:rsid w:val="001151E3"/>
    <w:rsid w:val="00115483"/>
    <w:rsid w:val="00116E8A"/>
    <w:rsid w:val="0011769E"/>
    <w:rsid w:val="00120F68"/>
    <w:rsid w:val="0012126A"/>
    <w:rsid w:val="00122937"/>
    <w:rsid w:val="00122B87"/>
    <w:rsid w:val="00122E9F"/>
    <w:rsid w:val="00124424"/>
    <w:rsid w:val="00126DD1"/>
    <w:rsid w:val="00127243"/>
    <w:rsid w:val="00127A38"/>
    <w:rsid w:val="00127EE5"/>
    <w:rsid w:val="00127F52"/>
    <w:rsid w:val="0013149F"/>
    <w:rsid w:val="00131E1B"/>
    <w:rsid w:val="0013345B"/>
    <w:rsid w:val="001334B9"/>
    <w:rsid w:val="001334C9"/>
    <w:rsid w:val="00134C86"/>
    <w:rsid w:val="00134EAE"/>
    <w:rsid w:val="0013537D"/>
    <w:rsid w:val="00135464"/>
    <w:rsid w:val="00136A6D"/>
    <w:rsid w:val="0014037E"/>
    <w:rsid w:val="00140FE6"/>
    <w:rsid w:val="00141009"/>
    <w:rsid w:val="00141C45"/>
    <w:rsid w:val="001428D0"/>
    <w:rsid w:val="00143E89"/>
    <w:rsid w:val="00143F93"/>
    <w:rsid w:val="00144477"/>
    <w:rsid w:val="001458C6"/>
    <w:rsid w:val="001464E9"/>
    <w:rsid w:val="00146874"/>
    <w:rsid w:val="00146F8A"/>
    <w:rsid w:val="001478DA"/>
    <w:rsid w:val="0015061E"/>
    <w:rsid w:val="00150801"/>
    <w:rsid w:val="001509EE"/>
    <w:rsid w:val="0015365F"/>
    <w:rsid w:val="001541FA"/>
    <w:rsid w:val="001545F2"/>
    <w:rsid w:val="001556BE"/>
    <w:rsid w:val="0015660C"/>
    <w:rsid w:val="00156714"/>
    <w:rsid w:val="00157862"/>
    <w:rsid w:val="001605D5"/>
    <w:rsid w:val="00160C2B"/>
    <w:rsid w:val="00160F53"/>
    <w:rsid w:val="00161423"/>
    <w:rsid w:val="00161AF4"/>
    <w:rsid w:val="00161B7C"/>
    <w:rsid w:val="001629CE"/>
    <w:rsid w:val="00162DB6"/>
    <w:rsid w:val="00162EE1"/>
    <w:rsid w:val="00163CBB"/>
    <w:rsid w:val="00163FB3"/>
    <w:rsid w:val="0016420D"/>
    <w:rsid w:val="00165632"/>
    <w:rsid w:val="00165B26"/>
    <w:rsid w:val="0016682D"/>
    <w:rsid w:val="00166CF8"/>
    <w:rsid w:val="001670D1"/>
    <w:rsid w:val="00167148"/>
    <w:rsid w:val="00167389"/>
    <w:rsid w:val="00170DF4"/>
    <w:rsid w:val="00172503"/>
    <w:rsid w:val="001727B8"/>
    <w:rsid w:val="00172F94"/>
    <w:rsid w:val="00173880"/>
    <w:rsid w:val="00173DD8"/>
    <w:rsid w:val="001740D7"/>
    <w:rsid w:val="001749AB"/>
    <w:rsid w:val="00174CC8"/>
    <w:rsid w:val="00175F78"/>
    <w:rsid w:val="00181228"/>
    <w:rsid w:val="00181743"/>
    <w:rsid w:val="00181B4B"/>
    <w:rsid w:val="00181BCE"/>
    <w:rsid w:val="00182ECD"/>
    <w:rsid w:val="00182F99"/>
    <w:rsid w:val="00183B6E"/>
    <w:rsid w:val="00183F5D"/>
    <w:rsid w:val="00184B9D"/>
    <w:rsid w:val="00185447"/>
    <w:rsid w:val="00185612"/>
    <w:rsid w:val="00185D3C"/>
    <w:rsid w:val="001861DE"/>
    <w:rsid w:val="001861ED"/>
    <w:rsid w:val="00186E2F"/>
    <w:rsid w:val="00186F61"/>
    <w:rsid w:val="00186FEC"/>
    <w:rsid w:val="00187420"/>
    <w:rsid w:val="00187C0F"/>
    <w:rsid w:val="00191262"/>
    <w:rsid w:val="001919CD"/>
    <w:rsid w:val="00191C21"/>
    <w:rsid w:val="00191FDA"/>
    <w:rsid w:val="001925AD"/>
    <w:rsid w:val="00192944"/>
    <w:rsid w:val="00192ACB"/>
    <w:rsid w:val="0019302A"/>
    <w:rsid w:val="001946F0"/>
    <w:rsid w:val="001948B0"/>
    <w:rsid w:val="00194CBE"/>
    <w:rsid w:val="001957FD"/>
    <w:rsid w:val="00195A40"/>
    <w:rsid w:val="00196CA9"/>
    <w:rsid w:val="00196F15"/>
    <w:rsid w:val="0019704D"/>
    <w:rsid w:val="00197A47"/>
    <w:rsid w:val="00197A94"/>
    <w:rsid w:val="001A0A47"/>
    <w:rsid w:val="001A1B5F"/>
    <w:rsid w:val="001A240B"/>
    <w:rsid w:val="001A2BCA"/>
    <w:rsid w:val="001A3584"/>
    <w:rsid w:val="001A38FD"/>
    <w:rsid w:val="001A3BE1"/>
    <w:rsid w:val="001A5383"/>
    <w:rsid w:val="001A63DE"/>
    <w:rsid w:val="001A6718"/>
    <w:rsid w:val="001A6A54"/>
    <w:rsid w:val="001A6F7F"/>
    <w:rsid w:val="001A71E5"/>
    <w:rsid w:val="001B1009"/>
    <w:rsid w:val="001B1C09"/>
    <w:rsid w:val="001B204A"/>
    <w:rsid w:val="001B35D9"/>
    <w:rsid w:val="001B3F70"/>
    <w:rsid w:val="001B4B39"/>
    <w:rsid w:val="001B59A0"/>
    <w:rsid w:val="001C057B"/>
    <w:rsid w:val="001C128A"/>
    <w:rsid w:val="001C21AB"/>
    <w:rsid w:val="001C22A6"/>
    <w:rsid w:val="001C271A"/>
    <w:rsid w:val="001C4671"/>
    <w:rsid w:val="001C46DF"/>
    <w:rsid w:val="001C508C"/>
    <w:rsid w:val="001C60B4"/>
    <w:rsid w:val="001C6192"/>
    <w:rsid w:val="001C6336"/>
    <w:rsid w:val="001C6480"/>
    <w:rsid w:val="001C6921"/>
    <w:rsid w:val="001C7B14"/>
    <w:rsid w:val="001C7C40"/>
    <w:rsid w:val="001D0202"/>
    <w:rsid w:val="001D03F4"/>
    <w:rsid w:val="001D276A"/>
    <w:rsid w:val="001D2D87"/>
    <w:rsid w:val="001D32B7"/>
    <w:rsid w:val="001D35AB"/>
    <w:rsid w:val="001D5007"/>
    <w:rsid w:val="001D55A4"/>
    <w:rsid w:val="001D6244"/>
    <w:rsid w:val="001D6306"/>
    <w:rsid w:val="001D69EE"/>
    <w:rsid w:val="001D6D59"/>
    <w:rsid w:val="001D7D89"/>
    <w:rsid w:val="001E0E5B"/>
    <w:rsid w:val="001E2398"/>
    <w:rsid w:val="001E42EB"/>
    <w:rsid w:val="001E455D"/>
    <w:rsid w:val="001E64B4"/>
    <w:rsid w:val="001E6CA3"/>
    <w:rsid w:val="001E6E7B"/>
    <w:rsid w:val="001F04F9"/>
    <w:rsid w:val="001F07C3"/>
    <w:rsid w:val="001F2D24"/>
    <w:rsid w:val="001F3208"/>
    <w:rsid w:val="001F3B84"/>
    <w:rsid w:val="001F5289"/>
    <w:rsid w:val="00200F82"/>
    <w:rsid w:val="00201119"/>
    <w:rsid w:val="0020127D"/>
    <w:rsid w:val="00201ED7"/>
    <w:rsid w:val="00202A41"/>
    <w:rsid w:val="0020385E"/>
    <w:rsid w:val="0020425A"/>
    <w:rsid w:val="00204673"/>
    <w:rsid w:val="00204F7B"/>
    <w:rsid w:val="002052F0"/>
    <w:rsid w:val="002055F7"/>
    <w:rsid w:val="00205FE4"/>
    <w:rsid w:val="002078A2"/>
    <w:rsid w:val="002100BD"/>
    <w:rsid w:val="00211787"/>
    <w:rsid w:val="00211AD4"/>
    <w:rsid w:val="00212238"/>
    <w:rsid w:val="00213E92"/>
    <w:rsid w:val="00215199"/>
    <w:rsid w:val="0021549A"/>
    <w:rsid w:val="00215837"/>
    <w:rsid w:val="002168BF"/>
    <w:rsid w:val="00216A5C"/>
    <w:rsid w:val="002176E6"/>
    <w:rsid w:val="00217D33"/>
    <w:rsid w:val="00217E68"/>
    <w:rsid w:val="00217F3E"/>
    <w:rsid w:val="00217FC9"/>
    <w:rsid w:val="00220372"/>
    <w:rsid w:val="00220C82"/>
    <w:rsid w:val="002223E6"/>
    <w:rsid w:val="00223258"/>
    <w:rsid w:val="0022340A"/>
    <w:rsid w:val="002247E3"/>
    <w:rsid w:val="002253DE"/>
    <w:rsid w:val="002253E8"/>
    <w:rsid w:val="00225D59"/>
    <w:rsid w:val="0022605D"/>
    <w:rsid w:val="00226550"/>
    <w:rsid w:val="0022712F"/>
    <w:rsid w:val="00227DF6"/>
    <w:rsid w:val="002313F2"/>
    <w:rsid w:val="002318F4"/>
    <w:rsid w:val="00232A52"/>
    <w:rsid w:val="00232F18"/>
    <w:rsid w:val="0023325A"/>
    <w:rsid w:val="002339D9"/>
    <w:rsid w:val="00235277"/>
    <w:rsid w:val="00236C65"/>
    <w:rsid w:val="002376FA"/>
    <w:rsid w:val="002377F0"/>
    <w:rsid w:val="002409CE"/>
    <w:rsid w:val="0024101E"/>
    <w:rsid w:val="00241AC7"/>
    <w:rsid w:val="00242613"/>
    <w:rsid w:val="00242647"/>
    <w:rsid w:val="00244667"/>
    <w:rsid w:val="002447B8"/>
    <w:rsid w:val="00245E31"/>
    <w:rsid w:val="00246B6F"/>
    <w:rsid w:val="00247219"/>
    <w:rsid w:val="00247F52"/>
    <w:rsid w:val="002501B9"/>
    <w:rsid w:val="002515D5"/>
    <w:rsid w:val="00251F7D"/>
    <w:rsid w:val="00251FC1"/>
    <w:rsid w:val="002526F1"/>
    <w:rsid w:val="00252E97"/>
    <w:rsid w:val="00252F81"/>
    <w:rsid w:val="0025400D"/>
    <w:rsid w:val="00254C32"/>
    <w:rsid w:val="00255775"/>
    <w:rsid w:val="00255CC6"/>
    <w:rsid w:val="0025629C"/>
    <w:rsid w:val="00257E53"/>
    <w:rsid w:val="00257F7D"/>
    <w:rsid w:val="00261E85"/>
    <w:rsid w:val="0026222C"/>
    <w:rsid w:val="0026234C"/>
    <w:rsid w:val="002624D0"/>
    <w:rsid w:val="00262548"/>
    <w:rsid w:val="00262729"/>
    <w:rsid w:val="00262735"/>
    <w:rsid w:val="00263A99"/>
    <w:rsid w:val="0026489F"/>
    <w:rsid w:val="00264CB3"/>
    <w:rsid w:val="00265469"/>
    <w:rsid w:val="00270F05"/>
    <w:rsid w:val="00270F6C"/>
    <w:rsid w:val="00271755"/>
    <w:rsid w:val="00272324"/>
    <w:rsid w:val="00272426"/>
    <w:rsid w:val="002728C8"/>
    <w:rsid w:val="002729E5"/>
    <w:rsid w:val="00272D3C"/>
    <w:rsid w:val="00273178"/>
    <w:rsid w:val="0027320B"/>
    <w:rsid w:val="002741EF"/>
    <w:rsid w:val="00274E9D"/>
    <w:rsid w:val="002750A8"/>
    <w:rsid w:val="00276521"/>
    <w:rsid w:val="00276793"/>
    <w:rsid w:val="00277131"/>
    <w:rsid w:val="00277CD3"/>
    <w:rsid w:val="00277E69"/>
    <w:rsid w:val="002800F3"/>
    <w:rsid w:val="002807D0"/>
    <w:rsid w:val="002810E1"/>
    <w:rsid w:val="0028341F"/>
    <w:rsid w:val="00284307"/>
    <w:rsid w:val="00284FC4"/>
    <w:rsid w:val="00286678"/>
    <w:rsid w:val="00286C45"/>
    <w:rsid w:val="00286C4B"/>
    <w:rsid w:val="002871A6"/>
    <w:rsid w:val="00287665"/>
    <w:rsid w:val="00287DBC"/>
    <w:rsid w:val="002909F1"/>
    <w:rsid w:val="00290AF1"/>
    <w:rsid w:val="00292A03"/>
    <w:rsid w:val="00293B67"/>
    <w:rsid w:val="00293ED7"/>
    <w:rsid w:val="00293FC7"/>
    <w:rsid w:val="00294087"/>
    <w:rsid w:val="00294334"/>
    <w:rsid w:val="00295707"/>
    <w:rsid w:val="0029604B"/>
    <w:rsid w:val="00296282"/>
    <w:rsid w:val="00297B80"/>
    <w:rsid w:val="00297FF2"/>
    <w:rsid w:val="002A0444"/>
    <w:rsid w:val="002A0C58"/>
    <w:rsid w:val="002A1C31"/>
    <w:rsid w:val="002A4E4E"/>
    <w:rsid w:val="002A5356"/>
    <w:rsid w:val="002B01A5"/>
    <w:rsid w:val="002B0C7C"/>
    <w:rsid w:val="002B160F"/>
    <w:rsid w:val="002B1BB7"/>
    <w:rsid w:val="002B1FEE"/>
    <w:rsid w:val="002B3176"/>
    <w:rsid w:val="002B47E9"/>
    <w:rsid w:val="002B4A51"/>
    <w:rsid w:val="002B5403"/>
    <w:rsid w:val="002B56D6"/>
    <w:rsid w:val="002B5878"/>
    <w:rsid w:val="002B60AC"/>
    <w:rsid w:val="002B6D48"/>
    <w:rsid w:val="002B6E8E"/>
    <w:rsid w:val="002B763F"/>
    <w:rsid w:val="002B77E3"/>
    <w:rsid w:val="002B7DCF"/>
    <w:rsid w:val="002C1495"/>
    <w:rsid w:val="002C2BCA"/>
    <w:rsid w:val="002C30EC"/>
    <w:rsid w:val="002C38B2"/>
    <w:rsid w:val="002C3C7F"/>
    <w:rsid w:val="002C4C57"/>
    <w:rsid w:val="002C50DC"/>
    <w:rsid w:val="002C52CC"/>
    <w:rsid w:val="002C607F"/>
    <w:rsid w:val="002C64B3"/>
    <w:rsid w:val="002C6F7C"/>
    <w:rsid w:val="002C7320"/>
    <w:rsid w:val="002C7934"/>
    <w:rsid w:val="002C7C6D"/>
    <w:rsid w:val="002D214D"/>
    <w:rsid w:val="002D57F2"/>
    <w:rsid w:val="002D58F3"/>
    <w:rsid w:val="002D6298"/>
    <w:rsid w:val="002D68A0"/>
    <w:rsid w:val="002E1807"/>
    <w:rsid w:val="002E2267"/>
    <w:rsid w:val="002E27A5"/>
    <w:rsid w:val="002E2D24"/>
    <w:rsid w:val="002E3682"/>
    <w:rsid w:val="002E36E4"/>
    <w:rsid w:val="002E42E5"/>
    <w:rsid w:val="002E455E"/>
    <w:rsid w:val="002E4A33"/>
    <w:rsid w:val="002E4B2A"/>
    <w:rsid w:val="002E5493"/>
    <w:rsid w:val="002E6737"/>
    <w:rsid w:val="002E7627"/>
    <w:rsid w:val="002F0290"/>
    <w:rsid w:val="002F16F3"/>
    <w:rsid w:val="002F1A6B"/>
    <w:rsid w:val="002F41C7"/>
    <w:rsid w:val="002F45AE"/>
    <w:rsid w:val="002F45E8"/>
    <w:rsid w:val="002F4724"/>
    <w:rsid w:val="002F572E"/>
    <w:rsid w:val="002F5D5B"/>
    <w:rsid w:val="002F5E74"/>
    <w:rsid w:val="002F7D3D"/>
    <w:rsid w:val="003013D8"/>
    <w:rsid w:val="00301482"/>
    <w:rsid w:val="00301610"/>
    <w:rsid w:val="0030223A"/>
    <w:rsid w:val="00302D41"/>
    <w:rsid w:val="003047D7"/>
    <w:rsid w:val="00304D7D"/>
    <w:rsid w:val="003057D1"/>
    <w:rsid w:val="00305FD8"/>
    <w:rsid w:val="00306880"/>
    <w:rsid w:val="00310328"/>
    <w:rsid w:val="00310810"/>
    <w:rsid w:val="003108CE"/>
    <w:rsid w:val="00311F73"/>
    <w:rsid w:val="0031241C"/>
    <w:rsid w:val="00313033"/>
    <w:rsid w:val="003131B3"/>
    <w:rsid w:val="0031333A"/>
    <w:rsid w:val="00315465"/>
    <w:rsid w:val="00317766"/>
    <w:rsid w:val="0032128C"/>
    <w:rsid w:val="003214FE"/>
    <w:rsid w:val="003216CB"/>
    <w:rsid w:val="00321835"/>
    <w:rsid w:val="003223F1"/>
    <w:rsid w:val="00323505"/>
    <w:rsid w:val="0032403F"/>
    <w:rsid w:val="00325766"/>
    <w:rsid w:val="00325922"/>
    <w:rsid w:val="00325C45"/>
    <w:rsid w:val="00327318"/>
    <w:rsid w:val="00327338"/>
    <w:rsid w:val="00330741"/>
    <w:rsid w:val="00331882"/>
    <w:rsid w:val="0033193A"/>
    <w:rsid w:val="00331C4F"/>
    <w:rsid w:val="00332B30"/>
    <w:rsid w:val="00334147"/>
    <w:rsid w:val="003353FE"/>
    <w:rsid w:val="00335B71"/>
    <w:rsid w:val="00335F00"/>
    <w:rsid w:val="00336105"/>
    <w:rsid w:val="003365D8"/>
    <w:rsid w:val="00336767"/>
    <w:rsid w:val="003377F4"/>
    <w:rsid w:val="003402A8"/>
    <w:rsid w:val="00341EE8"/>
    <w:rsid w:val="003423D2"/>
    <w:rsid w:val="00342A90"/>
    <w:rsid w:val="0034454A"/>
    <w:rsid w:val="00345D0A"/>
    <w:rsid w:val="0034619D"/>
    <w:rsid w:val="00346234"/>
    <w:rsid w:val="00346E98"/>
    <w:rsid w:val="003477E3"/>
    <w:rsid w:val="00347F1C"/>
    <w:rsid w:val="00351592"/>
    <w:rsid w:val="00351741"/>
    <w:rsid w:val="0035192E"/>
    <w:rsid w:val="00351F98"/>
    <w:rsid w:val="00352204"/>
    <w:rsid w:val="003535AB"/>
    <w:rsid w:val="00353B12"/>
    <w:rsid w:val="00353DA7"/>
    <w:rsid w:val="00354518"/>
    <w:rsid w:val="003550B2"/>
    <w:rsid w:val="00355C80"/>
    <w:rsid w:val="00356820"/>
    <w:rsid w:val="003568A6"/>
    <w:rsid w:val="00357598"/>
    <w:rsid w:val="00357741"/>
    <w:rsid w:val="00357817"/>
    <w:rsid w:val="0036097F"/>
    <w:rsid w:val="00360B02"/>
    <w:rsid w:val="00360F18"/>
    <w:rsid w:val="00361562"/>
    <w:rsid w:val="00361807"/>
    <w:rsid w:val="00364170"/>
    <w:rsid w:val="0036459D"/>
    <w:rsid w:val="00365B21"/>
    <w:rsid w:val="00366C1E"/>
    <w:rsid w:val="00366FEF"/>
    <w:rsid w:val="00367F8E"/>
    <w:rsid w:val="003705A2"/>
    <w:rsid w:val="00370D8E"/>
    <w:rsid w:val="00370DD6"/>
    <w:rsid w:val="00371CE1"/>
    <w:rsid w:val="00372B66"/>
    <w:rsid w:val="00373509"/>
    <w:rsid w:val="00375215"/>
    <w:rsid w:val="00375B79"/>
    <w:rsid w:val="00376D48"/>
    <w:rsid w:val="0037762B"/>
    <w:rsid w:val="0038271A"/>
    <w:rsid w:val="00383AAF"/>
    <w:rsid w:val="003840F1"/>
    <w:rsid w:val="003840FC"/>
    <w:rsid w:val="0038433C"/>
    <w:rsid w:val="00384C9C"/>
    <w:rsid w:val="00384DB9"/>
    <w:rsid w:val="003854A5"/>
    <w:rsid w:val="00386DA0"/>
    <w:rsid w:val="00386F4E"/>
    <w:rsid w:val="00387372"/>
    <w:rsid w:val="003902E8"/>
    <w:rsid w:val="00390D7D"/>
    <w:rsid w:val="003916E3"/>
    <w:rsid w:val="00391C79"/>
    <w:rsid w:val="00392CED"/>
    <w:rsid w:val="00393CF0"/>
    <w:rsid w:val="00394B60"/>
    <w:rsid w:val="00395B1D"/>
    <w:rsid w:val="00395CB9"/>
    <w:rsid w:val="00397545"/>
    <w:rsid w:val="00397D16"/>
    <w:rsid w:val="00397DE0"/>
    <w:rsid w:val="00397E6C"/>
    <w:rsid w:val="00397FCB"/>
    <w:rsid w:val="003A0F9F"/>
    <w:rsid w:val="003A252D"/>
    <w:rsid w:val="003A34D2"/>
    <w:rsid w:val="003A39AD"/>
    <w:rsid w:val="003A4B04"/>
    <w:rsid w:val="003A4BED"/>
    <w:rsid w:val="003A576E"/>
    <w:rsid w:val="003A58F9"/>
    <w:rsid w:val="003A5DEF"/>
    <w:rsid w:val="003A684D"/>
    <w:rsid w:val="003A6C0C"/>
    <w:rsid w:val="003A763C"/>
    <w:rsid w:val="003A78F9"/>
    <w:rsid w:val="003A78FB"/>
    <w:rsid w:val="003A7EA2"/>
    <w:rsid w:val="003B0EA8"/>
    <w:rsid w:val="003B1541"/>
    <w:rsid w:val="003B295C"/>
    <w:rsid w:val="003B32B6"/>
    <w:rsid w:val="003B4E88"/>
    <w:rsid w:val="003B5D66"/>
    <w:rsid w:val="003B6530"/>
    <w:rsid w:val="003B6759"/>
    <w:rsid w:val="003B67EA"/>
    <w:rsid w:val="003B6A63"/>
    <w:rsid w:val="003B6F20"/>
    <w:rsid w:val="003B7252"/>
    <w:rsid w:val="003B75A7"/>
    <w:rsid w:val="003B7D24"/>
    <w:rsid w:val="003C1776"/>
    <w:rsid w:val="003C18B1"/>
    <w:rsid w:val="003C1EAD"/>
    <w:rsid w:val="003C32C1"/>
    <w:rsid w:val="003C3325"/>
    <w:rsid w:val="003C5005"/>
    <w:rsid w:val="003C5B86"/>
    <w:rsid w:val="003C65D1"/>
    <w:rsid w:val="003D16DA"/>
    <w:rsid w:val="003D4072"/>
    <w:rsid w:val="003D76AB"/>
    <w:rsid w:val="003D7B94"/>
    <w:rsid w:val="003E1436"/>
    <w:rsid w:val="003E1CCB"/>
    <w:rsid w:val="003E21D4"/>
    <w:rsid w:val="003E2EBC"/>
    <w:rsid w:val="003E37EE"/>
    <w:rsid w:val="003E3B22"/>
    <w:rsid w:val="003E4183"/>
    <w:rsid w:val="003E47BD"/>
    <w:rsid w:val="003E48D7"/>
    <w:rsid w:val="003E5D2B"/>
    <w:rsid w:val="003E5F9A"/>
    <w:rsid w:val="003E77F0"/>
    <w:rsid w:val="003F0CB4"/>
    <w:rsid w:val="003F0F62"/>
    <w:rsid w:val="003F1CB8"/>
    <w:rsid w:val="003F1EA9"/>
    <w:rsid w:val="003F42CA"/>
    <w:rsid w:val="003F5F28"/>
    <w:rsid w:val="003F7F91"/>
    <w:rsid w:val="0040041F"/>
    <w:rsid w:val="00400A9C"/>
    <w:rsid w:val="004016EE"/>
    <w:rsid w:val="0040183F"/>
    <w:rsid w:val="00401DB5"/>
    <w:rsid w:val="0040226F"/>
    <w:rsid w:val="00403700"/>
    <w:rsid w:val="00403D46"/>
    <w:rsid w:val="00404B70"/>
    <w:rsid w:val="00404D0A"/>
    <w:rsid w:val="004050A7"/>
    <w:rsid w:val="004052E1"/>
    <w:rsid w:val="00406070"/>
    <w:rsid w:val="00407E13"/>
    <w:rsid w:val="00410022"/>
    <w:rsid w:val="004106C8"/>
    <w:rsid w:val="004116F4"/>
    <w:rsid w:val="0041284B"/>
    <w:rsid w:val="004128AF"/>
    <w:rsid w:val="00413BA2"/>
    <w:rsid w:val="00413FAA"/>
    <w:rsid w:val="00414542"/>
    <w:rsid w:val="004147E1"/>
    <w:rsid w:val="00414CA0"/>
    <w:rsid w:val="00415AA8"/>
    <w:rsid w:val="00415EAB"/>
    <w:rsid w:val="004171C5"/>
    <w:rsid w:val="004172DD"/>
    <w:rsid w:val="0041760D"/>
    <w:rsid w:val="00420293"/>
    <w:rsid w:val="00421961"/>
    <w:rsid w:val="00421FA8"/>
    <w:rsid w:val="00422AF5"/>
    <w:rsid w:val="00422CFA"/>
    <w:rsid w:val="00422EE3"/>
    <w:rsid w:val="004262F1"/>
    <w:rsid w:val="00430148"/>
    <w:rsid w:val="00430262"/>
    <w:rsid w:val="004302AB"/>
    <w:rsid w:val="00431786"/>
    <w:rsid w:val="00431FB7"/>
    <w:rsid w:val="00432077"/>
    <w:rsid w:val="004342DA"/>
    <w:rsid w:val="00434562"/>
    <w:rsid w:val="00434D85"/>
    <w:rsid w:val="00435519"/>
    <w:rsid w:val="004357DB"/>
    <w:rsid w:val="00435B98"/>
    <w:rsid w:val="0043692D"/>
    <w:rsid w:val="00436EB3"/>
    <w:rsid w:val="00437368"/>
    <w:rsid w:val="00440164"/>
    <w:rsid w:val="004403DF"/>
    <w:rsid w:val="00440D6C"/>
    <w:rsid w:val="00442560"/>
    <w:rsid w:val="00442845"/>
    <w:rsid w:val="004428C5"/>
    <w:rsid w:val="004434ED"/>
    <w:rsid w:val="00443533"/>
    <w:rsid w:val="004442EA"/>
    <w:rsid w:val="004444EB"/>
    <w:rsid w:val="00444E64"/>
    <w:rsid w:val="00445300"/>
    <w:rsid w:val="0044689F"/>
    <w:rsid w:val="00446EA3"/>
    <w:rsid w:val="0044744A"/>
    <w:rsid w:val="004476DC"/>
    <w:rsid w:val="00447A26"/>
    <w:rsid w:val="00450925"/>
    <w:rsid w:val="00450FAA"/>
    <w:rsid w:val="00450FEF"/>
    <w:rsid w:val="00451CA9"/>
    <w:rsid w:val="0045310F"/>
    <w:rsid w:val="00454888"/>
    <w:rsid w:val="00455916"/>
    <w:rsid w:val="00457FC0"/>
    <w:rsid w:val="0046024B"/>
    <w:rsid w:val="0046133E"/>
    <w:rsid w:val="0046241F"/>
    <w:rsid w:val="00462AD8"/>
    <w:rsid w:val="004651F5"/>
    <w:rsid w:val="00466B44"/>
    <w:rsid w:val="00466F51"/>
    <w:rsid w:val="00467BEF"/>
    <w:rsid w:val="0047241B"/>
    <w:rsid w:val="00472BDA"/>
    <w:rsid w:val="00472CBD"/>
    <w:rsid w:val="004734E7"/>
    <w:rsid w:val="00474199"/>
    <w:rsid w:val="00474A15"/>
    <w:rsid w:val="00474DF8"/>
    <w:rsid w:val="00474E21"/>
    <w:rsid w:val="0047522C"/>
    <w:rsid w:val="004757A2"/>
    <w:rsid w:val="004759E4"/>
    <w:rsid w:val="00475F0E"/>
    <w:rsid w:val="004763F3"/>
    <w:rsid w:val="004771C8"/>
    <w:rsid w:val="00480D42"/>
    <w:rsid w:val="00480FF0"/>
    <w:rsid w:val="004814E3"/>
    <w:rsid w:val="00481719"/>
    <w:rsid w:val="00483082"/>
    <w:rsid w:val="004833D1"/>
    <w:rsid w:val="00483C91"/>
    <w:rsid w:val="00483D17"/>
    <w:rsid w:val="004849D8"/>
    <w:rsid w:val="004865D7"/>
    <w:rsid w:val="00486ABE"/>
    <w:rsid w:val="00486FF2"/>
    <w:rsid w:val="00487CFA"/>
    <w:rsid w:val="00490063"/>
    <w:rsid w:val="00490700"/>
    <w:rsid w:val="00491B2F"/>
    <w:rsid w:val="00491B38"/>
    <w:rsid w:val="0049274D"/>
    <w:rsid w:val="004947DC"/>
    <w:rsid w:val="004952E7"/>
    <w:rsid w:val="004958E6"/>
    <w:rsid w:val="004964B9"/>
    <w:rsid w:val="00497CFF"/>
    <w:rsid w:val="004A0A17"/>
    <w:rsid w:val="004A369E"/>
    <w:rsid w:val="004A3EB6"/>
    <w:rsid w:val="004A40FE"/>
    <w:rsid w:val="004A7CE1"/>
    <w:rsid w:val="004B14E3"/>
    <w:rsid w:val="004B170E"/>
    <w:rsid w:val="004B1824"/>
    <w:rsid w:val="004B1DF5"/>
    <w:rsid w:val="004B2AA5"/>
    <w:rsid w:val="004B3144"/>
    <w:rsid w:val="004B35EB"/>
    <w:rsid w:val="004B3AC4"/>
    <w:rsid w:val="004B6257"/>
    <w:rsid w:val="004B6291"/>
    <w:rsid w:val="004B662E"/>
    <w:rsid w:val="004B770C"/>
    <w:rsid w:val="004C0C77"/>
    <w:rsid w:val="004C0E3E"/>
    <w:rsid w:val="004C1E25"/>
    <w:rsid w:val="004C1E8B"/>
    <w:rsid w:val="004C2AE6"/>
    <w:rsid w:val="004C2B0A"/>
    <w:rsid w:val="004C4D34"/>
    <w:rsid w:val="004C6F8B"/>
    <w:rsid w:val="004C79D5"/>
    <w:rsid w:val="004C7CC1"/>
    <w:rsid w:val="004D216F"/>
    <w:rsid w:val="004D2660"/>
    <w:rsid w:val="004D2812"/>
    <w:rsid w:val="004D4345"/>
    <w:rsid w:val="004D43FC"/>
    <w:rsid w:val="004D4421"/>
    <w:rsid w:val="004D5B9B"/>
    <w:rsid w:val="004D72D7"/>
    <w:rsid w:val="004D72EA"/>
    <w:rsid w:val="004D7B2F"/>
    <w:rsid w:val="004E3079"/>
    <w:rsid w:val="004E3A33"/>
    <w:rsid w:val="004E3C28"/>
    <w:rsid w:val="004E458B"/>
    <w:rsid w:val="004E463B"/>
    <w:rsid w:val="004E47A1"/>
    <w:rsid w:val="004E520E"/>
    <w:rsid w:val="004E52B0"/>
    <w:rsid w:val="004E75BB"/>
    <w:rsid w:val="004F0519"/>
    <w:rsid w:val="004F1702"/>
    <w:rsid w:val="004F17B4"/>
    <w:rsid w:val="004F289B"/>
    <w:rsid w:val="004F3826"/>
    <w:rsid w:val="004F482B"/>
    <w:rsid w:val="004F6E80"/>
    <w:rsid w:val="004F771F"/>
    <w:rsid w:val="0050007D"/>
    <w:rsid w:val="00500585"/>
    <w:rsid w:val="00500FBF"/>
    <w:rsid w:val="005020AB"/>
    <w:rsid w:val="00502CF8"/>
    <w:rsid w:val="005035C0"/>
    <w:rsid w:val="00503F55"/>
    <w:rsid w:val="0050426D"/>
    <w:rsid w:val="00505E0E"/>
    <w:rsid w:val="00506F0B"/>
    <w:rsid w:val="005071E5"/>
    <w:rsid w:val="00507A12"/>
    <w:rsid w:val="00507A34"/>
    <w:rsid w:val="00507E8C"/>
    <w:rsid w:val="00507F9C"/>
    <w:rsid w:val="00510663"/>
    <w:rsid w:val="0051071F"/>
    <w:rsid w:val="00512879"/>
    <w:rsid w:val="00512ABC"/>
    <w:rsid w:val="0051413C"/>
    <w:rsid w:val="005150F6"/>
    <w:rsid w:val="00515E22"/>
    <w:rsid w:val="0051697D"/>
    <w:rsid w:val="00516DA7"/>
    <w:rsid w:val="005178BF"/>
    <w:rsid w:val="00517D6D"/>
    <w:rsid w:val="00517D96"/>
    <w:rsid w:val="00520503"/>
    <w:rsid w:val="0052124F"/>
    <w:rsid w:val="00522BAA"/>
    <w:rsid w:val="005230FB"/>
    <w:rsid w:val="00524B1C"/>
    <w:rsid w:val="00524C1D"/>
    <w:rsid w:val="0052652D"/>
    <w:rsid w:val="005270EF"/>
    <w:rsid w:val="00527ED2"/>
    <w:rsid w:val="005312B3"/>
    <w:rsid w:val="005314E6"/>
    <w:rsid w:val="00531516"/>
    <w:rsid w:val="00531E13"/>
    <w:rsid w:val="00532251"/>
    <w:rsid w:val="00532BCA"/>
    <w:rsid w:val="00532D96"/>
    <w:rsid w:val="00534758"/>
    <w:rsid w:val="005377DF"/>
    <w:rsid w:val="0053788E"/>
    <w:rsid w:val="00540186"/>
    <w:rsid w:val="00540817"/>
    <w:rsid w:val="00541273"/>
    <w:rsid w:val="005414E7"/>
    <w:rsid w:val="00541C0A"/>
    <w:rsid w:val="00541EEC"/>
    <w:rsid w:val="005426D0"/>
    <w:rsid w:val="0054308E"/>
    <w:rsid w:val="00543299"/>
    <w:rsid w:val="005434BE"/>
    <w:rsid w:val="00544E4D"/>
    <w:rsid w:val="00545E37"/>
    <w:rsid w:val="0054715C"/>
    <w:rsid w:val="00547EF4"/>
    <w:rsid w:val="00554080"/>
    <w:rsid w:val="00554CAB"/>
    <w:rsid w:val="00554D67"/>
    <w:rsid w:val="00554FEF"/>
    <w:rsid w:val="005552A3"/>
    <w:rsid w:val="005555D8"/>
    <w:rsid w:val="00556966"/>
    <w:rsid w:val="00560053"/>
    <w:rsid w:val="005603C9"/>
    <w:rsid w:val="00560CAA"/>
    <w:rsid w:val="00561BF9"/>
    <w:rsid w:val="00562A02"/>
    <w:rsid w:val="00562B25"/>
    <w:rsid w:val="00563B10"/>
    <w:rsid w:val="00564864"/>
    <w:rsid w:val="005653FD"/>
    <w:rsid w:val="005659D7"/>
    <w:rsid w:val="00566A91"/>
    <w:rsid w:val="00567A4A"/>
    <w:rsid w:val="00571043"/>
    <w:rsid w:val="00571A62"/>
    <w:rsid w:val="005733DE"/>
    <w:rsid w:val="005736E6"/>
    <w:rsid w:val="005750E6"/>
    <w:rsid w:val="00575418"/>
    <w:rsid w:val="00575742"/>
    <w:rsid w:val="00575C60"/>
    <w:rsid w:val="00577642"/>
    <w:rsid w:val="00577D11"/>
    <w:rsid w:val="005808F3"/>
    <w:rsid w:val="00580A58"/>
    <w:rsid w:val="0058152B"/>
    <w:rsid w:val="00581DE1"/>
    <w:rsid w:val="00581F59"/>
    <w:rsid w:val="00582DD7"/>
    <w:rsid w:val="00583D75"/>
    <w:rsid w:val="005843F3"/>
    <w:rsid w:val="005848E2"/>
    <w:rsid w:val="00584954"/>
    <w:rsid w:val="00584F85"/>
    <w:rsid w:val="0058574F"/>
    <w:rsid w:val="0058604C"/>
    <w:rsid w:val="005861D2"/>
    <w:rsid w:val="00590C95"/>
    <w:rsid w:val="00591131"/>
    <w:rsid w:val="005915EF"/>
    <w:rsid w:val="00591639"/>
    <w:rsid w:val="00591AF8"/>
    <w:rsid w:val="00591CE5"/>
    <w:rsid w:val="00591E36"/>
    <w:rsid w:val="00591ED8"/>
    <w:rsid w:val="00594C30"/>
    <w:rsid w:val="0059527D"/>
    <w:rsid w:val="00595F39"/>
    <w:rsid w:val="005969E9"/>
    <w:rsid w:val="00596D9D"/>
    <w:rsid w:val="00596DF1"/>
    <w:rsid w:val="00596F90"/>
    <w:rsid w:val="005A00CE"/>
    <w:rsid w:val="005A070D"/>
    <w:rsid w:val="005A0ABE"/>
    <w:rsid w:val="005A0C2C"/>
    <w:rsid w:val="005A1D12"/>
    <w:rsid w:val="005A1F7C"/>
    <w:rsid w:val="005A2105"/>
    <w:rsid w:val="005A237E"/>
    <w:rsid w:val="005A2C09"/>
    <w:rsid w:val="005A2C96"/>
    <w:rsid w:val="005A3410"/>
    <w:rsid w:val="005A5E38"/>
    <w:rsid w:val="005A5F16"/>
    <w:rsid w:val="005A5F17"/>
    <w:rsid w:val="005A6FA1"/>
    <w:rsid w:val="005A7B48"/>
    <w:rsid w:val="005B0584"/>
    <w:rsid w:val="005B079D"/>
    <w:rsid w:val="005B0C0F"/>
    <w:rsid w:val="005B1D69"/>
    <w:rsid w:val="005B1ECC"/>
    <w:rsid w:val="005B2BC4"/>
    <w:rsid w:val="005B2D0D"/>
    <w:rsid w:val="005B2DA2"/>
    <w:rsid w:val="005B2DFA"/>
    <w:rsid w:val="005B4510"/>
    <w:rsid w:val="005B5310"/>
    <w:rsid w:val="005B5B97"/>
    <w:rsid w:val="005B68D8"/>
    <w:rsid w:val="005B6DF1"/>
    <w:rsid w:val="005C03F9"/>
    <w:rsid w:val="005C0F41"/>
    <w:rsid w:val="005C2591"/>
    <w:rsid w:val="005C34C7"/>
    <w:rsid w:val="005C3D76"/>
    <w:rsid w:val="005C4395"/>
    <w:rsid w:val="005C521D"/>
    <w:rsid w:val="005C590C"/>
    <w:rsid w:val="005C5EFA"/>
    <w:rsid w:val="005C6025"/>
    <w:rsid w:val="005C7142"/>
    <w:rsid w:val="005C7926"/>
    <w:rsid w:val="005D0A11"/>
    <w:rsid w:val="005D1827"/>
    <w:rsid w:val="005D2822"/>
    <w:rsid w:val="005D353F"/>
    <w:rsid w:val="005D3D68"/>
    <w:rsid w:val="005D431E"/>
    <w:rsid w:val="005D5761"/>
    <w:rsid w:val="005D65B0"/>
    <w:rsid w:val="005D68B4"/>
    <w:rsid w:val="005D69B5"/>
    <w:rsid w:val="005D70D7"/>
    <w:rsid w:val="005E0D83"/>
    <w:rsid w:val="005E1AD8"/>
    <w:rsid w:val="005E1B2C"/>
    <w:rsid w:val="005E397B"/>
    <w:rsid w:val="005E69F0"/>
    <w:rsid w:val="005E6E43"/>
    <w:rsid w:val="005E6E5A"/>
    <w:rsid w:val="005E722D"/>
    <w:rsid w:val="005E7245"/>
    <w:rsid w:val="005E75EC"/>
    <w:rsid w:val="005E7E5A"/>
    <w:rsid w:val="005F043F"/>
    <w:rsid w:val="005F0AE4"/>
    <w:rsid w:val="005F0AF6"/>
    <w:rsid w:val="005F1071"/>
    <w:rsid w:val="005F1546"/>
    <w:rsid w:val="005F3061"/>
    <w:rsid w:val="005F39BE"/>
    <w:rsid w:val="005F40F8"/>
    <w:rsid w:val="005F4124"/>
    <w:rsid w:val="005F50F7"/>
    <w:rsid w:val="005F582E"/>
    <w:rsid w:val="005F7843"/>
    <w:rsid w:val="006003FC"/>
    <w:rsid w:val="006015B6"/>
    <w:rsid w:val="006018EB"/>
    <w:rsid w:val="00601981"/>
    <w:rsid w:val="00601A41"/>
    <w:rsid w:val="00602CD9"/>
    <w:rsid w:val="0060498E"/>
    <w:rsid w:val="00604ADE"/>
    <w:rsid w:val="00604D60"/>
    <w:rsid w:val="006053A3"/>
    <w:rsid w:val="0060788E"/>
    <w:rsid w:val="00607BFA"/>
    <w:rsid w:val="00607DB6"/>
    <w:rsid w:val="00607F7F"/>
    <w:rsid w:val="00611830"/>
    <w:rsid w:val="00611E3B"/>
    <w:rsid w:val="00612EF3"/>
    <w:rsid w:val="00613502"/>
    <w:rsid w:val="00613681"/>
    <w:rsid w:val="006139AD"/>
    <w:rsid w:val="00613A4C"/>
    <w:rsid w:val="0061402C"/>
    <w:rsid w:val="00614173"/>
    <w:rsid w:val="006152ED"/>
    <w:rsid w:val="00615AE5"/>
    <w:rsid w:val="0061624E"/>
    <w:rsid w:val="006175B6"/>
    <w:rsid w:val="006175DE"/>
    <w:rsid w:val="00617936"/>
    <w:rsid w:val="006200CA"/>
    <w:rsid w:val="0062120B"/>
    <w:rsid w:val="00621E0B"/>
    <w:rsid w:val="00622188"/>
    <w:rsid w:val="006226C6"/>
    <w:rsid w:val="0062282E"/>
    <w:rsid w:val="00622D2B"/>
    <w:rsid w:val="006238DF"/>
    <w:rsid w:val="0062573C"/>
    <w:rsid w:val="006263D5"/>
    <w:rsid w:val="00630706"/>
    <w:rsid w:val="0063072D"/>
    <w:rsid w:val="00630A6C"/>
    <w:rsid w:val="00630EB1"/>
    <w:rsid w:val="006312D5"/>
    <w:rsid w:val="0063214D"/>
    <w:rsid w:val="00633B08"/>
    <w:rsid w:val="00634E04"/>
    <w:rsid w:val="0063538C"/>
    <w:rsid w:val="00636101"/>
    <w:rsid w:val="00636983"/>
    <w:rsid w:val="00636D30"/>
    <w:rsid w:val="00636EBF"/>
    <w:rsid w:val="00637148"/>
    <w:rsid w:val="00640B26"/>
    <w:rsid w:val="00640BF5"/>
    <w:rsid w:val="006418A0"/>
    <w:rsid w:val="00641BA4"/>
    <w:rsid w:val="0064271F"/>
    <w:rsid w:val="00642F46"/>
    <w:rsid w:val="006448D4"/>
    <w:rsid w:val="006450A0"/>
    <w:rsid w:val="006451CE"/>
    <w:rsid w:val="00645953"/>
    <w:rsid w:val="0065022F"/>
    <w:rsid w:val="006502F7"/>
    <w:rsid w:val="006518E2"/>
    <w:rsid w:val="006536EA"/>
    <w:rsid w:val="00654456"/>
    <w:rsid w:val="006547A4"/>
    <w:rsid w:val="00656647"/>
    <w:rsid w:val="00657475"/>
    <w:rsid w:val="00660089"/>
    <w:rsid w:val="0066011E"/>
    <w:rsid w:val="00660E34"/>
    <w:rsid w:val="00662A8C"/>
    <w:rsid w:val="00662F81"/>
    <w:rsid w:val="00663B9B"/>
    <w:rsid w:val="00663CDB"/>
    <w:rsid w:val="006650D0"/>
    <w:rsid w:val="00665104"/>
    <w:rsid w:val="00667119"/>
    <w:rsid w:val="0066718D"/>
    <w:rsid w:val="00671105"/>
    <w:rsid w:val="006715E6"/>
    <w:rsid w:val="006715F8"/>
    <w:rsid w:val="00671A49"/>
    <w:rsid w:val="00671F25"/>
    <w:rsid w:val="00672284"/>
    <w:rsid w:val="006732D9"/>
    <w:rsid w:val="0067352A"/>
    <w:rsid w:val="0067428B"/>
    <w:rsid w:val="006753EE"/>
    <w:rsid w:val="0067598D"/>
    <w:rsid w:val="00675AF8"/>
    <w:rsid w:val="00677D2E"/>
    <w:rsid w:val="00677D47"/>
    <w:rsid w:val="00680857"/>
    <w:rsid w:val="00680FF9"/>
    <w:rsid w:val="00681A5B"/>
    <w:rsid w:val="00681CED"/>
    <w:rsid w:val="00681CF7"/>
    <w:rsid w:val="00684FA1"/>
    <w:rsid w:val="00685964"/>
    <w:rsid w:val="00685AE5"/>
    <w:rsid w:val="006861B0"/>
    <w:rsid w:val="00686975"/>
    <w:rsid w:val="0068697C"/>
    <w:rsid w:val="006869B7"/>
    <w:rsid w:val="006904C8"/>
    <w:rsid w:val="00691334"/>
    <w:rsid w:val="00691D96"/>
    <w:rsid w:val="00692E10"/>
    <w:rsid w:val="006942B0"/>
    <w:rsid w:val="00694CA9"/>
    <w:rsid w:val="00694D30"/>
    <w:rsid w:val="00696340"/>
    <w:rsid w:val="00696503"/>
    <w:rsid w:val="0069707F"/>
    <w:rsid w:val="006976B2"/>
    <w:rsid w:val="006978BC"/>
    <w:rsid w:val="006A0083"/>
    <w:rsid w:val="006A03BD"/>
    <w:rsid w:val="006A1DF9"/>
    <w:rsid w:val="006A20FE"/>
    <w:rsid w:val="006A24A5"/>
    <w:rsid w:val="006A45A1"/>
    <w:rsid w:val="006A5861"/>
    <w:rsid w:val="006A6538"/>
    <w:rsid w:val="006A692C"/>
    <w:rsid w:val="006A6FBF"/>
    <w:rsid w:val="006B05C2"/>
    <w:rsid w:val="006B0A1D"/>
    <w:rsid w:val="006B123E"/>
    <w:rsid w:val="006B137F"/>
    <w:rsid w:val="006B1A4B"/>
    <w:rsid w:val="006B2D2D"/>
    <w:rsid w:val="006B4126"/>
    <w:rsid w:val="006B4FCF"/>
    <w:rsid w:val="006B5ADF"/>
    <w:rsid w:val="006B61E8"/>
    <w:rsid w:val="006B65F4"/>
    <w:rsid w:val="006B6993"/>
    <w:rsid w:val="006B701C"/>
    <w:rsid w:val="006B7363"/>
    <w:rsid w:val="006C0486"/>
    <w:rsid w:val="006C2169"/>
    <w:rsid w:val="006C2816"/>
    <w:rsid w:val="006C2875"/>
    <w:rsid w:val="006C2AA9"/>
    <w:rsid w:val="006C3F46"/>
    <w:rsid w:val="006C46E9"/>
    <w:rsid w:val="006C476B"/>
    <w:rsid w:val="006C4D62"/>
    <w:rsid w:val="006C4E9F"/>
    <w:rsid w:val="006C5328"/>
    <w:rsid w:val="006C549F"/>
    <w:rsid w:val="006C5604"/>
    <w:rsid w:val="006C58EE"/>
    <w:rsid w:val="006C5FC6"/>
    <w:rsid w:val="006C667F"/>
    <w:rsid w:val="006C6B91"/>
    <w:rsid w:val="006D19CD"/>
    <w:rsid w:val="006D1CA7"/>
    <w:rsid w:val="006D276E"/>
    <w:rsid w:val="006D3431"/>
    <w:rsid w:val="006D3EDD"/>
    <w:rsid w:val="006D4290"/>
    <w:rsid w:val="006D4E60"/>
    <w:rsid w:val="006D6F8C"/>
    <w:rsid w:val="006E01F1"/>
    <w:rsid w:val="006E1E26"/>
    <w:rsid w:val="006E2231"/>
    <w:rsid w:val="006E24E4"/>
    <w:rsid w:val="006E2C51"/>
    <w:rsid w:val="006E333A"/>
    <w:rsid w:val="006E336E"/>
    <w:rsid w:val="006E365A"/>
    <w:rsid w:val="006E3988"/>
    <w:rsid w:val="006E3E01"/>
    <w:rsid w:val="006E4D71"/>
    <w:rsid w:val="006E553C"/>
    <w:rsid w:val="006E5D15"/>
    <w:rsid w:val="006E7441"/>
    <w:rsid w:val="006E78C3"/>
    <w:rsid w:val="006E7E46"/>
    <w:rsid w:val="006F0BAA"/>
    <w:rsid w:val="006F0C50"/>
    <w:rsid w:val="006F24F1"/>
    <w:rsid w:val="006F3F6F"/>
    <w:rsid w:val="006F3FD9"/>
    <w:rsid w:val="006F48D5"/>
    <w:rsid w:val="006F4BF7"/>
    <w:rsid w:val="006F70E0"/>
    <w:rsid w:val="006F7507"/>
    <w:rsid w:val="006F779C"/>
    <w:rsid w:val="0070101E"/>
    <w:rsid w:val="007023C7"/>
    <w:rsid w:val="00702D0B"/>
    <w:rsid w:val="00703746"/>
    <w:rsid w:val="0070391C"/>
    <w:rsid w:val="007048CF"/>
    <w:rsid w:val="00704F5D"/>
    <w:rsid w:val="007051F2"/>
    <w:rsid w:val="00706882"/>
    <w:rsid w:val="007073E0"/>
    <w:rsid w:val="00707DF9"/>
    <w:rsid w:val="0071007F"/>
    <w:rsid w:val="007101BA"/>
    <w:rsid w:val="00711212"/>
    <w:rsid w:val="0071126E"/>
    <w:rsid w:val="00711A8E"/>
    <w:rsid w:val="00711B2D"/>
    <w:rsid w:val="00712C83"/>
    <w:rsid w:val="00712EF7"/>
    <w:rsid w:val="00712F11"/>
    <w:rsid w:val="00713441"/>
    <w:rsid w:val="00714648"/>
    <w:rsid w:val="007149CE"/>
    <w:rsid w:val="00714D53"/>
    <w:rsid w:val="00716387"/>
    <w:rsid w:val="00717367"/>
    <w:rsid w:val="00720AD6"/>
    <w:rsid w:val="007214BC"/>
    <w:rsid w:val="0072269B"/>
    <w:rsid w:val="007229A0"/>
    <w:rsid w:val="00722B93"/>
    <w:rsid w:val="007239C7"/>
    <w:rsid w:val="00724933"/>
    <w:rsid w:val="00725173"/>
    <w:rsid w:val="0072595A"/>
    <w:rsid w:val="007261B1"/>
    <w:rsid w:val="007267A4"/>
    <w:rsid w:val="007268EE"/>
    <w:rsid w:val="00727737"/>
    <w:rsid w:val="00730F18"/>
    <w:rsid w:val="007310B9"/>
    <w:rsid w:val="0073171B"/>
    <w:rsid w:val="00732ADE"/>
    <w:rsid w:val="00732EE7"/>
    <w:rsid w:val="00733157"/>
    <w:rsid w:val="007340B3"/>
    <w:rsid w:val="007342EC"/>
    <w:rsid w:val="00736CE6"/>
    <w:rsid w:val="007402BA"/>
    <w:rsid w:val="00740B1B"/>
    <w:rsid w:val="007436BE"/>
    <w:rsid w:val="00743B0D"/>
    <w:rsid w:val="00743FB6"/>
    <w:rsid w:val="00743FE0"/>
    <w:rsid w:val="00744E0A"/>
    <w:rsid w:val="00745847"/>
    <w:rsid w:val="00745CEA"/>
    <w:rsid w:val="0074690E"/>
    <w:rsid w:val="00746B36"/>
    <w:rsid w:val="00747876"/>
    <w:rsid w:val="007478C9"/>
    <w:rsid w:val="00747C5E"/>
    <w:rsid w:val="00750410"/>
    <w:rsid w:val="0075070F"/>
    <w:rsid w:val="00751A90"/>
    <w:rsid w:val="00751B45"/>
    <w:rsid w:val="00752160"/>
    <w:rsid w:val="0075597B"/>
    <w:rsid w:val="007560B5"/>
    <w:rsid w:val="00757194"/>
    <w:rsid w:val="007615B1"/>
    <w:rsid w:val="00762513"/>
    <w:rsid w:val="00763155"/>
    <w:rsid w:val="00763353"/>
    <w:rsid w:val="007638A1"/>
    <w:rsid w:val="00764242"/>
    <w:rsid w:val="00764882"/>
    <w:rsid w:val="00764C2B"/>
    <w:rsid w:val="00765E3C"/>
    <w:rsid w:val="00766191"/>
    <w:rsid w:val="00771B45"/>
    <w:rsid w:val="00771D2F"/>
    <w:rsid w:val="00772A81"/>
    <w:rsid w:val="007732F6"/>
    <w:rsid w:val="00773C42"/>
    <w:rsid w:val="00774219"/>
    <w:rsid w:val="0077423B"/>
    <w:rsid w:val="00774B23"/>
    <w:rsid w:val="00775377"/>
    <w:rsid w:val="007757F7"/>
    <w:rsid w:val="0077664A"/>
    <w:rsid w:val="00776F14"/>
    <w:rsid w:val="00777022"/>
    <w:rsid w:val="00777D17"/>
    <w:rsid w:val="00780F72"/>
    <w:rsid w:val="0078175D"/>
    <w:rsid w:val="007819C7"/>
    <w:rsid w:val="00781AC8"/>
    <w:rsid w:val="007831ED"/>
    <w:rsid w:val="00783D7A"/>
    <w:rsid w:val="007847B2"/>
    <w:rsid w:val="0078502D"/>
    <w:rsid w:val="007866E0"/>
    <w:rsid w:val="00786C64"/>
    <w:rsid w:val="00787193"/>
    <w:rsid w:val="0078752F"/>
    <w:rsid w:val="00787764"/>
    <w:rsid w:val="00787BF5"/>
    <w:rsid w:val="00787D54"/>
    <w:rsid w:val="00790C58"/>
    <w:rsid w:val="00790F9D"/>
    <w:rsid w:val="00791976"/>
    <w:rsid w:val="007921E0"/>
    <w:rsid w:val="00792209"/>
    <w:rsid w:val="007922F2"/>
    <w:rsid w:val="00792513"/>
    <w:rsid w:val="00792783"/>
    <w:rsid w:val="00792B5F"/>
    <w:rsid w:val="00792EE3"/>
    <w:rsid w:val="00793AF0"/>
    <w:rsid w:val="00793F10"/>
    <w:rsid w:val="00794567"/>
    <w:rsid w:val="0079492A"/>
    <w:rsid w:val="00794A40"/>
    <w:rsid w:val="00794F13"/>
    <w:rsid w:val="00795246"/>
    <w:rsid w:val="007957E0"/>
    <w:rsid w:val="00795A16"/>
    <w:rsid w:val="00796BF3"/>
    <w:rsid w:val="00797420"/>
    <w:rsid w:val="00797E39"/>
    <w:rsid w:val="007A0301"/>
    <w:rsid w:val="007A08EE"/>
    <w:rsid w:val="007A1C08"/>
    <w:rsid w:val="007A22DA"/>
    <w:rsid w:val="007A2BB4"/>
    <w:rsid w:val="007A2BBE"/>
    <w:rsid w:val="007A2C48"/>
    <w:rsid w:val="007A3D6A"/>
    <w:rsid w:val="007A4733"/>
    <w:rsid w:val="007A4BDC"/>
    <w:rsid w:val="007A51AE"/>
    <w:rsid w:val="007A5947"/>
    <w:rsid w:val="007A6D1C"/>
    <w:rsid w:val="007A7B76"/>
    <w:rsid w:val="007B0918"/>
    <w:rsid w:val="007B0F16"/>
    <w:rsid w:val="007B1118"/>
    <w:rsid w:val="007B1575"/>
    <w:rsid w:val="007B35DC"/>
    <w:rsid w:val="007B39B7"/>
    <w:rsid w:val="007B5A09"/>
    <w:rsid w:val="007B5ADC"/>
    <w:rsid w:val="007B6021"/>
    <w:rsid w:val="007B69B0"/>
    <w:rsid w:val="007C2487"/>
    <w:rsid w:val="007C6038"/>
    <w:rsid w:val="007D044C"/>
    <w:rsid w:val="007D0A6B"/>
    <w:rsid w:val="007D121A"/>
    <w:rsid w:val="007D1BF7"/>
    <w:rsid w:val="007D1E15"/>
    <w:rsid w:val="007D3268"/>
    <w:rsid w:val="007D3E22"/>
    <w:rsid w:val="007D4A8C"/>
    <w:rsid w:val="007D4C39"/>
    <w:rsid w:val="007D585C"/>
    <w:rsid w:val="007D64B8"/>
    <w:rsid w:val="007D6E3F"/>
    <w:rsid w:val="007D7983"/>
    <w:rsid w:val="007E00D2"/>
    <w:rsid w:val="007E016F"/>
    <w:rsid w:val="007E0994"/>
    <w:rsid w:val="007E0E10"/>
    <w:rsid w:val="007E11EC"/>
    <w:rsid w:val="007E252B"/>
    <w:rsid w:val="007E2CD0"/>
    <w:rsid w:val="007E334F"/>
    <w:rsid w:val="007E3D43"/>
    <w:rsid w:val="007E4852"/>
    <w:rsid w:val="007E498E"/>
    <w:rsid w:val="007E674A"/>
    <w:rsid w:val="007E7091"/>
    <w:rsid w:val="007E78C6"/>
    <w:rsid w:val="007E7DC2"/>
    <w:rsid w:val="007F04FF"/>
    <w:rsid w:val="007F15A6"/>
    <w:rsid w:val="007F2C13"/>
    <w:rsid w:val="007F363C"/>
    <w:rsid w:val="007F3F91"/>
    <w:rsid w:val="007F56B5"/>
    <w:rsid w:val="007F5943"/>
    <w:rsid w:val="007F70B2"/>
    <w:rsid w:val="00800193"/>
    <w:rsid w:val="00800923"/>
    <w:rsid w:val="00800954"/>
    <w:rsid w:val="00801233"/>
    <w:rsid w:val="0080201C"/>
    <w:rsid w:val="0080338E"/>
    <w:rsid w:val="00804CE4"/>
    <w:rsid w:val="0080644A"/>
    <w:rsid w:val="00806669"/>
    <w:rsid w:val="00806E4A"/>
    <w:rsid w:val="00807526"/>
    <w:rsid w:val="008102DA"/>
    <w:rsid w:val="00810422"/>
    <w:rsid w:val="00811C47"/>
    <w:rsid w:val="00811F5B"/>
    <w:rsid w:val="008123BD"/>
    <w:rsid w:val="00813864"/>
    <w:rsid w:val="0081425E"/>
    <w:rsid w:val="00815809"/>
    <w:rsid w:val="00816532"/>
    <w:rsid w:val="008169C7"/>
    <w:rsid w:val="00816E5A"/>
    <w:rsid w:val="00817880"/>
    <w:rsid w:val="00823950"/>
    <w:rsid w:val="00823BA1"/>
    <w:rsid w:val="008243D2"/>
    <w:rsid w:val="00825042"/>
    <w:rsid w:val="0082531E"/>
    <w:rsid w:val="00826A04"/>
    <w:rsid w:val="008276E4"/>
    <w:rsid w:val="00827875"/>
    <w:rsid w:val="008279C1"/>
    <w:rsid w:val="00830014"/>
    <w:rsid w:val="00830802"/>
    <w:rsid w:val="0083219A"/>
    <w:rsid w:val="008322EE"/>
    <w:rsid w:val="008324AC"/>
    <w:rsid w:val="00832A9E"/>
    <w:rsid w:val="008332F4"/>
    <w:rsid w:val="00833DD3"/>
    <w:rsid w:val="00833E50"/>
    <w:rsid w:val="008400C4"/>
    <w:rsid w:val="00841126"/>
    <w:rsid w:val="00842C68"/>
    <w:rsid w:val="008430C1"/>
    <w:rsid w:val="00844240"/>
    <w:rsid w:val="008454C0"/>
    <w:rsid w:val="00845FA4"/>
    <w:rsid w:val="00846180"/>
    <w:rsid w:val="00847887"/>
    <w:rsid w:val="00850567"/>
    <w:rsid w:val="00851063"/>
    <w:rsid w:val="0085182B"/>
    <w:rsid w:val="00852780"/>
    <w:rsid w:val="00853FA5"/>
    <w:rsid w:val="00854236"/>
    <w:rsid w:val="0085503E"/>
    <w:rsid w:val="00857CBB"/>
    <w:rsid w:val="00860CB9"/>
    <w:rsid w:val="00861E08"/>
    <w:rsid w:val="008621B4"/>
    <w:rsid w:val="008622CA"/>
    <w:rsid w:val="0086230A"/>
    <w:rsid w:val="008623A5"/>
    <w:rsid w:val="00862E66"/>
    <w:rsid w:val="0086525C"/>
    <w:rsid w:val="00865EE0"/>
    <w:rsid w:val="0086612F"/>
    <w:rsid w:val="008675AB"/>
    <w:rsid w:val="00867ABD"/>
    <w:rsid w:val="00867DB0"/>
    <w:rsid w:val="00867E85"/>
    <w:rsid w:val="0087157B"/>
    <w:rsid w:val="00871649"/>
    <w:rsid w:val="00871D29"/>
    <w:rsid w:val="00872289"/>
    <w:rsid w:val="00872D19"/>
    <w:rsid w:val="00873470"/>
    <w:rsid w:val="0087386E"/>
    <w:rsid w:val="00873E2D"/>
    <w:rsid w:val="00874529"/>
    <w:rsid w:val="00874616"/>
    <w:rsid w:val="008748FA"/>
    <w:rsid w:val="00875AB6"/>
    <w:rsid w:val="00875E30"/>
    <w:rsid w:val="00876BD2"/>
    <w:rsid w:val="00876CE3"/>
    <w:rsid w:val="00877087"/>
    <w:rsid w:val="00877554"/>
    <w:rsid w:val="0088071E"/>
    <w:rsid w:val="00881B5C"/>
    <w:rsid w:val="0088237A"/>
    <w:rsid w:val="008829C0"/>
    <w:rsid w:val="00884B04"/>
    <w:rsid w:val="008869E7"/>
    <w:rsid w:val="00886A41"/>
    <w:rsid w:val="00886B47"/>
    <w:rsid w:val="008871D9"/>
    <w:rsid w:val="00887BC3"/>
    <w:rsid w:val="0089146C"/>
    <w:rsid w:val="00891582"/>
    <w:rsid w:val="0089287F"/>
    <w:rsid w:val="0089302A"/>
    <w:rsid w:val="00893E70"/>
    <w:rsid w:val="008943BE"/>
    <w:rsid w:val="00894769"/>
    <w:rsid w:val="00897288"/>
    <w:rsid w:val="00897F16"/>
    <w:rsid w:val="008A0FCF"/>
    <w:rsid w:val="008A177D"/>
    <w:rsid w:val="008A1EF4"/>
    <w:rsid w:val="008A2EDF"/>
    <w:rsid w:val="008A3C3C"/>
    <w:rsid w:val="008A4965"/>
    <w:rsid w:val="008A4E16"/>
    <w:rsid w:val="008A7BCD"/>
    <w:rsid w:val="008B0794"/>
    <w:rsid w:val="008B08B4"/>
    <w:rsid w:val="008B102E"/>
    <w:rsid w:val="008B19EA"/>
    <w:rsid w:val="008B1DF8"/>
    <w:rsid w:val="008B20D9"/>
    <w:rsid w:val="008B2A1B"/>
    <w:rsid w:val="008B2C14"/>
    <w:rsid w:val="008B32C2"/>
    <w:rsid w:val="008B3C95"/>
    <w:rsid w:val="008B4A03"/>
    <w:rsid w:val="008B59F5"/>
    <w:rsid w:val="008B6037"/>
    <w:rsid w:val="008B628A"/>
    <w:rsid w:val="008B63DB"/>
    <w:rsid w:val="008B643B"/>
    <w:rsid w:val="008B69E2"/>
    <w:rsid w:val="008B69FA"/>
    <w:rsid w:val="008B7830"/>
    <w:rsid w:val="008C035C"/>
    <w:rsid w:val="008C0676"/>
    <w:rsid w:val="008C1E64"/>
    <w:rsid w:val="008C3726"/>
    <w:rsid w:val="008C3B48"/>
    <w:rsid w:val="008C47F6"/>
    <w:rsid w:val="008C4A59"/>
    <w:rsid w:val="008C552D"/>
    <w:rsid w:val="008C7794"/>
    <w:rsid w:val="008C7977"/>
    <w:rsid w:val="008D10AD"/>
    <w:rsid w:val="008D1DD3"/>
    <w:rsid w:val="008D2103"/>
    <w:rsid w:val="008D438F"/>
    <w:rsid w:val="008D4726"/>
    <w:rsid w:val="008D4FD2"/>
    <w:rsid w:val="008D554C"/>
    <w:rsid w:val="008D55F5"/>
    <w:rsid w:val="008D5BE5"/>
    <w:rsid w:val="008D607D"/>
    <w:rsid w:val="008D7793"/>
    <w:rsid w:val="008D7CB3"/>
    <w:rsid w:val="008E02F8"/>
    <w:rsid w:val="008E1775"/>
    <w:rsid w:val="008E1927"/>
    <w:rsid w:val="008E1A96"/>
    <w:rsid w:val="008E3798"/>
    <w:rsid w:val="008E398A"/>
    <w:rsid w:val="008E3A0E"/>
    <w:rsid w:val="008E4786"/>
    <w:rsid w:val="008E4DA8"/>
    <w:rsid w:val="008E6E53"/>
    <w:rsid w:val="008F0136"/>
    <w:rsid w:val="008F0F89"/>
    <w:rsid w:val="008F1599"/>
    <w:rsid w:val="008F1D6A"/>
    <w:rsid w:val="008F1FF9"/>
    <w:rsid w:val="008F3313"/>
    <w:rsid w:val="008F53C2"/>
    <w:rsid w:val="008F5962"/>
    <w:rsid w:val="008F5EDD"/>
    <w:rsid w:val="008F5FF3"/>
    <w:rsid w:val="008F62AA"/>
    <w:rsid w:val="008F69D7"/>
    <w:rsid w:val="008F7087"/>
    <w:rsid w:val="00900091"/>
    <w:rsid w:val="0090011A"/>
    <w:rsid w:val="009003AA"/>
    <w:rsid w:val="009006CC"/>
    <w:rsid w:val="009011F1"/>
    <w:rsid w:val="00901560"/>
    <w:rsid w:val="0090384B"/>
    <w:rsid w:val="009048DC"/>
    <w:rsid w:val="00905FDE"/>
    <w:rsid w:val="0090614E"/>
    <w:rsid w:val="00906BBD"/>
    <w:rsid w:val="00906C69"/>
    <w:rsid w:val="0090705B"/>
    <w:rsid w:val="00907713"/>
    <w:rsid w:val="0090796B"/>
    <w:rsid w:val="00910B07"/>
    <w:rsid w:val="00911704"/>
    <w:rsid w:val="009118F2"/>
    <w:rsid w:val="009126A2"/>
    <w:rsid w:val="00912C9D"/>
    <w:rsid w:val="00913098"/>
    <w:rsid w:val="009131F2"/>
    <w:rsid w:val="00913E0A"/>
    <w:rsid w:val="009170F6"/>
    <w:rsid w:val="00917BD9"/>
    <w:rsid w:val="00917CE7"/>
    <w:rsid w:val="009207D0"/>
    <w:rsid w:val="00920E50"/>
    <w:rsid w:val="00920F31"/>
    <w:rsid w:val="00920FFE"/>
    <w:rsid w:val="00922637"/>
    <w:rsid w:val="00922850"/>
    <w:rsid w:val="009239CF"/>
    <w:rsid w:val="00927013"/>
    <w:rsid w:val="009272E8"/>
    <w:rsid w:val="009274F4"/>
    <w:rsid w:val="0092764B"/>
    <w:rsid w:val="00927BD0"/>
    <w:rsid w:val="00927DAE"/>
    <w:rsid w:val="00930051"/>
    <w:rsid w:val="0093087B"/>
    <w:rsid w:val="00931ADB"/>
    <w:rsid w:val="00931D76"/>
    <w:rsid w:val="00932668"/>
    <w:rsid w:val="00935842"/>
    <w:rsid w:val="00937312"/>
    <w:rsid w:val="00940733"/>
    <w:rsid w:val="009408C8"/>
    <w:rsid w:val="00940C36"/>
    <w:rsid w:val="0094318E"/>
    <w:rsid w:val="00943C8A"/>
    <w:rsid w:val="00943F96"/>
    <w:rsid w:val="0094475C"/>
    <w:rsid w:val="00944A4B"/>
    <w:rsid w:val="00945563"/>
    <w:rsid w:val="00946151"/>
    <w:rsid w:val="009462F7"/>
    <w:rsid w:val="0095117F"/>
    <w:rsid w:val="00951289"/>
    <w:rsid w:val="009525DB"/>
    <w:rsid w:val="00954839"/>
    <w:rsid w:val="00955E02"/>
    <w:rsid w:val="0095677E"/>
    <w:rsid w:val="009575B0"/>
    <w:rsid w:val="00957A1A"/>
    <w:rsid w:val="00957F73"/>
    <w:rsid w:val="00961787"/>
    <w:rsid w:val="009623A8"/>
    <w:rsid w:val="00962F8F"/>
    <w:rsid w:val="00964204"/>
    <w:rsid w:val="00964E8E"/>
    <w:rsid w:val="009658D4"/>
    <w:rsid w:val="00965F2B"/>
    <w:rsid w:val="0096624F"/>
    <w:rsid w:val="00966714"/>
    <w:rsid w:val="00966901"/>
    <w:rsid w:val="00966BEF"/>
    <w:rsid w:val="00967C0F"/>
    <w:rsid w:val="00967E1B"/>
    <w:rsid w:val="00970037"/>
    <w:rsid w:val="00970586"/>
    <w:rsid w:val="009705F8"/>
    <w:rsid w:val="00970993"/>
    <w:rsid w:val="0097112F"/>
    <w:rsid w:val="00972CE2"/>
    <w:rsid w:val="00973791"/>
    <w:rsid w:val="00973EC4"/>
    <w:rsid w:val="00973F2E"/>
    <w:rsid w:val="00974DE3"/>
    <w:rsid w:val="00976B29"/>
    <w:rsid w:val="00976CCD"/>
    <w:rsid w:val="00980343"/>
    <w:rsid w:val="00982242"/>
    <w:rsid w:val="00983B87"/>
    <w:rsid w:val="00983D6C"/>
    <w:rsid w:val="00983E6D"/>
    <w:rsid w:val="00983F9E"/>
    <w:rsid w:val="00984F37"/>
    <w:rsid w:val="0098659D"/>
    <w:rsid w:val="00986D0A"/>
    <w:rsid w:val="0098717B"/>
    <w:rsid w:val="0098768F"/>
    <w:rsid w:val="00987704"/>
    <w:rsid w:val="00987795"/>
    <w:rsid w:val="0099136E"/>
    <w:rsid w:val="00991547"/>
    <w:rsid w:val="00992491"/>
    <w:rsid w:val="00994BEB"/>
    <w:rsid w:val="00995BAF"/>
    <w:rsid w:val="009966CA"/>
    <w:rsid w:val="00997036"/>
    <w:rsid w:val="0099750A"/>
    <w:rsid w:val="009A1C81"/>
    <w:rsid w:val="009A317A"/>
    <w:rsid w:val="009A40AC"/>
    <w:rsid w:val="009A4A0E"/>
    <w:rsid w:val="009A53B6"/>
    <w:rsid w:val="009A5809"/>
    <w:rsid w:val="009A5EA4"/>
    <w:rsid w:val="009A62D0"/>
    <w:rsid w:val="009A720C"/>
    <w:rsid w:val="009B0434"/>
    <w:rsid w:val="009B0B24"/>
    <w:rsid w:val="009B1700"/>
    <w:rsid w:val="009B1A4A"/>
    <w:rsid w:val="009B1B65"/>
    <w:rsid w:val="009B24B5"/>
    <w:rsid w:val="009B2A0C"/>
    <w:rsid w:val="009B2C1D"/>
    <w:rsid w:val="009B4E64"/>
    <w:rsid w:val="009B5582"/>
    <w:rsid w:val="009C17A1"/>
    <w:rsid w:val="009C23C4"/>
    <w:rsid w:val="009C2B2F"/>
    <w:rsid w:val="009C2F4E"/>
    <w:rsid w:val="009C58BE"/>
    <w:rsid w:val="009C5E91"/>
    <w:rsid w:val="009C616A"/>
    <w:rsid w:val="009C683F"/>
    <w:rsid w:val="009C6BF3"/>
    <w:rsid w:val="009C6F62"/>
    <w:rsid w:val="009C726D"/>
    <w:rsid w:val="009C7F3E"/>
    <w:rsid w:val="009D0796"/>
    <w:rsid w:val="009D0A62"/>
    <w:rsid w:val="009D0E15"/>
    <w:rsid w:val="009D11F1"/>
    <w:rsid w:val="009D406C"/>
    <w:rsid w:val="009D5F21"/>
    <w:rsid w:val="009D6AB0"/>
    <w:rsid w:val="009D6BD8"/>
    <w:rsid w:val="009D7FD2"/>
    <w:rsid w:val="009E0039"/>
    <w:rsid w:val="009E21BC"/>
    <w:rsid w:val="009E4F46"/>
    <w:rsid w:val="009E5D98"/>
    <w:rsid w:val="009E6DA9"/>
    <w:rsid w:val="009E6F11"/>
    <w:rsid w:val="009E77FC"/>
    <w:rsid w:val="009F12D5"/>
    <w:rsid w:val="009F1E0F"/>
    <w:rsid w:val="009F33B0"/>
    <w:rsid w:val="009F34FE"/>
    <w:rsid w:val="009F3A2D"/>
    <w:rsid w:val="009F71AE"/>
    <w:rsid w:val="009F780C"/>
    <w:rsid w:val="009F78B5"/>
    <w:rsid w:val="00A01CA2"/>
    <w:rsid w:val="00A03B86"/>
    <w:rsid w:val="00A04F90"/>
    <w:rsid w:val="00A069D1"/>
    <w:rsid w:val="00A06B46"/>
    <w:rsid w:val="00A06D8E"/>
    <w:rsid w:val="00A06FB5"/>
    <w:rsid w:val="00A1296A"/>
    <w:rsid w:val="00A154AA"/>
    <w:rsid w:val="00A1567E"/>
    <w:rsid w:val="00A1674C"/>
    <w:rsid w:val="00A17926"/>
    <w:rsid w:val="00A179A7"/>
    <w:rsid w:val="00A20A2D"/>
    <w:rsid w:val="00A20BD8"/>
    <w:rsid w:val="00A20E74"/>
    <w:rsid w:val="00A2107D"/>
    <w:rsid w:val="00A21ACE"/>
    <w:rsid w:val="00A21D88"/>
    <w:rsid w:val="00A2299B"/>
    <w:rsid w:val="00A22A10"/>
    <w:rsid w:val="00A23384"/>
    <w:rsid w:val="00A23593"/>
    <w:rsid w:val="00A2361F"/>
    <w:rsid w:val="00A2422F"/>
    <w:rsid w:val="00A249F7"/>
    <w:rsid w:val="00A26298"/>
    <w:rsid w:val="00A27030"/>
    <w:rsid w:val="00A27066"/>
    <w:rsid w:val="00A31C1E"/>
    <w:rsid w:val="00A3338A"/>
    <w:rsid w:val="00A33703"/>
    <w:rsid w:val="00A33ED1"/>
    <w:rsid w:val="00A3440E"/>
    <w:rsid w:val="00A347E3"/>
    <w:rsid w:val="00A35066"/>
    <w:rsid w:val="00A350DA"/>
    <w:rsid w:val="00A35C8D"/>
    <w:rsid w:val="00A36122"/>
    <w:rsid w:val="00A368A3"/>
    <w:rsid w:val="00A37258"/>
    <w:rsid w:val="00A378E5"/>
    <w:rsid w:val="00A43975"/>
    <w:rsid w:val="00A43E05"/>
    <w:rsid w:val="00A4401F"/>
    <w:rsid w:val="00A45E4E"/>
    <w:rsid w:val="00A463AB"/>
    <w:rsid w:val="00A47025"/>
    <w:rsid w:val="00A47204"/>
    <w:rsid w:val="00A502E5"/>
    <w:rsid w:val="00A51668"/>
    <w:rsid w:val="00A5424C"/>
    <w:rsid w:val="00A56F1F"/>
    <w:rsid w:val="00A570C8"/>
    <w:rsid w:val="00A57100"/>
    <w:rsid w:val="00A573DB"/>
    <w:rsid w:val="00A57810"/>
    <w:rsid w:val="00A57CD9"/>
    <w:rsid w:val="00A61039"/>
    <w:rsid w:val="00A61348"/>
    <w:rsid w:val="00A6151A"/>
    <w:rsid w:val="00A61819"/>
    <w:rsid w:val="00A6192B"/>
    <w:rsid w:val="00A61A60"/>
    <w:rsid w:val="00A61B12"/>
    <w:rsid w:val="00A61E27"/>
    <w:rsid w:val="00A62B01"/>
    <w:rsid w:val="00A62B4E"/>
    <w:rsid w:val="00A62B70"/>
    <w:rsid w:val="00A633BB"/>
    <w:rsid w:val="00A63D28"/>
    <w:rsid w:val="00A63D5C"/>
    <w:rsid w:val="00A63D75"/>
    <w:rsid w:val="00A64122"/>
    <w:rsid w:val="00A6472D"/>
    <w:rsid w:val="00A64938"/>
    <w:rsid w:val="00A65EF3"/>
    <w:rsid w:val="00A662FD"/>
    <w:rsid w:val="00A6674A"/>
    <w:rsid w:val="00A6685D"/>
    <w:rsid w:val="00A66FD7"/>
    <w:rsid w:val="00A677E6"/>
    <w:rsid w:val="00A70775"/>
    <w:rsid w:val="00A70E5D"/>
    <w:rsid w:val="00A71230"/>
    <w:rsid w:val="00A71A15"/>
    <w:rsid w:val="00A725D0"/>
    <w:rsid w:val="00A747AC"/>
    <w:rsid w:val="00A74A5F"/>
    <w:rsid w:val="00A756E2"/>
    <w:rsid w:val="00A76067"/>
    <w:rsid w:val="00A7652D"/>
    <w:rsid w:val="00A7687F"/>
    <w:rsid w:val="00A77F95"/>
    <w:rsid w:val="00A80290"/>
    <w:rsid w:val="00A802BA"/>
    <w:rsid w:val="00A828F8"/>
    <w:rsid w:val="00A83133"/>
    <w:rsid w:val="00A83406"/>
    <w:rsid w:val="00A8356E"/>
    <w:rsid w:val="00A84D5A"/>
    <w:rsid w:val="00A851BB"/>
    <w:rsid w:val="00A85E49"/>
    <w:rsid w:val="00A91B25"/>
    <w:rsid w:val="00A922A1"/>
    <w:rsid w:val="00A9313E"/>
    <w:rsid w:val="00A933C9"/>
    <w:rsid w:val="00A94BED"/>
    <w:rsid w:val="00A94C60"/>
    <w:rsid w:val="00A95631"/>
    <w:rsid w:val="00A96AD1"/>
    <w:rsid w:val="00A9766E"/>
    <w:rsid w:val="00A977C4"/>
    <w:rsid w:val="00A97D76"/>
    <w:rsid w:val="00A97FDD"/>
    <w:rsid w:val="00AA022E"/>
    <w:rsid w:val="00AA0FC3"/>
    <w:rsid w:val="00AA1272"/>
    <w:rsid w:val="00AA17A1"/>
    <w:rsid w:val="00AA19F9"/>
    <w:rsid w:val="00AA2C4F"/>
    <w:rsid w:val="00AA552A"/>
    <w:rsid w:val="00AA5902"/>
    <w:rsid w:val="00AA66A2"/>
    <w:rsid w:val="00AA66DA"/>
    <w:rsid w:val="00AA7139"/>
    <w:rsid w:val="00AB01AF"/>
    <w:rsid w:val="00AB1E40"/>
    <w:rsid w:val="00AB21DE"/>
    <w:rsid w:val="00AB3162"/>
    <w:rsid w:val="00AB3595"/>
    <w:rsid w:val="00AB4C0C"/>
    <w:rsid w:val="00AB51B3"/>
    <w:rsid w:val="00AB7FB6"/>
    <w:rsid w:val="00AC05CD"/>
    <w:rsid w:val="00AC06C8"/>
    <w:rsid w:val="00AC2392"/>
    <w:rsid w:val="00AC24E3"/>
    <w:rsid w:val="00AC2946"/>
    <w:rsid w:val="00AC2C15"/>
    <w:rsid w:val="00AC342D"/>
    <w:rsid w:val="00AC34CB"/>
    <w:rsid w:val="00AC43EF"/>
    <w:rsid w:val="00AC6E04"/>
    <w:rsid w:val="00AC6E6C"/>
    <w:rsid w:val="00AC6FB3"/>
    <w:rsid w:val="00AC778F"/>
    <w:rsid w:val="00AD07C6"/>
    <w:rsid w:val="00AD144D"/>
    <w:rsid w:val="00AD24F3"/>
    <w:rsid w:val="00AD32C1"/>
    <w:rsid w:val="00AD3999"/>
    <w:rsid w:val="00AD4BAC"/>
    <w:rsid w:val="00AD4ECB"/>
    <w:rsid w:val="00AE026B"/>
    <w:rsid w:val="00AE16DC"/>
    <w:rsid w:val="00AE20BC"/>
    <w:rsid w:val="00AE22E4"/>
    <w:rsid w:val="00AE2735"/>
    <w:rsid w:val="00AE2A9F"/>
    <w:rsid w:val="00AE37C3"/>
    <w:rsid w:val="00AE463B"/>
    <w:rsid w:val="00AE4ED4"/>
    <w:rsid w:val="00AE6225"/>
    <w:rsid w:val="00AE6C3C"/>
    <w:rsid w:val="00AE757C"/>
    <w:rsid w:val="00AE7959"/>
    <w:rsid w:val="00AE7FE6"/>
    <w:rsid w:val="00AF0B9C"/>
    <w:rsid w:val="00AF176F"/>
    <w:rsid w:val="00AF1804"/>
    <w:rsid w:val="00AF1AC7"/>
    <w:rsid w:val="00AF240F"/>
    <w:rsid w:val="00AF27F1"/>
    <w:rsid w:val="00AF2B5E"/>
    <w:rsid w:val="00AF3AD2"/>
    <w:rsid w:val="00AF4145"/>
    <w:rsid w:val="00AF4E9E"/>
    <w:rsid w:val="00AF5374"/>
    <w:rsid w:val="00AF5C4D"/>
    <w:rsid w:val="00AF5EA2"/>
    <w:rsid w:val="00AF62EB"/>
    <w:rsid w:val="00AF6C31"/>
    <w:rsid w:val="00AF746A"/>
    <w:rsid w:val="00B000E0"/>
    <w:rsid w:val="00B00B81"/>
    <w:rsid w:val="00B01159"/>
    <w:rsid w:val="00B01E54"/>
    <w:rsid w:val="00B0423A"/>
    <w:rsid w:val="00B05260"/>
    <w:rsid w:val="00B0556F"/>
    <w:rsid w:val="00B068D0"/>
    <w:rsid w:val="00B072B0"/>
    <w:rsid w:val="00B10200"/>
    <w:rsid w:val="00B105B1"/>
    <w:rsid w:val="00B10EF0"/>
    <w:rsid w:val="00B119A3"/>
    <w:rsid w:val="00B14923"/>
    <w:rsid w:val="00B15162"/>
    <w:rsid w:val="00B162C4"/>
    <w:rsid w:val="00B17110"/>
    <w:rsid w:val="00B17315"/>
    <w:rsid w:val="00B17BDB"/>
    <w:rsid w:val="00B17D63"/>
    <w:rsid w:val="00B20E67"/>
    <w:rsid w:val="00B22E7C"/>
    <w:rsid w:val="00B253FB"/>
    <w:rsid w:val="00B2602E"/>
    <w:rsid w:val="00B263A6"/>
    <w:rsid w:val="00B26459"/>
    <w:rsid w:val="00B26518"/>
    <w:rsid w:val="00B2657C"/>
    <w:rsid w:val="00B27E76"/>
    <w:rsid w:val="00B300F4"/>
    <w:rsid w:val="00B31968"/>
    <w:rsid w:val="00B31C41"/>
    <w:rsid w:val="00B3235B"/>
    <w:rsid w:val="00B328BE"/>
    <w:rsid w:val="00B32F93"/>
    <w:rsid w:val="00B3346C"/>
    <w:rsid w:val="00B3439B"/>
    <w:rsid w:val="00B36107"/>
    <w:rsid w:val="00B36329"/>
    <w:rsid w:val="00B368D9"/>
    <w:rsid w:val="00B3779D"/>
    <w:rsid w:val="00B405CD"/>
    <w:rsid w:val="00B41847"/>
    <w:rsid w:val="00B42BB1"/>
    <w:rsid w:val="00B43867"/>
    <w:rsid w:val="00B4439F"/>
    <w:rsid w:val="00B4486A"/>
    <w:rsid w:val="00B455E9"/>
    <w:rsid w:val="00B4591F"/>
    <w:rsid w:val="00B47883"/>
    <w:rsid w:val="00B47CE6"/>
    <w:rsid w:val="00B47E71"/>
    <w:rsid w:val="00B47E92"/>
    <w:rsid w:val="00B50C6A"/>
    <w:rsid w:val="00B50DA2"/>
    <w:rsid w:val="00B523C4"/>
    <w:rsid w:val="00B524E2"/>
    <w:rsid w:val="00B52D2C"/>
    <w:rsid w:val="00B533C5"/>
    <w:rsid w:val="00B53BFE"/>
    <w:rsid w:val="00B54183"/>
    <w:rsid w:val="00B54365"/>
    <w:rsid w:val="00B5508B"/>
    <w:rsid w:val="00B557B4"/>
    <w:rsid w:val="00B564C2"/>
    <w:rsid w:val="00B5709E"/>
    <w:rsid w:val="00B575A0"/>
    <w:rsid w:val="00B57B42"/>
    <w:rsid w:val="00B57BEA"/>
    <w:rsid w:val="00B57E3A"/>
    <w:rsid w:val="00B57FC3"/>
    <w:rsid w:val="00B60EBA"/>
    <w:rsid w:val="00B60F59"/>
    <w:rsid w:val="00B61723"/>
    <w:rsid w:val="00B633C4"/>
    <w:rsid w:val="00B63FCC"/>
    <w:rsid w:val="00B643FE"/>
    <w:rsid w:val="00B6487C"/>
    <w:rsid w:val="00B654A3"/>
    <w:rsid w:val="00B666BA"/>
    <w:rsid w:val="00B66C51"/>
    <w:rsid w:val="00B66E46"/>
    <w:rsid w:val="00B671FE"/>
    <w:rsid w:val="00B675A2"/>
    <w:rsid w:val="00B67BED"/>
    <w:rsid w:val="00B7098C"/>
    <w:rsid w:val="00B70DAA"/>
    <w:rsid w:val="00B71898"/>
    <w:rsid w:val="00B71AD0"/>
    <w:rsid w:val="00B72CE7"/>
    <w:rsid w:val="00B7344D"/>
    <w:rsid w:val="00B73E24"/>
    <w:rsid w:val="00B74E63"/>
    <w:rsid w:val="00B758D1"/>
    <w:rsid w:val="00B7660B"/>
    <w:rsid w:val="00B76B45"/>
    <w:rsid w:val="00B77229"/>
    <w:rsid w:val="00B8006C"/>
    <w:rsid w:val="00B80CE9"/>
    <w:rsid w:val="00B80E16"/>
    <w:rsid w:val="00B81183"/>
    <w:rsid w:val="00B81401"/>
    <w:rsid w:val="00B8271C"/>
    <w:rsid w:val="00B82A4E"/>
    <w:rsid w:val="00B8483F"/>
    <w:rsid w:val="00B84F9E"/>
    <w:rsid w:val="00B85D62"/>
    <w:rsid w:val="00B869B7"/>
    <w:rsid w:val="00B91F40"/>
    <w:rsid w:val="00B9203B"/>
    <w:rsid w:val="00B92D71"/>
    <w:rsid w:val="00B932DB"/>
    <w:rsid w:val="00B9418D"/>
    <w:rsid w:val="00B943E8"/>
    <w:rsid w:val="00B94510"/>
    <w:rsid w:val="00B958AB"/>
    <w:rsid w:val="00B95988"/>
    <w:rsid w:val="00B95F8E"/>
    <w:rsid w:val="00B96D1E"/>
    <w:rsid w:val="00B96E4F"/>
    <w:rsid w:val="00B973EC"/>
    <w:rsid w:val="00B97624"/>
    <w:rsid w:val="00B97CF9"/>
    <w:rsid w:val="00BA0CB3"/>
    <w:rsid w:val="00BA0CDA"/>
    <w:rsid w:val="00BA0DBB"/>
    <w:rsid w:val="00BA1939"/>
    <w:rsid w:val="00BA19C9"/>
    <w:rsid w:val="00BA21A9"/>
    <w:rsid w:val="00BA25D4"/>
    <w:rsid w:val="00BA2F46"/>
    <w:rsid w:val="00BA447F"/>
    <w:rsid w:val="00BA522C"/>
    <w:rsid w:val="00BA5692"/>
    <w:rsid w:val="00BA57F3"/>
    <w:rsid w:val="00BA5AD2"/>
    <w:rsid w:val="00BA5EE0"/>
    <w:rsid w:val="00BA74B7"/>
    <w:rsid w:val="00BA7A7A"/>
    <w:rsid w:val="00BA7BE5"/>
    <w:rsid w:val="00BB10A5"/>
    <w:rsid w:val="00BB2468"/>
    <w:rsid w:val="00BB3BE8"/>
    <w:rsid w:val="00BB3E4D"/>
    <w:rsid w:val="00BB3E73"/>
    <w:rsid w:val="00BB4A17"/>
    <w:rsid w:val="00BB5212"/>
    <w:rsid w:val="00BB533C"/>
    <w:rsid w:val="00BB7AA8"/>
    <w:rsid w:val="00BC0A72"/>
    <w:rsid w:val="00BC0D2D"/>
    <w:rsid w:val="00BC1C23"/>
    <w:rsid w:val="00BC306E"/>
    <w:rsid w:val="00BC3A4B"/>
    <w:rsid w:val="00BC452B"/>
    <w:rsid w:val="00BC4F6A"/>
    <w:rsid w:val="00BC55F2"/>
    <w:rsid w:val="00BC5D7A"/>
    <w:rsid w:val="00BC7851"/>
    <w:rsid w:val="00BD0EB3"/>
    <w:rsid w:val="00BD0EEF"/>
    <w:rsid w:val="00BD2374"/>
    <w:rsid w:val="00BD23BA"/>
    <w:rsid w:val="00BD2513"/>
    <w:rsid w:val="00BD2906"/>
    <w:rsid w:val="00BD2AC8"/>
    <w:rsid w:val="00BD2D54"/>
    <w:rsid w:val="00BD2EA4"/>
    <w:rsid w:val="00BD50EF"/>
    <w:rsid w:val="00BD5901"/>
    <w:rsid w:val="00BD5E3F"/>
    <w:rsid w:val="00BD6213"/>
    <w:rsid w:val="00BD63B0"/>
    <w:rsid w:val="00BD715E"/>
    <w:rsid w:val="00BD7393"/>
    <w:rsid w:val="00BD757E"/>
    <w:rsid w:val="00BE0BC7"/>
    <w:rsid w:val="00BE10D8"/>
    <w:rsid w:val="00BE35C2"/>
    <w:rsid w:val="00BE47BC"/>
    <w:rsid w:val="00BF0058"/>
    <w:rsid w:val="00BF1942"/>
    <w:rsid w:val="00BF1CCC"/>
    <w:rsid w:val="00BF3DEC"/>
    <w:rsid w:val="00BF468C"/>
    <w:rsid w:val="00BF4A18"/>
    <w:rsid w:val="00BF5913"/>
    <w:rsid w:val="00BF643C"/>
    <w:rsid w:val="00C00AFB"/>
    <w:rsid w:val="00C00D7A"/>
    <w:rsid w:val="00C031E4"/>
    <w:rsid w:val="00C04294"/>
    <w:rsid w:val="00C054D4"/>
    <w:rsid w:val="00C0768C"/>
    <w:rsid w:val="00C1026D"/>
    <w:rsid w:val="00C10CB1"/>
    <w:rsid w:val="00C114C6"/>
    <w:rsid w:val="00C11756"/>
    <w:rsid w:val="00C136DA"/>
    <w:rsid w:val="00C13F05"/>
    <w:rsid w:val="00C14529"/>
    <w:rsid w:val="00C1511E"/>
    <w:rsid w:val="00C1518C"/>
    <w:rsid w:val="00C153AB"/>
    <w:rsid w:val="00C161D4"/>
    <w:rsid w:val="00C177E6"/>
    <w:rsid w:val="00C17B43"/>
    <w:rsid w:val="00C17B70"/>
    <w:rsid w:val="00C17BCD"/>
    <w:rsid w:val="00C20F1C"/>
    <w:rsid w:val="00C20F3A"/>
    <w:rsid w:val="00C21448"/>
    <w:rsid w:val="00C230BA"/>
    <w:rsid w:val="00C23FAB"/>
    <w:rsid w:val="00C24545"/>
    <w:rsid w:val="00C245DF"/>
    <w:rsid w:val="00C24F3A"/>
    <w:rsid w:val="00C24FD4"/>
    <w:rsid w:val="00C2531E"/>
    <w:rsid w:val="00C2614E"/>
    <w:rsid w:val="00C2617A"/>
    <w:rsid w:val="00C26D61"/>
    <w:rsid w:val="00C27080"/>
    <w:rsid w:val="00C27D22"/>
    <w:rsid w:val="00C30442"/>
    <w:rsid w:val="00C3133F"/>
    <w:rsid w:val="00C3278C"/>
    <w:rsid w:val="00C33636"/>
    <w:rsid w:val="00C33CE0"/>
    <w:rsid w:val="00C34078"/>
    <w:rsid w:val="00C34993"/>
    <w:rsid w:val="00C3587C"/>
    <w:rsid w:val="00C35C3A"/>
    <w:rsid w:val="00C35E52"/>
    <w:rsid w:val="00C36B5E"/>
    <w:rsid w:val="00C36FFC"/>
    <w:rsid w:val="00C40D2A"/>
    <w:rsid w:val="00C40DF4"/>
    <w:rsid w:val="00C40E9E"/>
    <w:rsid w:val="00C41EED"/>
    <w:rsid w:val="00C4288D"/>
    <w:rsid w:val="00C42B5B"/>
    <w:rsid w:val="00C4339A"/>
    <w:rsid w:val="00C456E7"/>
    <w:rsid w:val="00C45FCA"/>
    <w:rsid w:val="00C4650B"/>
    <w:rsid w:val="00C4780D"/>
    <w:rsid w:val="00C50699"/>
    <w:rsid w:val="00C51389"/>
    <w:rsid w:val="00C5254E"/>
    <w:rsid w:val="00C5334F"/>
    <w:rsid w:val="00C543F2"/>
    <w:rsid w:val="00C56653"/>
    <w:rsid w:val="00C56EEA"/>
    <w:rsid w:val="00C576D7"/>
    <w:rsid w:val="00C60923"/>
    <w:rsid w:val="00C60F5F"/>
    <w:rsid w:val="00C613BB"/>
    <w:rsid w:val="00C61C52"/>
    <w:rsid w:val="00C62131"/>
    <w:rsid w:val="00C62F7C"/>
    <w:rsid w:val="00C63354"/>
    <w:rsid w:val="00C63C41"/>
    <w:rsid w:val="00C65C74"/>
    <w:rsid w:val="00C6615D"/>
    <w:rsid w:val="00C672A5"/>
    <w:rsid w:val="00C67FEE"/>
    <w:rsid w:val="00C702E5"/>
    <w:rsid w:val="00C70485"/>
    <w:rsid w:val="00C7054E"/>
    <w:rsid w:val="00C70A57"/>
    <w:rsid w:val="00C70B8C"/>
    <w:rsid w:val="00C70E83"/>
    <w:rsid w:val="00C72326"/>
    <w:rsid w:val="00C73435"/>
    <w:rsid w:val="00C741DC"/>
    <w:rsid w:val="00C7572A"/>
    <w:rsid w:val="00C757E0"/>
    <w:rsid w:val="00C77099"/>
    <w:rsid w:val="00C778ED"/>
    <w:rsid w:val="00C77C81"/>
    <w:rsid w:val="00C80255"/>
    <w:rsid w:val="00C828CF"/>
    <w:rsid w:val="00C82BFB"/>
    <w:rsid w:val="00C83956"/>
    <w:rsid w:val="00C84D1E"/>
    <w:rsid w:val="00C86810"/>
    <w:rsid w:val="00C87ABC"/>
    <w:rsid w:val="00C9060A"/>
    <w:rsid w:val="00C907B4"/>
    <w:rsid w:val="00C915B0"/>
    <w:rsid w:val="00C92438"/>
    <w:rsid w:val="00C9262E"/>
    <w:rsid w:val="00C9287F"/>
    <w:rsid w:val="00C928DD"/>
    <w:rsid w:val="00C92F08"/>
    <w:rsid w:val="00C939FD"/>
    <w:rsid w:val="00C96755"/>
    <w:rsid w:val="00C96CDE"/>
    <w:rsid w:val="00C9729F"/>
    <w:rsid w:val="00C974A4"/>
    <w:rsid w:val="00C97AAE"/>
    <w:rsid w:val="00CA091F"/>
    <w:rsid w:val="00CA116C"/>
    <w:rsid w:val="00CA123B"/>
    <w:rsid w:val="00CA1BC9"/>
    <w:rsid w:val="00CA1D7B"/>
    <w:rsid w:val="00CA1EB2"/>
    <w:rsid w:val="00CA263B"/>
    <w:rsid w:val="00CA2893"/>
    <w:rsid w:val="00CA515E"/>
    <w:rsid w:val="00CA5C4D"/>
    <w:rsid w:val="00CA638F"/>
    <w:rsid w:val="00CA66B6"/>
    <w:rsid w:val="00CA6C67"/>
    <w:rsid w:val="00CA7770"/>
    <w:rsid w:val="00CA7ABB"/>
    <w:rsid w:val="00CA7F11"/>
    <w:rsid w:val="00CB0E75"/>
    <w:rsid w:val="00CB1376"/>
    <w:rsid w:val="00CB190B"/>
    <w:rsid w:val="00CB20A7"/>
    <w:rsid w:val="00CB2E8D"/>
    <w:rsid w:val="00CB3C0D"/>
    <w:rsid w:val="00CB4770"/>
    <w:rsid w:val="00CB5FAD"/>
    <w:rsid w:val="00CB602F"/>
    <w:rsid w:val="00CB7520"/>
    <w:rsid w:val="00CC0795"/>
    <w:rsid w:val="00CC0AA7"/>
    <w:rsid w:val="00CC1E86"/>
    <w:rsid w:val="00CC2034"/>
    <w:rsid w:val="00CC2471"/>
    <w:rsid w:val="00CC4039"/>
    <w:rsid w:val="00CC40CF"/>
    <w:rsid w:val="00CC630F"/>
    <w:rsid w:val="00CC66C8"/>
    <w:rsid w:val="00CC7096"/>
    <w:rsid w:val="00CD0F37"/>
    <w:rsid w:val="00CD1214"/>
    <w:rsid w:val="00CD1B1E"/>
    <w:rsid w:val="00CD4EDE"/>
    <w:rsid w:val="00CD4EF8"/>
    <w:rsid w:val="00CD543B"/>
    <w:rsid w:val="00CD5F49"/>
    <w:rsid w:val="00CD6021"/>
    <w:rsid w:val="00CD6421"/>
    <w:rsid w:val="00CD6DAA"/>
    <w:rsid w:val="00CE0DCC"/>
    <w:rsid w:val="00CE1312"/>
    <w:rsid w:val="00CE2D07"/>
    <w:rsid w:val="00CE2D82"/>
    <w:rsid w:val="00CE4E58"/>
    <w:rsid w:val="00CE5D5F"/>
    <w:rsid w:val="00CE7ADF"/>
    <w:rsid w:val="00CF0712"/>
    <w:rsid w:val="00CF0907"/>
    <w:rsid w:val="00CF0DB3"/>
    <w:rsid w:val="00CF23D5"/>
    <w:rsid w:val="00CF339E"/>
    <w:rsid w:val="00CF4B82"/>
    <w:rsid w:val="00CF53E4"/>
    <w:rsid w:val="00CF5A11"/>
    <w:rsid w:val="00CF6886"/>
    <w:rsid w:val="00CF7B7E"/>
    <w:rsid w:val="00D002DC"/>
    <w:rsid w:val="00D012BF"/>
    <w:rsid w:val="00D01A5C"/>
    <w:rsid w:val="00D01AAC"/>
    <w:rsid w:val="00D021FC"/>
    <w:rsid w:val="00D02D04"/>
    <w:rsid w:val="00D03CBD"/>
    <w:rsid w:val="00D042EE"/>
    <w:rsid w:val="00D04B9B"/>
    <w:rsid w:val="00D05033"/>
    <w:rsid w:val="00D062A6"/>
    <w:rsid w:val="00D075F0"/>
    <w:rsid w:val="00D10709"/>
    <w:rsid w:val="00D10ACE"/>
    <w:rsid w:val="00D10C9D"/>
    <w:rsid w:val="00D1108C"/>
    <w:rsid w:val="00D121C6"/>
    <w:rsid w:val="00D12D04"/>
    <w:rsid w:val="00D144F7"/>
    <w:rsid w:val="00D14CFD"/>
    <w:rsid w:val="00D154E1"/>
    <w:rsid w:val="00D168C8"/>
    <w:rsid w:val="00D17A52"/>
    <w:rsid w:val="00D17D26"/>
    <w:rsid w:val="00D2125B"/>
    <w:rsid w:val="00D23389"/>
    <w:rsid w:val="00D24002"/>
    <w:rsid w:val="00D2592E"/>
    <w:rsid w:val="00D25D9A"/>
    <w:rsid w:val="00D2669D"/>
    <w:rsid w:val="00D304DB"/>
    <w:rsid w:val="00D32B06"/>
    <w:rsid w:val="00D33D92"/>
    <w:rsid w:val="00D33F6F"/>
    <w:rsid w:val="00D35572"/>
    <w:rsid w:val="00D35748"/>
    <w:rsid w:val="00D37577"/>
    <w:rsid w:val="00D40197"/>
    <w:rsid w:val="00D40503"/>
    <w:rsid w:val="00D40BBD"/>
    <w:rsid w:val="00D40CDA"/>
    <w:rsid w:val="00D4265E"/>
    <w:rsid w:val="00D42675"/>
    <w:rsid w:val="00D4274E"/>
    <w:rsid w:val="00D42AD9"/>
    <w:rsid w:val="00D42CD4"/>
    <w:rsid w:val="00D42E92"/>
    <w:rsid w:val="00D43F6D"/>
    <w:rsid w:val="00D44218"/>
    <w:rsid w:val="00D44FCE"/>
    <w:rsid w:val="00D45423"/>
    <w:rsid w:val="00D47955"/>
    <w:rsid w:val="00D51C34"/>
    <w:rsid w:val="00D52599"/>
    <w:rsid w:val="00D5330A"/>
    <w:rsid w:val="00D536A0"/>
    <w:rsid w:val="00D55054"/>
    <w:rsid w:val="00D55184"/>
    <w:rsid w:val="00D5595B"/>
    <w:rsid w:val="00D56034"/>
    <w:rsid w:val="00D57B87"/>
    <w:rsid w:val="00D60231"/>
    <w:rsid w:val="00D60261"/>
    <w:rsid w:val="00D610F6"/>
    <w:rsid w:val="00D618D2"/>
    <w:rsid w:val="00D61968"/>
    <w:rsid w:val="00D619F6"/>
    <w:rsid w:val="00D62D4B"/>
    <w:rsid w:val="00D639E7"/>
    <w:rsid w:val="00D63FE4"/>
    <w:rsid w:val="00D65218"/>
    <w:rsid w:val="00D655C2"/>
    <w:rsid w:val="00D66839"/>
    <w:rsid w:val="00D67C80"/>
    <w:rsid w:val="00D700F4"/>
    <w:rsid w:val="00D70533"/>
    <w:rsid w:val="00D70607"/>
    <w:rsid w:val="00D70E92"/>
    <w:rsid w:val="00D71422"/>
    <w:rsid w:val="00D71592"/>
    <w:rsid w:val="00D73362"/>
    <w:rsid w:val="00D733B7"/>
    <w:rsid w:val="00D73EBA"/>
    <w:rsid w:val="00D73FCE"/>
    <w:rsid w:val="00D75117"/>
    <w:rsid w:val="00D752AE"/>
    <w:rsid w:val="00D754F1"/>
    <w:rsid w:val="00D75CF7"/>
    <w:rsid w:val="00D766AB"/>
    <w:rsid w:val="00D76C7F"/>
    <w:rsid w:val="00D80819"/>
    <w:rsid w:val="00D81396"/>
    <w:rsid w:val="00D8198D"/>
    <w:rsid w:val="00D82378"/>
    <w:rsid w:val="00D83880"/>
    <w:rsid w:val="00D84DCF"/>
    <w:rsid w:val="00D851DE"/>
    <w:rsid w:val="00D85BB6"/>
    <w:rsid w:val="00D85E8E"/>
    <w:rsid w:val="00D86881"/>
    <w:rsid w:val="00D868BF"/>
    <w:rsid w:val="00D87615"/>
    <w:rsid w:val="00D87CF7"/>
    <w:rsid w:val="00D87F5B"/>
    <w:rsid w:val="00D90238"/>
    <w:rsid w:val="00D90757"/>
    <w:rsid w:val="00D91DCB"/>
    <w:rsid w:val="00D92472"/>
    <w:rsid w:val="00D9312F"/>
    <w:rsid w:val="00D93734"/>
    <w:rsid w:val="00D94875"/>
    <w:rsid w:val="00D9621F"/>
    <w:rsid w:val="00D96903"/>
    <w:rsid w:val="00D96D02"/>
    <w:rsid w:val="00D9763F"/>
    <w:rsid w:val="00DA074F"/>
    <w:rsid w:val="00DA079F"/>
    <w:rsid w:val="00DA1120"/>
    <w:rsid w:val="00DA142A"/>
    <w:rsid w:val="00DA399B"/>
    <w:rsid w:val="00DA3CA5"/>
    <w:rsid w:val="00DA47B0"/>
    <w:rsid w:val="00DA602F"/>
    <w:rsid w:val="00DA67FD"/>
    <w:rsid w:val="00DA74FD"/>
    <w:rsid w:val="00DA7A43"/>
    <w:rsid w:val="00DA7B94"/>
    <w:rsid w:val="00DB1331"/>
    <w:rsid w:val="00DB18D4"/>
    <w:rsid w:val="00DB3164"/>
    <w:rsid w:val="00DB3500"/>
    <w:rsid w:val="00DB3E39"/>
    <w:rsid w:val="00DB5742"/>
    <w:rsid w:val="00DB6F07"/>
    <w:rsid w:val="00DB7178"/>
    <w:rsid w:val="00DB7C13"/>
    <w:rsid w:val="00DC0ABD"/>
    <w:rsid w:val="00DC1057"/>
    <w:rsid w:val="00DC1363"/>
    <w:rsid w:val="00DC1CFC"/>
    <w:rsid w:val="00DC279E"/>
    <w:rsid w:val="00DC2C28"/>
    <w:rsid w:val="00DC37CA"/>
    <w:rsid w:val="00DC3887"/>
    <w:rsid w:val="00DC3D36"/>
    <w:rsid w:val="00DC43F7"/>
    <w:rsid w:val="00DC5215"/>
    <w:rsid w:val="00DC5356"/>
    <w:rsid w:val="00DC5408"/>
    <w:rsid w:val="00DC55E8"/>
    <w:rsid w:val="00DC78B6"/>
    <w:rsid w:val="00DC791F"/>
    <w:rsid w:val="00DC7A25"/>
    <w:rsid w:val="00DD0001"/>
    <w:rsid w:val="00DD0619"/>
    <w:rsid w:val="00DD2264"/>
    <w:rsid w:val="00DD3071"/>
    <w:rsid w:val="00DD3397"/>
    <w:rsid w:val="00DD3CDA"/>
    <w:rsid w:val="00DD4C93"/>
    <w:rsid w:val="00DD536E"/>
    <w:rsid w:val="00DD548C"/>
    <w:rsid w:val="00DD5850"/>
    <w:rsid w:val="00DD5BB6"/>
    <w:rsid w:val="00DD5E0A"/>
    <w:rsid w:val="00DD6013"/>
    <w:rsid w:val="00DD6399"/>
    <w:rsid w:val="00DD6441"/>
    <w:rsid w:val="00DD6CBC"/>
    <w:rsid w:val="00DD6DBB"/>
    <w:rsid w:val="00DD7E52"/>
    <w:rsid w:val="00DE11C5"/>
    <w:rsid w:val="00DE1FF9"/>
    <w:rsid w:val="00DE204F"/>
    <w:rsid w:val="00DE251F"/>
    <w:rsid w:val="00DE2B23"/>
    <w:rsid w:val="00DE31EE"/>
    <w:rsid w:val="00DE4501"/>
    <w:rsid w:val="00DE483A"/>
    <w:rsid w:val="00DE53D6"/>
    <w:rsid w:val="00DE7292"/>
    <w:rsid w:val="00DF0EBA"/>
    <w:rsid w:val="00DF1176"/>
    <w:rsid w:val="00DF1C0C"/>
    <w:rsid w:val="00DF216D"/>
    <w:rsid w:val="00DF30E9"/>
    <w:rsid w:val="00DF3330"/>
    <w:rsid w:val="00DF3C26"/>
    <w:rsid w:val="00DF4515"/>
    <w:rsid w:val="00DF48E2"/>
    <w:rsid w:val="00DF56A5"/>
    <w:rsid w:val="00DF56B0"/>
    <w:rsid w:val="00DF76C7"/>
    <w:rsid w:val="00E00680"/>
    <w:rsid w:val="00E02449"/>
    <w:rsid w:val="00E02685"/>
    <w:rsid w:val="00E028C8"/>
    <w:rsid w:val="00E028EA"/>
    <w:rsid w:val="00E02A90"/>
    <w:rsid w:val="00E032A5"/>
    <w:rsid w:val="00E03C0C"/>
    <w:rsid w:val="00E049C2"/>
    <w:rsid w:val="00E05932"/>
    <w:rsid w:val="00E05DEB"/>
    <w:rsid w:val="00E05F27"/>
    <w:rsid w:val="00E060EB"/>
    <w:rsid w:val="00E06821"/>
    <w:rsid w:val="00E06E13"/>
    <w:rsid w:val="00E06EDB"/>
    <w:rsid w:val="00E07A1D"/>
    <w:rsid w:val="00E07A5D"/>
    <w:rsid w:val="00E11831"/>
    <w:rsid w:val="00E11FB6"/>
    <w:rsid w:val="00E1253F"/>
    <w:rsid w:val="00E125D7"/>
    <w:rsid w:val="00E12639"/>
    <w:rsid w:val="00E15138"/>
    <w:rsid w:val="00E15530"/>
    <w:rsid w:val="00E15B55"/>
    <w:rsid w:val="00E162E4"/>
    <w:rsid w:val="00E169AC"/>
    <w:rsid w:val="00E20535"/>
    <w:rsid w:val="00E2096C"/>
    <w:rsid w:val="00E20D58"/>
    <w:rsid w:val="00E2220F"/>
    <w:rsid w:val="00E23B81"/>
    <w:rsid w:val="00E25237"/>
    <w:rsid w:val="00E25D06"/>
    <w:rsid w:val="00E30042"/>
    <w:rsid w:val="00E302B7"/>
    <w:rsid w:val="00E307DA"/>
    <w:rsid w:val="00E31141"/>
    <w:rsid w:val="00E3176C"/>
    <w:rsid w:val="00E31B64"/>
    <w:rsid w:val="00E32843"/>
    <w:rsid w:val="00E32B77"/>
    <w:rsid w:val="00E35A4E"/>
    <w:rsid w:val="00E376CD"/>
    <w:rsid w:val="00E37A70"/>
    <w:rsid w:val="00E40E5B"/>
    <w:rsid w:val="00E41041"/>
    <w:rsid w:val="00E41BAC"/>
    <w:rsid w:val="00E42FE2"/>
    <w:rsid w:val="00E43211"/>
    <w:rsid w:val="00E4452E"/>
    <w:rsid w:val="00E44F29"/>
    <w:rsid w:val="00E46BF5"/>
    <w:rsid w:val="00E474F4"/>
    <w:rsid w:val="00E5006F"/>
    <w:rsid w:val="00E50440"/>
    <w:rsid w:val="00E50757"/>
    <w:rsid w:val="00E50C37"/>
    <w:rsid w:val="00E52AFA"/>
    <w:rsid w:val="00E54013"/>
    <w:rsid w:val="00E54246"/>
    <w:rsid w:val="00E54CA6"/>
    <w:rsid w:val="00E55B45"/>
    <w:rsid w:val="00E567C1"/>
    <w:rsid w:val="00E5714E"/>
    <w:rsid w:val="00E615C1"/>
    <w:rsid w:val="00E61630"/>
    <w:rsid w:val="00E62C22"/>
    <w:rsid w:val="00E63C1E"/>
    <w:rsid w:val="00E6462B"/>
    <w:rsid w:val="00E65215"/>
    <w:rsid w:val="00E65571"/>
    <w:rsid w:val="00E656FF"/>
    <w:rsid w:val="00E65C8E"/>
    <w:rsid w:val="00E6612D"/>
    <w:rsid w:val="00E66209"/>
    <w:rsid w:val="00E662BE"/>
    <w:rsid w:val="00E67977"/>
    <w:rsid w:val="00E7070B"/>
    <w:rsid w:val="00E7164D"/>
    <w:rsid w:val="00E716C1"/>
    <w:rsid w:val="00E71DB3"/>
    <w:rsid w:val="00E72DFA"/>
    <w:rsid w:val="00E73B7A"/>
    <w:rsid w:val="00E74A8D"/>
    <w:rsid w:val="00E757EF"/>
    <w:rsid w:val="00E769AF"/>
    <w:rsid w:val="00E777B3"/>
    <w:rsid w:val="00E77D0A"/>
    <w:rsid w:val="00E80287"/>
    <w:rsid w:val="00E80376"/>
    <w:rsid w:val="00E80716"/>
    <w:rsid w:val="00E829BB"/>
    <w:rsid w:val="00E82BBF"/>
    <w:rsid w:val="00E83870"/>
    <w:rsid w:val="00E83BDB"/>
    <w:rsid w:val="00E87542"/>
    <w:rsid w:val="00E915B0"/>
    <w:rsid w:val="00E91C42"/>
    <w:rsid w:val="00E927B8"/>
    <w:rsid w:val="00E942A4"/>
    <w:rsid w:val="00E94ADE"/>
    <w:rsid w:val="00E95E9A"/>
    <w:rsid w:val="00E95FA5"/>
    <w:rsid w:val="00E96679"/>
    <w:rsid w:val="00E9699C"/>
    <w:rsid w:val="00E96E2B"/>
    <w:rsid w:val="00EA1218"/>
    <w:rsid w:val="00EA1E6C"/>
    <w:rsid w:val="00EA2563"/>
    <w:rsid w:val="00EA278B"/>
    <w:rsid w:val="00EA2D71"/>
    <w:rsid w:val="00EA30B6"/>
    <w:rsid w:val="00EA39F4"/>
    <w:rsid w:val="00EA46DF"/>
    <w:rsid w:val="00EA4AB6"/>
    <w:rsid w:val="00EA4E12"/>
    <w:rsid w:val="00EA59D9"/>
    <w:rsid w:val="00EA5B8E"/>
    <w:rsid w:val="00EA61BD"/>
    <w:rsid w:val="00EA632A"/>
    <w:rsid w:val="00EA7AA0"/>
    <w:rsid w:val="00EB0D80"/>
    <w:rsid w:val="00EB12F5"/>
    <w:rsid w:val="00EB13D7"/>
    <w:rsid w:val="00EB1F6E"/>
    <w:rsid w:val="00EB21E0"/>
    <w:rsid w:val="00EB26AD"/>
    <w:rsid w:val="00EB3B72"/>
    <w:rsid w:val="00EB3DAB"/>
    <w:rsid w:val="00EB3FA1"/>
    <w:rsid w:val="00EB419B"/>
    <w:rsid w:val="00EB4335"/>
    <w:rsid w:val="00EB45BE"/>
    <w:rsid w:val="00EB5A75"/>
    <w:rsid w:val="00EB6365"/>
    <w:rsid w:val="00EB6ACA"/>
    <w:rsid w:val="00EB751A"/>
    <w:rsid w:val="00EC0766"/>
    <w:rsid w:val="00EC0EF6"/>
    <w:rsid w:val="00EC16DA"/>
    <w:rsid w:val="00EC1D02"/>
    <w:rsid w:val="00EC26EE"/>
    <w:rsid w:val="00EC2E0B"/>
    <w:rsid w:val="00EC330D"/>
    <w:rsid w:val="00EC35C9"/>
    <w:rsid w:val="00EC4487"/>
    <w:rsid w:val="00EC4F92"/>
    <w:rsid w:val="00EC51AC"/>
    <w:rsid w:val="00EC5B90"/>
    <w:rsid w:val="00EC5DAE"/>
    <w:rsid w:val="00EC6558"/>
    <w:rsid w:val="00EC6A78"/>
    <w:rsid w:val="00ED0800"/>
    <w:rsid w:val="00ED09A5"/>
    <w:rsid w:val="00ED14BF"/>
    <w:rsid w:val="00ED152C"/>
    <w:rsid w:val="00ED1781"/>
    <w:rsid w:val="00ED1F7C"/>
    <w:rsid w:val="00ED2C83"/>
    <w:rsid w:val="00ED326F"/>
    <w:rsid w:val="00ED399F"/>
    <w:rsid w:val="00ED39AC"/>
    <w:rsid w:val="00ED5A57"/>
    <w:rsid w:val="00ED66E3"/>
    <w:rsid w:val="00ED68B6"/>
    <w:rsid w:val="00ED68C7"/>
    <w:rsid w:val="00ED6E72"/>
    <w:rsid w:val="00ED7C97"/>
    <w:rsid w:val="00EE0047"/>
    <w:rsid w:val="00EE01A9"/>
    <w:rsid w:val="00EE1CDF"/>
    <w:rsid w:val="00EE310F"/>
    <w:rsid w:val="00EE3BD3"/>
    <w:rsid w:val="00EE4E52"/>
    <w:rsid w:val="00EE50B9"/>
    <w:rsid w:val="00EE558A"/>
    <w:rsid w:val="00EE6062"/>
    <w:rsid w:val="00EE6D8A"/>
    <w:rsid w:val="00EE72D7"/>
    <w:rsid w:val="00EE754C"/>
    <w:rsid w:val="00EE7BB3"/>
    <w:rsid w:val="00EF0D3E"/>
    <w:rsid w:val="00EF15B2"/>
    <w:rsid w:val="00EF1900"/>
    <w:rsid w:val="00EF2F1F"/>
    <w:rsid w:val="00EF4963"/>
    <w:rsid w:val="00EF49A5"/>
    <w:rsid w:val="00EF4E19"/>
    <w:rsid w:val="00EF61C2"/>
    <w:rsid w:val="00EF61E0"/>
    <w:rsid w:val="00EF7771"/>
    <w:rsid w:val="00F02081"/>
    <w:rsid w:val="00F02572"/>
    <w:rsid w:val="00F028E9"/>
    <w:rsid w:val="00F029CF"/>
    <w:rsid w:val="00F0369F"/>
    <w:rsid w:val="00F03A3A"/>
    <w:rsid w:val="00F04685"/>
    <w:rsid w:val="00F04BD0"/>
    <w:rsid w:val="00F050CE"/>
    <w:rsid w:val="00F0511B"/>
    <w:rsid w:val="00F053B5"/>
    <w:rsid w:val="00F056E8"/>
    <w:rsid w:val="00F0701D"/>
    <w:rsid w:val="00F07C17"/>
    <w:rsid w:val="00F113A3"/>
    <w:rsid w:val="00F11555"/>
    <w:rsid w:val="00F11904"/>
    <w:rsid w:val="00F119E7"/>
    <w:rsid w:val="00F12392"/>
    <w:rsid w:val="00F12DF5"/>
    <w:rsid w:val="00F1372E"/>
    <w:rsid w:val="00F138F9"/>
    <w:rsid w:val="00F144BF"/>
    <w:rsid w:val="00F14E31"/>
    <w:rsid w:val="00F15D98"/>
    <w:rsid w:val="00F16A5D"/>
    <w:rsid w:val="00F2105A"/>
    <w:rsid w:val="00F21147"/>
    <w:rsid w:val="00F219DA"/>
    <w:rsid w:val="00F224CE"/>
    <w:rsid w:val="00F22EB6"/>
    <w:rsid w:val="00F23EE8"/>
    <w:rsid w:val="00F242B3"/>
    <w:rsid w:val="00F24F86"/>
    <w:rsid w:val="00F24FD2"/>
    <w:rsid w:val="00F2518D"/>
    <w:rsid w:val="00F258F2"/>
    <w:rsid w:val="00F26A22"/>
    <w:rsid w:val="00F26BE4"/>
    <w:rsid w:val="00F27192"/>
    <w:rsid w:val="00F30B10"/>
    <w:rsid w:val="00F31903"/>
    <w:rsid w:val="00F321D6"/>
    <w:rsid w:val="00F32FC5"/>
    <w:rsid w:val="00F3455D"/>
    <w:rsid w:val="00F362D3"/>
    <w:rsid w:val="00F36D60"/>
    <w:rsid w:val="00F37EBC"/>
    <w:rsid w:val="00F407F0"/>
    <w:rsid w:val="00F42931"/>
    <w:rsid w:val="00F444F0"/>
    <w:rsid w:val="00F44A1C"/>
    <w:rsid w:val="00F44A4F"/>
    <w:rsid w:val="00F44D12"/>
    <w:rsid w:val="00F44D31"/>
    <w:rsid w:val="00F452BB"/>
    <w:rsid w:val="00F45DA1"/>
    <w:rsid w:val="00F460A4"/>
    <w:rsid w:val="00F46811"/>
    <w:rsid w:val="00F46C73"/>
    <w:rsid w:val="00F4788D"/>
    <w:rsid w:val="00F478E7"/>
    <w:rsid w:val="00F50EA4"/>
    <w:rsid w:val="00F51BF0"/>
    <w:rsid w:val="00F52356"/>
    <w:rsid w:val="00F52371"/>
    <w:rsid w:val="00F52C4B"/>
    <w:rsid w:val="00F5303A"/>
    <w:rsid w:val="00F530AF"/>
    <w:rsid w:val="00F5319D"/>
    <w:rsid w:val="00F53BD9"/>
    <w:rsid w:val="00F549A1"/>
    <w:rsid w:val="00F549F8"/>
    <w:rsid w:val="00F54BD6"/>
    <w:rsid w:val="00F54DF3"/>
    <w:rsid w:val="00F54E51"/>
    <w:rsid w:val="00F54F4A"/>
    <w:rsid w:val="00F55ED4"/>
    <w:rsid w:val="00F60148"/>
    <w:rsid w:val="00F62281"/>
    <w:rsid w:val="00F62E67"/>
    <w:rsid w:val="00F64230"/>
    <w:rsid w:val="00F64B73"/>
    <w:rsid w:val="00F65451"/>
    <w:rsid w:val="00F659C4"/>
    <w:rsid w:val="00F65CE9"/>
    <w:rsid w:val="00F65D29"/>
    <w:rsid w:val="00F66E9E"/>
    <w:rsid w:val="00F67088"/>
    <w:rsid w:val="00F675CB"/>
    <w:rsid w:val="00F67E73"/>
    <w:rsid w:val="00F70E49"/>
    <w:rsid w:val="00F7128B"/>
    <w:rsid w:val="00F713E8"/>
    <w:rsid w:val="00F7155E"/>
    <w:rsid w:val="00F719E1"/>
    <w:rsid w:val="00F7259E"/>
    <w:rsid w:val="00F726A5"/>
    <w:rsid w:val="00F727A1"/>
    <w:rsid w:val="00F73362"/>
    <w:rsid w:val="00F7358C"/>
    <w:rsid w:val="00F760F3"/>
    <w:rsid w:val="00F765EB"/>
    <w:rsid w:val="00F77F7D"/>
    <w:rsid w:val="00F8136F"/>
    <w:rsid w:val="00F8160E"/>
    <w:rsid w:val="00F816A8"/>
    <w:rsid w:val="00F81D1D"/>
    <w:rsid w:val="00F8230D"/>
    <w:rsid w:val="00F82537"/>
    <w:rsid w:val="00F84A7C"/>
    <w:rsid w:val="00F856CA"/>
    <w:rsid w:val="00F86B4D"/>
    <w:rsid w:val="00F86ECB"/>
    <w:rsid w:val="00F9059C"/>
    <w:rsid w:val="00F92343"/>
    <w:rsid w:val="00F93F4E"/>
    <w:rsid w:val="00F94028"/>
    <w:rsid w:val="00F96984"/>
    <w:rsid w:val="00F96CE4"/>
    <w:rsid w:val="00F9701B"/>
    <w:rsid w:val="00F976DB"/>
    <w:rsid w:val="00FA03B5"/>
    <w:rsid w:val="00FA03D0"/>
    <w:rsid w:val="00FA0450"/>
    <w:rsid w:val="00FA28CF"/>
    <w:rsid w:val="00FA4004"/>
    <w:rsid w:val="00FA4E84"/>
    <w:rsid w:val="00FA608A"/>
    <w:rsid w:val="00FA65EF"/>
    <w:rsid w:val="00FA7A2A"/>
    <w:rsid w:val="00FA7C68"/>
    <w:rsid w:val="00FA7DEF"/>
    <w:rsid w:val="00FB021C"/>
    <w:rsid w:val="00FB1B67"/>
    <w:rsid w:val="00FB23C5"/>
    <w:rsid w:val="00FB2663"/>
    <w:rsid w:val="00FB4862"/>
    <w:rsid w:val="00FB4AF8"/>
    <w:rsid w:val="00FB56F8"/>
    <w:rsid w:val="00FB5917"/>
    <w:rsid w:val="00FB5B7F"/>
    <w:rsid w:val="00FB6403"/>
    <w:rsid w:val="00FB6C9C"/>
    <w:rsid w:val="00FB77DB"/>
    <w:rsid w:val="00FB7CCA"/>
    <w:rsid w:val="00FC2807"/>
    <w:rsid w:val="00FC291B"/>
    <w:rsid w:val="00FC2FEF"/>
    <w:rsid w:val="00FC41E8"/>
    <w:rsid w:val="00FC5696"/>
    <w:rsid w:val="00FC5C0F"/>
    <w:rsid w:val="00FD0A59"/>
    <w:rsid w:val="00FD0BD8"/>
    <w:rsid w:val="00FD374B"/>
    <w:rsid w:val="00FD4151"/>
    <w:rsid w:val="00FD5335"/>
    <w:rsid w:val="00FD55CB"/>
    <w:rsid w:val="00FD5792"/>
    <w:rsid w:val="00FD5AE3"/>
    <w:rsid w:val="00FD6359"/>
    <w:rsid w:val="00FD731F"/>
    <w:rsid w:val="00FD7BA7"/>
    <w:rsid w:val="00FE0C9D"/>
    <w:rsid w:val="00FE27E7"/>
    <w:rsid w:val="00FE2EE6"/>
    <w:rsid w:val="00FE58EA"/>
    <w:rsid w:val="00FE7838"/>
    <w:rsid w:val="00FF0212"/>
    <w:rsid w:val="00FF03A8"/>
    <w:rsid w:val="00FF12CC"/>
    <w:rsid w:val="00FF2798"/>
    <w:rsid w:val="00FF4080"/>
    <w:rsid w:val="00FF40EA"/>
    <w:rsid w:val="00FF4C8D"/>
    <w:rsid w:val="00FF57A8"/>
    <w:rsid w:val="00FF5F4B"/>
    <w:rsid w:val="00FF6490"/>
    <w:rsid w:val="00FF6A64"/>
    <w:rsid w:val="00FF6ACB"/>
    <w:rsid w:val="00FF7291"/>
    <w:rsid w:val="00FF78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9E7"/>
    <w:pPr>
      <w:jc w:val="both"/>
    </w:pPr>
    <w:rPr>
      <w:rFonts w:ascii="Arial" w:hAnsi="Arial"/>
      <w:sz w:val="22"/>
      <w:lang w:val="nb-NO"/>
    </w:rPr>
  </w:style>
  <w:style w:type="paragraph" w:styleId="Heading1">
    <w:name w:val="heading 1"/>
    <w:basedOn w:val="Normal"/>
    <w:next w:val="Normal"/>
    <w:qFormat/>
    <w:rsid w:val="00D44FCE"/>
    <w:pPr>
      <w:keepNext/>
      <w:numPr>
        <w:numId w:val="1"/>
      </w:numPr>
      <w:tabs>
        <w:tab w:val="left" w:pos="425"/>
      </w:tabs>
      <w:spacing w:before="120" w:after="120"/>
      <w:outlineLvl w:val="0"/>
    </w:pPr>
    <w:rPr>
      <w:b/>
      <w:kern w:val="28"/>
      <w:sz w:val="28"/>
      <w:lang w:val="en-US"/>
    </w:rPr>
  </w:style>
  <w:style w:type="paragraph" w:styleId="Heading2">
    <w:name w:val="heading 2"/>
    <w:basedOn w:val="Heading1"/>
    <w:next w:val="Normal"/>
    <w:qFormat/>
    <w:rsid w:val="00D44FCE"/>
    <w:pPr>
      <w:numPr>
        <w:ilvl w:val="1"/>
      </w:numPr>
      <w:tabs>
        <w:tab w:val="clear" w:pos="425"/>
      </w:tabs>
      <w:spacing w:after="60"/>
      <w:outlineLvl w:val="1"/>
    </w:pPr>
    <w:rPr>
      <w:sz w:val="24"/>
      <w:lang w:val="en-GB"/>
    </w:rPr>
  </w:style>
  <w:style w:type="paragraph" w:styleId="Heading3">
    <w:name w:val="heading 3"/>
    <w:basedOn w:val="Normal"/>
    <w:next w:val="Normal"/>
    <w:qFormat/>
    <w:rsid w:val="00D44FCE"/>
    <w:pPr>
      <w:keepNext/>
      <w:numPr>
        <w:ilvl w:val="2"/>
        <w:numId w:val="1"/>
      </w:numPr>
      <w:spacing w:before="240" w:after="60"/>
      <w:outlineLvl w:val="2"/>
    </w:pPr>
    <w:rPr>
      <w:b/>
      <w:sz w:val="24"/>
      <w:lang w:val="en-GB"/>
    </w:rPr>
  </w:style>
  <w:style w:type="paragraph" w:styleId="Heading4">
    <w:name w:val="heading 4"/>
    <w:basedOn w:val="Normal"/>
    <w:next w:val="Normal"/>
    <w:qFormat/>
    <w:rsid w:val="00D44FCE"/>
    <w:pPr>
      <w:keepNext/>
      <w:widowControl w:val="0"/>
      <w:numPr>
        <w:ilvl w:val="3"/>
        <w:numId w:val="1"/>
      </w:numPr>
      <w:outlineLvl w:val="3"/>
    </w:pPr>
    <w:rPr>
      <w:b/>
      <w:sz w:val="32"/>
      <w:lang w:val="en-GB"/>
    </w:rPr>
  </w:style>
  <w:style w:type="paragraph" w:styleId="Heading6">
    <w:name w:val="heading 6"/>
    <w:basedOn w:val="Normal"/>
    <w:next w:val="Normal"/>
    <w:qFormat/>
    <w:rsid w:val="00D44FCE"/>
    <w:pPr>
      <w:numPr>
        <w:ilvl w:val="5"/>
        <w:numId w:val="1"/>
      </w:numPr>
      <w:spacing w:before="240" w:after="60"/>
      <w:outlineLvl w:val="5"/>
    </w:pPr>
    <w:rPr>
      <w:rFonts w:ascii="Times New Roman" w:hAnsi="Times New Roman"/>
      <w:b/>
      <w:bCs/>
      <w:szCs w:val="22"/>
    </w:rPr>
  </w:style>
  <w:style w:type="paragraph" w:styleId="Heading9">
    <w:name w:val="heading 9"/>
    <w:basedOn w:val="Normal"/>
    <w:next w:val="Normal"/>
    <w:qFormat/>
    <w:rsid w:val="00D44FCE"/>
    <w:pPr>
      <w:keepNext/>
      <w:numPr>
        <w:ilvl w:val="8"/>
        <w:numId w:val="1"/>
      </w:numPr>
      <w:spacing w:before="60"/>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44FCE"/>
    <w:pPr>
      <w:tabs>
        <w:tab w:val="left" w:pos="567"/>
        <w:tab w:val="right" w:leader="dot" w:pos="9629"/>
      </w:tabs>
      <w:spacing w:before="120" w:after="60"/>
    </w:pPr>
    <w:rPr>
      <w:b/>
      <w:noProof/>
    </w:rPr>
  </w:style>
  <w:style w:type="paragraph" w:styleId="TOC2">
    <w:name w:val="toc 2"/>
    <w:basedOn w:val="Normal"/>
    <w:next w:val="Normal"/>
    <w:autoRedefine/>
    <w:uiPriority w:val="39"/>
    <w:rsid w:val="00D44FCE"/>
    <w:pPr>
      <w:tabs>
        <w:tab w:val="left" w:pos="567"/>
        <w:tab w:val="left" w:pos="720"/>
        <w:tab w:val="right" w:leader="dot" w:pos="9629"/>
      </w:tabs>
      <w:spacing w:after="60"/>
    </w:pPr>
    <w:rPr>
      <w:noProof/>
    </w:rPr>
  </w:style>
  <w:style w:type="character" w:styleId="PageNumber">
    <w:name w:val="page number"/>
    <w:basedOn w:val="DefaultParagraphFont"/>
    <w:rsid w:val="00D44FCE"/>
    <w:rPr>
      <w:rFonts w:ascii="Arial" w:hAnsi="Arial"/>
    </w:rPr>
  </w:style>
  <w:style w:type="paragraph" w:styleId="Footer">
    <w:name w:val="footer"/>
    <w:basedOn w:val="Normal"/>
    <w:rsid w:val="00D44FCE"/>
    <w:pPr>
      <w:tabs>
        <w:tab w:val="center" w:pos="4153"/>
        <w:tab w:val="right" w:pos="8306"/>
      </w:tabs>
    </w:pPr>
    <w:rPr>
      <w:sz w:val="20"/>
      <w:lang w:val="en-GB"/>
    </w:rPr>
  </w:style>
  <w:style w:type="table" w:styleId="TableGrid">
    <w:name w:val="Table Grid"/>
    <w:basedOn w:val="TableNormal"/>
    <w:rsid w:val="00D44F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44FCE"/>
    <w:pPr>
      <w:widowControl w:val="0"/>
    </w:pPr>
    <w:rPr>
      <w:rFonts w:ascii="Courier New" w:hAnsi="Courier New"/>
      <w:sz w:val="20"/>
      <w:lang w:val="bg-BG"/>
    </w:rPr>
  </w:style>
  <w:style w:type="paragraph" w:styleId="NormalWeb">
    <w:name w:val="Normal (Web)"/>
    <w:basedOn w:val="Normal"/>
    <w:uiPriority w:val="99"/>
    <w:rsid w:val="00D44FCE"/>
    <w:pPr>
      <w:spacing w:before="100" w:beforeAutospacing="1" w:after="100" w:afterAutospacing="1"/>
    </w:pPr>
    <w:rPr>
      <w:rFonts w:ascii="Times New Roman" w:hAnsi="Times New Roman"/>
      <w:color w:val="333333"/>
      <w:sz w:val="24"/>
      <w:szCs w:val="24"/>
      <w:lang w:eastAsia="nb-NO"/>
    </w:rPr>
  </w:style>
  <w:style w:type="character" w:customStyle="1" w:styleId="tekst1">
    <w:name w:val="tekst1"/>
    <w:basedOn w:val="DefaultParagraphFont"/>
    <w:rsid w:val="00D44FCE"/>
    <w:rPr>
      <w:rFonts w:ascii="Verdana" w:hAnsi="Verdana" w:hint="default"/>
      <w:color w:val="333333"/>
      <w:sz w:val="20"/>
      <w:szCs w:val="20"/>
    </w:rPr>
  </w:style>
  <w:style w:type="paragraph" w:styleId="Header">
    <w:name w:val="header"/>
    <w:basedOn w:val="Normal"/>
    <w:rsid w:val="00197A47"/>
    <w:pPr>
      <w:tabs>
        <w:tab w:val="center" w:pos="4677"/>
        <w:tab w:val="right" w:pos="9355"/>
      </w:tabs>
    </w:pPr>
  </w:style>
  <w:style w:type="paragraph" w:customStyle="1" w:styleId="Table">
    <w:name w:val="Table"/>
    <w:basedOn w:val="Normal"/>
    <w:rsid w:val="006E78C3"/>
    <w:pPr>
      <w:spacing w:before="20" w:after="20" w:line="280" w:lineRule="atLeast"/>
    </w:pPr>
    <w:rPr>
      <w:rFonts w:ascii="Arial Narrow" w:eastAsia="PMingLiU" w:hAnsi="Arial Narrow"/>
      <w:szCs w:val="24"/>
      <w:lang w:val="en-GB" w:eastAsia="zh-TW"/>
    </w:rPr>
  </w:style>
  <w:style w:type="paragraph" w:styleId="Caption">
    <w:name w:val="caption"/>
    <w:basedOn w:val="Normal"/>
    <w:next w:val="Normal"/>
    <w:qFormat/>
    <w:rsid w:val="00714648"/>
    <w:rPr>
      <w:rFonts w:eastAsia="Times New Roman"/>
      <w:b/>
      <w:bCs/>
      <w:sz w:val="20"/>
    </w:rPr>
  </w:style>
  <w:style w:type="paragraph" w:customStyle="1" w:styleId="StylePlainTextArialNarrow11ptBoldBlueBefore24pt">
    <w:name w:val="Style Plain Text + Arial Narrow 11 pt Bold Blue Before:  24 pt..."/>
    <w:basedOn w:val="PlainText"/>
    <w:rsid w:val="007D6E3F"/>
    <w:pPr>
      <w:spacing w:before="48"/>
    </w:pPr>
    <w:rPr>
      <w:rFonts w:ascii="Arial Narrow" w:eastAsia="Times New Roman" w:hAnsi="Arial Narrow"/>
      <w:b/>
      <w:bCs/>
      <w:color w:val="0000FF"/>
      <w:sz w:val="22"/>
    </w:rPr>
  </w:style>
  <w:style w:type="table" w:customStyle="1" w:styleId="TableGrid1">
    <w:name w:val="Table Grid1"/>
    <w:basedOn w:val="TableNormal"/>
    <w:next w:val="TableGrid"/>
    <w:rsid w:val="007D6E3F"/>
    <w:pPr>
      <w:widowControl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430C1"/>
    <w:rPr>
      <w:rFonts w:ascii="Tahoma" w:hAnsi="Tahoma" w:cs="Tahoma"/>
      <w:sz w:val="16"/>
      <w:szCs w:val="16"/>
    </w:rPr>
  </w:style>
  <w:style w:type="character" w:customStyle="1" w:styleId="BalloonTextChar">
    <w:name w:val="Balloon Text Char"/>
    <w:basedOn w:val="DefaultParagraphFont"/>
    <w:link w:val="BalloonText"/>
    <w:rsid w:val="008430C1"/>
    <w:rPr>
      <w:rFonts w:ascii="Tahoma" w:hAnsi="Tahoma" w:cs="Tahoma"/>
      <w:sz w:val="16"/>
      <w:szCs w:val="16"/>
      <w:lang w:val="nb-NO"/>
    </w:rPr>
  </w:style>
  <w:style w:type="paragraph" w:customStyle="1" w:styleId="Default">
    <w:name w:val="Default"/>
    <w:rsid w:val="00DF216D"/>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rsid w:val="00361562"/>
    <w:rPr>
      <w:sz w:val="16"/>
      <w:szCs w:val="16"/>
    </w:rPr>
  </w:style>
  <w:style w:type="paragraph" w:styleId="CommentText">
    <w:name w:val="annotation text"/>
    <w:basedOn w:val="Normal"/>
    <w:link w:val="CommentTextChar"/>
    <w:uiPriority w:val="99"/>
    <w:rsid w:val="00361562"/>
    <w:rPr>
      <w:sz w:val="20"/>
    </w:rPr>
  </w:style>
  <w:style w:type="character" w:customStyle="1" w:styleId="CommentTextChar">
    <w:name w:val="Comment Text Char"/>
    <w:basedOn w:val="DefaultParagraphFont"/>
    <w:link w:val="CommentText"/>
    <w:uiPriority w:val="99"/>
    <w:rsid w:val="00361562"/>
    <w:rPr>
      <w:rFonts w:ascii="Arial" w:hAnsi="Arial"/>
      <w:lang w:val="nb-NO"/>
    </w:rPr>
  </w:style>
  <w:style w:type="paragraph" w:styleId="ListParagraph">
    <w:name w:val="List Paragraph"/>
    <w:basedOn w:val="Normal"/>
    <w:uiPriority w:val="34"/>
    <w:qFormat/>
    <w:rsid w:val="002376FA"/>
    <w:pPr>
      <w:ind w:left="720"/>
      <w:contextualSpacing/>
    </w:pPr>
  </w:style>
  <w:style w:type="character" w:customStyle="1" w:styleId="apple-converted-space">
    <w:name w:val="apple-converted-space"/>
    <w:basedOn w:val="DefaultParagraphFont"/>
    <w:rsid w:val="0026489F"/>
  </w:style>
  <w:style w:type="character" w:customStyle="1" w:styleId="PlainTextChar">
    <w:name w:val="Plain Text Char"/>
    <w:basedOn w:val="DefaultParagraphFont"/>
    <w:link w:val="PlainText"/>
    <w:rsid w:val="00DC1363"/>
    <w:rPr>
      <w:rFonts w:ascii="Courier New" w:hAnsi="Courier New"/>
      <w:lang w:val="bg-BG"/>
    </w:rPr>
  </w:style>
  <w:style w:type="character" w:styleId="PlaceholderText">
    <w:name w:val="Placeholder Text"/>
    <w:basedOn w:val="DefaultParagraphFont"/>
    <w:uiPriority w:val="99"/>
    <w:semiHidden/>
    <w:rsid w:val="00677D47"/>
    <w:rPr>
      <w:color w:val="808080"/>
    </w:rPr>
  </w:style>
  <w:style w:type="paragraph" w:styleId="CommentSubject">
    <w:name w:val="annotation subject"/>
    <w:basedOn w:val="CommentText"/>
    <w:next w:val="CommentText"/>
    <w:link w:val="CommentSubjectChar"/>
    <w:semiHidden/>
    <w:unhideWhenUsed/>
    <w:rsid w:val="00A33ED1"/>
    <w:rPr>
      <w:b/>
      <w:bCs/>
    </w:rPr>
  </w:style>
  <w:style w:type="character" w:customStyle="1" w:styleId="CommentSubjectChar">
    <w:name w:val="Comment Subject Char"/>
    <w:basedOn w:val="CommentTextChar"/>
    <w:link w:val="CommentSubject"/>
    <w:semiHidden/>
    <w:rsid w:val="00A33ED1"/>
    <w:rPr>
      <w:rFonts w:ascii="Arial" w:hAnsi="Arial"/>
      <w:b/>
      <w:bCs/>
      <w:lang w:val="nb-NO"/>
    </w:rPr>
  </w:style>
  <w:style w:type="paragraph" w:styleId="FootnoteText">
    <w:name w:val="footnote text"/>
    <w:basedOn w:val="Normal"/>
    <w:link w:val="FootnoteTextChar"/>
    <w:semiHidden/>
    <w:unhideWhenUsed/>
    <w:rsid w:val="00087D28"/>
    <w:rPr>
      <w:sz w:val="20"/>
    </w:rPr>
  </w:style>
  <w:style w:type="character" w:customStyle="1" w:styleId="FootnoteTextChar">
    <w:name w:val="Footnote Text Char"/>
    <w:basedOn w:val="DefaultParagraphFont"/>
    <w:link w:val="FootnoteText"/>
    <w:semiHidden/>
    <w:rsid w:val="00087D28"/>
    <w:rPr>
      <w:rFonts w:ascii="Arial" w:hAnsi="Arial"/>
      <w:lang w:val="nb-NO"/>
    </w:rPr>
  </w:style>
  <w:style w:type="character" w:styleId="FootnoteReference">
    <w:name w:val="footnote reference"/>
    <w:basedOn w:val="DefaultParagraphFont"/>
    <w:semiHidden/>
    <w:unhideWhenUsed/>
    <w:rsid w:val="00087D28"/>
    <w:rPr>
      <w:vertAlign w:val="superscript"/>
    </w:rPr>
  </w:style>
  <w:style w:type="character" w:styleId="Hyperlink">
    <w:name w:val="Hyperlink"/>
    <w:basedOn w:val="DefaultParagraphFont"/>
    <w:uiPriority w:val="99"/>
    <w:unhideWhenUsed/>
    <w:rsid w:val="000E3837"/>
    <w:rPr>
      <w:color w:val="0000FF" w:themeColor="hyperlink"/>
      <w:u w:val="single"/>
    </w:rPr>
  </w:style>
  <w:style w:type="paragraph" w:styleId="NoSpacing">
    <w:name w:val="No Spacing"/>
    <w:uiPriority w:val="1"/>
    <w:qFormat/>
    <w:rsid w:val="007E0994"/>
    <w:pPr>
      <w:jc w:val="both"/>
    </w:pPr>
    <w:rPr>
      <w:rFonts w:ascii="Arial" w:hAnsi="Arial"/>
      <w:sz w:val="22"/>
      <w:lang w:val="nb-NO"/>
    </w:rPr>
  </w:style>
  <w:style w:type="character" w:styleId="IntenseEmphasis">
    <w:name w:val="Intense Emphasis"/>
    <w:uiPriority w:val="21"/>
    <w:qFormat/>
    <w:rsid w:val="00913098"/>
    <w:rPr>
      <w:b/>
      <w:bCs/>
      <w:i/>
      <w:iCs/>
    </w:rPr>
  </w:style>
  <w:style w:type="paragraph" w:styleId="TOCHeading">
    <w:name w:val="TOC Heading"/>
    <w:basedOn w:val="Heading1"/>
    <w:next w:val="Normal"/>
    <w:uiPriority w:val="39"/>
    <w:semiHidden/>
    <w:unhideWhenUsed/>
    <w:qFormat/>
    <w:rsid w:val="00AF5EA2"/>
    <w:pPr>
      <w:keepLines/>
      <w:numPr>
        <w:numId w:val="0"/>
      </w:numPr>
      <w:tabs>
        <w:tab w:val="clear" w:pos="425"/>
      </w:tabs>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s>
</file>

<file path=word/webSettings.xml><?xml version="1.0" encoding="utf-8"?>
<w:webSettings xmlns:r="http://schemas.openxmlformats.org/officeDocument/2006/relationships" xmlns:w="http://schemas.openxmlformats.org/wordprocessingml/2006/main">
  <w:divs>
    <w:div w:id="13459847">
      <w:bodyDiv w:val="1"/>
      <w:marLeft w:val="0"/>
      <w:marRight w:val="0"/>
      <w:marTop w:val="0"/>
      <w:marBottom w:val="0"/>
      <w:divBdr>
        <w:top w:val="single" w:sz="2" w:space="0" w:color="auto"/>
        <w:left w:val="single" w:sz="2" w:space="0" w:color="auto"/>
        <w:bottom w:val="single" w:sz="2" w:space="0" w:color="auto"/>
        <w:right w:val="single" w:sz="2" w:space="0" w:color="auto"/>
      </w:divBdr>
      <w:divsChild>
        <w:div w:id="1213154549">
          <w:marLeft w:val="0"/>
          <w:marRight w:val="0"/>
          <w:marTop w:val="0"/>
          <w:marBottom w:val="0"/>
          <w:divBdr>
            <w:top w:val="none" w:sz="0" w:space="0" w:color="auto"/>
            <w:left w:val="none" w:sz="0" w:space="0" w:color="auto"/>
            <w:bottom w:val="none" w:sz="0" w:space="0" w:color="auto"/>
            <w:right w:val="none" w:sz="0" w:space="0" w:color="auto"/>
          </w:divBdr>
          <w:divsChild>
            <w:div w:id="3964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8547">
      <w:bodyDiv w:val="1"/>
      <w:marLeft w:val="0"/>
      <w:marRight w:val="0"/>
      <w:marTop w:val="0"/>
      <w:marBottom w:val="0"/>
      <w:divBdr>
        <w:top w:val="none" w:sz="0" w:space="0" w:color="auto"/>
        <w:left w:val="none" w:sz="0" w:space="0" w:color="auto"/>
        <w:bottom w:val="none" w:sz="0" w:space="0" w:color="auto"/>
        <w:right w:val="none" w:sz="0" w:space="0" w:color="auto"/>
      </w:divBdr>
    </w:div>
    <w:div w:id="353001046">
      <w:bodyDiv w:val="1"/>
      <w:marLeft w:val="0"/>
      <w:marRight w:val="0"/>
      <w:marTop w:val="0"/>
      <w:marBottom w:val="0"/>
      <w:divBdr>
        <w:top w:val="none" w:sz="0" w:space="0" w:color="auto"/>
        <w:left w:val="none" w:sz="0" w:space="0" w:color="auto"/>
        <w:bottom w:val="none" w:sz="0" w:space="0" w:color="auto"/>
        <w:right w:val="none" w:sz="0" w:space="0" w:color="auto"/>
      </w:divBdr>
    </w:div>
    <w:div w:id="1026565940">
      <w:bodyDiv w:val="1"/>
      <w:marLeft w:val="0"/>
      <w:marRight w:val="0"/>
      <w:marTop w:val="0"/>
      <w:marBottom w:val="0"/>
      <w:divBdr>
        <w:top w:val="none" w:sz="0" w:space="0" w:color="auto"/>
        <w:left w:val="none" w:sz="0" w:space="0" w:color="auto"/>
        <w:bottom w:val="none" w:sz="0" w:space="0" w:color="auto"/>
        <w:right w:val="none" w:sz="0" w:space="0" w:color="auto"/>
      </w:divBdr>
    </w:div>
    <w:div w:id="1142892669">
      <w:bodyDiv w:val="1"/>
      <w:marLeft w:val="0"/>
      <w:marRight w:val="0"/>
      <w:marTop w:val="0"/>
      <w:marBottom w:val="0"/>
      <w:divBdr>
        <w:top w:val="none" w:sz="0" w:space="0" w:color="auto"/>
        <w:left w:val="none" w:sz="0" w:space="0" w:color="auto"/>
        <w:bottom w:val="none" w:sz="0" w:space="0" w:color="auto"/>
        <w:right w:val="none" w:sz="0" w:space="0" w:color="auto"/>
      </w:divBdr>
    </w:div>
    <w:div w:id="1333416147">
      <w:bodyDiv w:val="1"/>
      <w:marLeft w:val="0"/>
      <w:marRight w:val="0"/>
      <w:marTop w:val="0"/>
      <w:marBottom w:val="0"/>
      <w:divBdr>
        <w:top w:val="none" w:sz="0" w:space="0" w:color="auto"/>
        <w:left w:val="none" w:sz="0" w:space="0" w:color="auto"/>
        <w:bottom w:val="none" w:sz="0" w:space="0" w:color="auto"/>
        <w:right w:val="none" w:sz="0" w:space="0" w:color="auto"/>
      </w:divBdr>
    </w:div>
    <w:div w:id="1479033718">
      <w:bodyDiv w:val="1"/>
      <w:marLeft w:val="0"/>
      <w:marRight w:val="0"/>
      <w:marTop w:val="0"/>
      <w:marBottom w:val="0"/>
      <w:divBdr>
        <w:top w:val="none" w:sz="0" w:space="0" w:color="auto"/>
        <w:left w:val="none" w:sz="0" w:space="0" w:color="auto"/>
        <w:bottom w:val="none" w:sz="0" w:space="0" w:color="auto"/>
        <w:right w:val="none" w:sz="0" w:space="0" w:color="auto"/>
      </w:divBdr>
    </w:div>
    <w:div w:id="1565944477">
      <w:bodyDiv w:val="1"/>
      <w:marLeft w:val="0"/>
      <w:marRight w:val="0"/>
      <w:marTop w:val="0"/>
      <w:marBottom w:val="0"/>
      <w:divBdr>
        <w:top w:val="none" w:sz="0" w:space="0" w:color="auto"/>
        <w:left w:val="none" w:sz="0" w:space="0" w:color="auto"/>
        <w:bottom w:val="none" w:sz="0" w:space="0" w:color="auto"/>
        <w:right w:val="none" w:sz="0" w:space="0" w:color="auto"/>
      </w:divBdr>
    </w:div>
    <w:div w:id="1771117856">
      <w:bodyDiv w:val="1"/>
      <w:marLeft w:val="0"/>
      <w:marRight w:val="0"/>
      <w:marTop w:val="0"/>
      <w:marBottom w:val="0"/>
      <w:divBdr>
        <w:top w:val="none" w:sz="0" w:space="0" w:color="auto"/>
        <w:left w:val="none" w:sz="0" w:space="0" w:color="auto"/>
        <w:bottom w:val="none" w:sz="0" w:space="0" w:color="auto"/>
        <w:right w:val="none" w:sz="0" w:space="0" w:color="auto"/>
      </w:divBdr>
    </w:div>
    <w:div w:id="1818106264">
      <w:bodyDiv w:val="1"/>
      <w:marLeft w:val="0"/>
      <w:marRight w:val="0"/>
      <w:marTop w:val="0"/>
      <w:marBottom w:val="0"/>
      <w:divBdr>
        <w:top w:val="none" w:sz="0" w:space="0" w:color="auto"/>
        <w:left w:val="none" w:sz="0" w:space="0" w:color="auto"/>
        <w:bottom w:val="none" w:sz="0" w:space="0" w:color="auto"/>
        <w:right w:val="none" w:sz="0" w:space="0" w:color="auto"/>
      </w:divBdr>
    </w:div>
    <w:div w:id="202049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26"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microsoft.com/office/2011/relationships/commentsExtended" Target="commentsExtended.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8AEEF-443E-4908-89E9-6B235B1AD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18</Pages>
  <Words>4161</Words>
  <Characters>23724</Characters>
  <Application>Microsoft Office Word</Application>
  <DocSecurity>0</DocSecurity>
  <Lines>197</Lines>
  <Paragraphs>55</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&lt;Project name&gt;</vt:lpstr>
      <vt:lpstr>&lt;Project name&gt;</vt:lpstr>
    </vt:vector>
  </TitlesOfParts>
  <Company/>
  <LinksUpToDate>false</LinksUpToDate>
  <CharactersWithSpaces>27830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&lt;Project name&gt;</dc:title>
  <dc:creator>nino</dc:creator>
  <cp:lastModifiedBy>Kote</cp:lastModifiedBy>
  <cp:revision>51</cp:revision>
  <cp:lastPrinted>2018-10-03T12:54:00Z</cp:lastPrinted>
  <dcterms:created xsi:type="dcterms:W3CDTF">2018-10-03T13:08:00Z</dcterms:created>
  <dcterms:modified xsi:type="dcterms:W3CDTF">2018-10-22T12:27:00Z</dcterms:modified>
</cp:coreProperties>
</file>